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D24BA7" w:rsidRPr="00F436FE" w:rsidRDefault="00D24BA7" w:rsidP="00D24BA7">
      <w:pPr>
        <w:jc w:val="center"/>
        <w:rPr>
          <w:rFonts w:ascii="Cambria" w:hAnsi="Cambria" w:cs="Cambria"/>
          <w:color w:val="000000"/>
          <w:sz w:val="32"/>
          <w:szCs w:val="32"/>
        </w:rPr>
      </w:pPr>
      <w:r w:rsidRPr="009271C7">
        <w:rPr>
          <w:rFonts w:ascii="Garamond" w:hAnsi="Garamond"/>
          <w:sz w:val="20"/>
          <w:szCs w:val="20"/>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7" o:title=""/>
          </v:shape>
          <o:OLEObject Type="Embed" ProgID="Excel.Sheet.8" ShapeID="_x0000_i1025" DrawAspect="Content" ObjectID="_1651491890" r:id="rId8"/>
        </w:object>
      </w:r>
      <w:r w:rsidRPr="00F436FE">
        <w:rPr>
          <w:rFonts w:ascii="Cambria" w:hAnsi="Cambria" w:cs="Cambria"/>
          <w:b/>
          <w:bCs/>
          <w:color w:val="000000"/>
          <w:sz w:val="32"/>
          <w:szCs w:val="32"/>
        </w:rPr>
        <w:t xml:space="preserve">- </w:t>
      </w:r>
      <w:r>
        <w:rPr>
          <w:rFonts w:ascii="Cambria" w:hAnsi="Cambria" w:cs="Cambria"/>
          <w:b/>
          <w:bCs/>
          <w:color w:val="000000"/>
          <w:sz w:val="32"/>
          <w:szCs w:val="32"/>
        </w:rPr>
        <w:t xml:space="preserve">- </w:t>
      </w:r>
      <w:r w:rsidRPr="00F436FE">
        <w:rPr>
          <w:rFonts w:ascii="Cambria" w:hAnsi="Cambria" w:cs="Cambria"/>
          <w:b/>
          <w:bCs/>
          <w:color w:val="000000"/>
          <w:sz w:val="32"/>
          <w:szCs w:val="32"/>
        </w:rPr>
        <w:t>ODLUKA O IZBORU NAJPOVOLJNIJEG PONUĐAČA –</w:t>
      </w:r>
    </w:p>
    <w:p w:rsidR="00D24BA7" w:rsidRDefault="00D6427B" w:rsidP="00D24BA7">
      <w:pPr>
        <w:autoSpaceDE w:val="0"/>
        <w:autoSpaceDN w:val="0"/>
        <w:adjustRightInd w:val="0"/>
        <w:spacing w:after="0" w:line="240" w:lineRule="auto"/>
        <w:jc w:val="center"/>
        <w:rPr>
          <w:rFonts w:ascii="Garamond" w:hAnsi="Garamond" w:cs="Garamond"/>
          <w:b/>
          <w:bCs/>
          <w:color w:val="000000"/>
          <w:sz w:val="23"/>
          <w:szCs w:val="23"/>
        </w:rPr>
      </w:pPr>
      <w:r>
        <w:rPr>
          <w:rFonts w:ascii="Garamond" w:hAnsi="Garamond" w:cs="Garamond"/>
          <w:b/>
          <w:bCs/>
          <w:color w:val="000000"/>
          <w:sz w:val="23"/>
          <w:szCs w:val="23"/>
        </w:rPr>
        <w:t>KONKURENTSKI ZAHTIJEV ZA DOSTAVLJANJE PONUDA</w:t>
      </w:r>
    </w:p>
    <w:p w:rsidR="00C4163F" w:rsidRPr="00AA35DF" w:rsidRDefault="00874F03" w:rsidP="00C4163F">
      <w:pPr>
        <w:keepNext/>
        <w:numPr>
          <w:ilvl w:val="1"/>
          <w:numId w:val="0"/>
        </w:numPr>
        <w:pBdr>
          <w:top w:val="single" w:sz="4" w:space="1" w:color="auto"/>
        </w:pBdr>
        <w:tabs>
          <w:tab w:val="num" w:pos="576"/>
        </w:tabs>
        <w:suppressAutoHyphens/>
        <w:spacing w:after="0" w:line="240" w:lineRule="auto"/>
        <w:ind w:left="578" w:hanging="578"/>
        <w:outlineLvl w:val="1"/>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Broj: 05-05-12</w:t>
      </w:r>
      <w:r w:rsidR="00D6427B">
        <w:rPr>
          <w:rFonts w:ascii="Times New Roman" w:eastAsia="Times New Roman" w:hAnsi="Times New Roman" w:cs="Times New Roman"/>
          <w:sz w:val="24"/>
          <w:szCs w:val="24"/>
          <w:lang w:val="hr-HR" w:eastAsia="hr-HR"/>
        </w:rPr>
        <w:t>3</w:t>
      </w:r>
      <w:r w:rsidR="00C4163F" w:rsidRPr="00AA35DF">
        <w:rPr>
          <w:rFonts w:ascii="Times New Roman" w:eastAsia="Times New Roman" w:hAnsi="Times New Roman" w:cs="Times New Roman"/>
          <w:sz w:val="24"/>
          <w:szCs w:val="24"/>
          <w:lang w:val="hr-HR" w:eastAsia="hr-HR"/>
        </w:rPr>
        <w:t>-</w:t>
      </w:r>
      <w:r w:rsidR="00D6427B">
        <w:rPr>
          <w:rFonts w:ascii="Times New Roman" w:eastAsia="Times New Roman" w:hAnsi="Times New Roman" w:cs="Times New Roman"/>
          <w:sz w:val="24"/>
          <w:szCs w:val="24"/>
          <w:lang w:val="hr-HR" w:eastAsia="hr-HR"/>
        </w:rPr>
        <w:t>9</w:t>
      </w:r>
      <w:r w:rsidR="00C4163F" w:rsidRPr="00AA35DF">
        <w:rPr>
          <w:rFonts w:ascii="Times New Roman" w:eastAsia="Times New Roman" w:hAnsi="Times New Roman" w:cs="Times New Roman"/>
          <w:sz w:val="24"/>
          <w:szCs w:val="24"/>
          <w:lang w:val="hr-HR" w:eastAsia="hr-HR"/>
        </w:rPr>
        <w:t>/20</w:t>
      </w:r>
    </w:p>
    <w:p w:rsidR="00C4163F" w:rsidRDefault="00C4163F" w:rsidP="00C4163F">
      <w:pPr>
        <w:keepNext/>
        <w:numPr>
          <w:ilvl w:val="1"/>
          <w:numId w:val="0"/>
        </w:numPr>
        <w:pBdr>
          <w:top w:val="single" w:sz="4" w:space="1" w:color="auto"/>
        </w:pBdr>
        <w:tabs>
          <w:tab w:val="num" w:pos="576"/>
        </w:tabs>
        <w:suppressAutoHyphens/>
        <w:spacing w:after="0" w:line="240" w:lineRule="auto"/>
        <w:ind w:left="578" w:hanging="578"/>
        <w:outlineLvl w:val="1"/>
        <w:rPr>
          <w:rFonts w:ascii="Times New Roman" w:eastAsia="Times New Roman" w:hAnsi="Times New Roman" w:cs="Times New Roman"/>
          <w:sz w:val="24"/>
          <w:szCs w:val="24"/>
          <w:lang w:val="hr-HR" w:eastAsia="hr-HR"/>
        </w:rPr>
      </w:pPr>
      <w:r w:rsidRPr="00AA35DF">
        <w:rPr>
          <w:rFonts w:ascii="Times New Roman" w:eastAsia="Times New Roman" w:hAnsi="Times New Roman" w:cs="Times New Roman"/>
          <w:sz w:val="24"/>
          <w:szCs w:val="24"/>
          <w:lang w:val="hr-HR" w:eastAsia="hr-HR"/>
        </w:rPr>
        <w:t xml:space="preserve">Datum: </w:t>
      </w:r>
      <w:r w:rsidR="00874F03">
        <w:rPr>
          <w:rFonts w:ascii="Times New Roman" w:eastAsia="Times New Roman" w:hAnsi="Times New Roman" w:cs="Times New Roman"/>
          <w:sz w:val="24"/>
          <w:szCs w:val="24"/>
          <w:lang w:val="hr-HR" w:eastAsia="hr-HR"/>
        </w:rPr>
        <w:t>20</w:t>
      </w:r>
      <w:r w:rsidRPr="00AA35DF">
        <w:rPr>
          <w:rFonts w:ascii="Times New Roman" w:eastAsia="Times New Roman" w:hAnsi="Times New Roman" w:cs="Times New Roman"/>
          <w:sz w:val="24"/>
          <w:szCs w:val="24"/>
          <w:lang w:val="hr-HR" w:eastAsia="hr-HR"/>
        </w:rPr>
        <w:t>.0</w:t>
      </w:r>
      <w:r>
        <w:rPr>
          <w:rFonts w:ascii="Times New Roman" w:eastAsia="Times New Roman" w:hAnsi="Times New Roman" w:cs="Times New Roman"/>
          <w:sz w:val="24"/>
          <w:szCs w:val="24"/>
          <w:lang w:val="hr-HR" w:eastAsia="hr-HR"/>
        </w:rPr>
        <w:t>5</w:t>
      </w:r>
      <w:r w:rsidRPr="00AA35DF">
        <w:rPr>
          <w:rFonts w:ascii="Times New Roman" w:eastAsia="Times New Roman" w:hAnsi="Times New Roman" w:cs="Times New Roman"/>
          <w:sz w:val="24"/>
          <w:szCs w:val="24"/>
          <w:lang w:val="hr-HR" w:eastAsia="hr-HR"/>
        </w:rPr>
        <w:t>.2020. godine</w:t>
      </w:r>
    </w:p>
    <w:p w:rsidR="00762C37" w:rsidRPr="007C2C0E" w:rsidRDefault="00762C37" w:rsidP="00762C37">
      <w:pPr>
        <w:autoSpaceDE w:val="0"/>
        <w:autoSpaceDN w:val="0"/>
        <w:adjustRightInd w:val="0"/>
        <w:spacing w:after="0" w:line="240" w:lineRule="auto"/>
        <w:rPr>
          <w:rFonts w:ascii="Times New Roman" w:hAnsi="Times New Roman" w:cs="Times New Roman"/>
          <w:color w:val="000000"/>
          <w:sz w:val="24"/>
          <w:szCs w:val="24"/>
        </w:rPr>
      </w:pPr>
    </w:p>
    <w:p w:rsidR="00D24BA7" w:rsidRPr="007C2C0E" w:rsidRDefault="00D24BA7" w:rsidP="00824D19">
      <w:pPr>
        <w:suppressAutoHyphens/>
        <w:spacing w:after="0" w:line="240" w:lineRule="auto"/>
        <w:jc w:val="both"/>
        <w:rPr>
          <w:rFonts w:ascii="Times New Roman" w:hAnsi="Times New Roman" w:cs="Times New Roman"/>
          <w:sz w:val="24"/>
          <w:szCs w:val="24"/>
          <w:lang w:val="hr-HR"/>
        </w:rPr>
      </w:pPr>
      <w:r w:rsidRPr="007C2C0E">
        <w:rPr>
          <w:rFonts w:ascii="Times New Roman" w:hAnsi="Times New Roman" w:cs="Times New Roman"/>
          <w:color w:val="000000"/>
          <w:sz w:val="24"/>
          <w:szCs w:val="24"/>
        </w:rPr>
        <w:t xml:space="preserve">Na osnovu člana 64. stav 1. tačka b) i člana 70. stava 1., 3. i 6. Zakona o javnim nabavkama Bosne i Hercegovine („Sl. glasnik BiH“, broj 39/14), Pravilnika o javnim nabavkama roba, usluga i radova JU Direkcija regionalnih cesta TK, na Preporuku Komisije za javnu nabavku broj: </w:t>
      </w:r>
      <w:r w:rsidRPr="007C2C0E">
        <w:rPr>
          <w:rFonts w:ascii="Times New Roman" w:eastAsia="Times New Roman" w:hAnsi="Times New Roman" w:cs="Times New Roman"/>
          <w:sz w:val="24"/>
          <w:szCs w:val="24"/>
          <w:lang w:eastAsia="zh-CN"/>
        </w:rPr>
        <w:t>05-05-</w:t>
      </w:r>
      <w:r w:rsidR="00CB7CDA">
        <w:rPr>
          <w:rFonts w:ascii="Times New Roman" w:eastAsia="Times New Roman" w:hAnsi="Times New Roman" w:cs="Times New Roman"/>
          <w:sz w:val="24"/>
          <w:szCs w:val="24"/>
          <w:lang w:eastAsia="zh-CN"/>
        </w:rPr>
        <w:t>12</w:t>
      </w:r>
      <w:r w:rsidR="00D6427B">
        <w:rPr>
          <w:rFonts w:ascii="Times New Roman" w:eastAsia="Times New Roman" w:hAnsi="Times New Roman" w:cs="Times New Roman"/>
          <w:sz w:val="24"/>
          <w:szCs w:val="24"/>
          <w:lang w:eastAsia="zh-CN"/>
        </w:rPr>
        <w:t>3</w:t>
      </w:r>
      <w:r w:rsidR="00BE5A85">
        <w:rPr>
          <w:rFonts w:ascii="Times New Roman" w:eastAsia="Times New Roman" w:hAnsi="Times New Roman" w:cs="Times New Roman"/>
          <w:sz w:val="24"/>
          <w:szCs w:val="24"/>
          <w:lang w:eastAsia="zh-CN"/>
        </w:rPr>
        <w:t>-</w:t>
      </w:r>
      <w:r w:rsidR="00D6427B">
        <w:rPr>
          <w:rFonts w:ascii="Times New Roman" w:eastAsia="Times New Roman" w:hAnsi="Times New Roman" w:cs="Times New Roman"/>
          <w:sz w:val="24"/>
          <w:szCs w:val="24"/>
          <w:lang w:eastAsia="zh-CN"/>
        </w:rPr>
        <w:t>8</w:t>
      </w:r>
      <w:r w:rsidRPr="007C2C0E">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20</w:t>
      </w:r>
      <w:r w:rsidRPr="007C2C0E">
        <w:rPr>
          <w:rFonts w:ascii="Times New Roman" w:eastAsia="Times New Roman" w:hAnsi="Times New Roman" w:cs="Times New Roman"/>
          <w:sz w:val="24"/>
          <w:szCs w:val="24"/>
          <w:lang w:eastAsia="zh-CN"/>
        </w:rPr>
        <w:t xml:space="preserve"> </w:t>
      </w:r>
      <w:r w:rsidRPr="007C2C0E">
        <w:rPr>
          <w:rFonts w:ascii="Times New Roman" w:hAnsi="Times New Roman" w:cs="Times New Roman"/>
          <w:color w:val="000000"/>
          <w:sz w:val="24"/>
          <w:szCs w:val="24"/>
        </w:rPr>
        <w:t xml:space="preserve">od </w:t>
      </w:r>
      <w:r w:rsidR="00762C37">
        <w:rPr>
          <w:rFonts w:ascii="Times New Roman" w:hAnsi="Times New Roman" w:cs="Times New Roman"/>
          <w:color w:val="000000"/>
          <w:sz w:val="24"/>
          <w:szCs w:val="24"/>
        </w:rPr>
        <w:t>0</w:t>
      </w:r>
      <w:r w:rsidR="00874F03">
        <w:rPr>
          <w:rFonts w:ascii="Times New Roman" w:hAnsi="Times New Roman" w:cs="Times New Roman"/>
          <w:color w:val="000000"/>
          <w:sz w:val="24"/>
          <w:szCs w:val="24"/>
        </w:rPr>
        <w:t>8</w:t>
      </w:r>
      <w:r w:rsidRPr="007C2C0E">
        <w:rPr>
          <w:rFonts w:ascii="Times New Roman" w:hAnsi="Times New Roman" w:cs="Times New Roman"/>
          <w:color w:val="000000"/>
          <w:sz w:val="24"/>
          <w:szCs w:val="24"/>
        </w:rPr>
        <w:t>.</w:t>
      </w:r>
      <w:r w:rsidR="00DF5170" w:rsidRPr="007C2C0E">
        <w:rPr>
          <w:rFonts w:ascii="Times New Roman" w:hAnsi="Times New Roman" w:cs="Times New Roman"/>
          <w:color w:val="000000"/>
          <w:sz w:val="24"/>
          <w:szCs w:val="24"/>
        </w:rPr>
        <w:t>0</w:t>
      </w:r>
      <w:r w:rsidR="00762C37">
        <w:rPr>
          <w:rFonts w:ascii="Times New Roman" w:hAnsi="Times New Roman" w:cs="Times New Roman"/>
          <w:color w:val="000000"/>
          <w:sz w:val="24"/>
          <w:szCs w:val="24"/>
        </w:rPr>
        <w:t>5</w:t>
      </w:r>
      <w:r w:rsidRPr="007C2C0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7C2C0E">
        <w:rPr>
          <w:rFonts w:ascii="Times New Roman" w:hAnsi="Times New Roman" w:cs="Times New Roman"/>
          <w:color w:val="000000"/>
          <w:sz w:val="24"/>
          <w:szCs w:val="24"/>
        </w:rPr>
        <w:t>. godine</w:t>
      </w:r>
      <w:r w:rsidR="00874F03">
        <w:rPr>
          <w:rFonts w:ascii="Times New Roman" w:hAnsi="Times New Roman" w:cs="Times New Roman"/>
          <w:color w:val="000000"/>
          <w:sz w:val="24"/>
          <w:szCs w:val="24"/>
        </w:rPr>
        <w:t>,te uz Saglasnost Ministarstva broj D</w:t>
      </w:r>
      <w:r w:rsidR="00D6427B">
        <w:rPr>
          <w:rFonts w:ascii="Times New Roman" w:hAnsi="Times New Roman" w:cs="Times New Roman"/>
          <w:color w:val="000000"/>
          <w:sz w:val="24"/>
          <w:szCs w:val="24"/>
        </w:rPr>
        <w:t>-05/1-11-010011</w:t>
      </w:r>
      <w:r w:rsidR="00874F03">
        <w:rPr>
          <w:rFonts w:ascii="Times New Roman" w:hAnsi="Times New Roman" w:cs="Times New Roman"/>
          <w:color w:val="000000"/>
          <w:sz w:val="24"/>
          <w:szCs w:val="24"/>
        </w:rPr>
        <w:t>-20 od 19.05.2020.g.</w:t>
      </w:r>
      <w:r w:rsidRPr="007C2C0E">
        <w:rPr>
          <w:rFonts w:ascii="Times New Roman" w:hAnsi="Times New Roman" w:cs="Times New Roman"/>
          <w:color w:val="000000"/>
          <w:sz w:val="24"/>
          <w:szCs w:val="24"/>
        </w:rPr>
        <w:t xml:space="preserve">, u postupku javne nabavke </w:t>
      </w:r>
      <w:r w:rsidR="00D6427B" w:rsidRPr="00D6427B">
        <w:rPr>
          <w:rFonts w:ascii="Times New Roman" w:hAnsi="Times New Roman" w:cs="Times New Roman"/>
          <w:sz w:val="24"/>
          <w:szCs w:val="24"/>
          <w:lang w:val="hr-HR"/>
        </w:rPr>
        <w:t>radova na izgradnji potpornog zida na R-456, dionica: Rastošnica- Goduš st.km. 7+050 do st.km. 7+100</w:t>
      </w:r>
      <w:r w:rsidRPr="007C2C0E">
        <w:rPr>
          <w:rFonts w:ascii="Times New Roman" w:hAnsi="Times New Roman" w:cs="Times New Roman"/>
          <w:color w:val="000000"/>
          <w:sz w:val="24"/>
          <w:szCs w:val="24"/>
        </w:rPr>
        <w:t xml:space="preserve">, direktor JU Direkcija regionalnih cesta TK je donio </w:t>
      </w:r>
    </w:p>
    <w:p w:rsidR="00D24BA7" w:rsidRPr="007C2C0E" w:rsidRDefault="00D24BA7" w:rsidP="00DF5170">
      <w:pPr>
        <w:autoSpaceDE w:val="0"/>
        <w:autoSpaceDN w:val="0"/>
        <w:adjustRightInd w:val="0"/>
        <w:spacing w:after="0" w:line="240" w:lineRule="auto"/>
        <w:jc w:val="both"/>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ODLUKU</w:t>
      </w: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r w:rsidRPr="007C2C0E">
        <w:rPr>
          <w:rFonts w:ascii="Times New Roman" w:hAnsi="Times New Roman" w:cs="Times New Roman"/>
          <w:b/>
          <w:bCs/>
          <w:color w:val="000000"/>
          <w:sz w:val="24"/>
          <w:szCs w:val="24"/>
        </w:rPr>
        <w:t xml:space="preserve"> o izboru najpovoljnijeg ponuđača</w:t>
      </w: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b/>
          <w:bCs/>
          <w:color w:val="000000"/>
          <w:sz w:val="24"/>
          <w:szCs w:val="24"/>
        </w:rPr>
      </w:pPr>
    </w:p>
    <w:p w:rsidR="00D24BA7" w:rsidRPr="007C2C0E" w:rsidRDefault="00D24BA7" w:rsidP="00D24BA7">
      <w:pPr>
        <w:autoSpaceDE w:val="0"/>
        <w:autoSpaceDN w:val="0"/>
        <w:adjustRightInd w:val="0"/>
        <w:spacing w:after="0" w:line="240" w:lineRule="auto"/>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1.</w:t>
      </w:r>
    </w:p>
    <w:p w:rsidR="00D24BA7" w:rsidRPr="00824D19" w:rsidRDefault="00D24BA7" w:rsidP="00824D19">
      <w:pPr>
        <w:suppressAutoHyphens/>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Prihvata se Preporuka Komisije za javne nabavke, broj: </w:t>
      </w:r>
      <w:r w:rsidR="00110C67" w:rsidRPr="00110C67">
        <w:rPr>
          <w:rFonts w:ascii="Times New Roman" w:eastAsia="Times New Roman" w:hAnsi="Times New Roman" w:cs="Times New Roman"/>
          <w:sz w:val="24"/>
          <w:szCs w:val="24"/>
          <w:lang w:eastAsia="zh-CN"/>
        </w:rPr>
        <w:t>05-05-</w:t>
      </w:r>
      <w:r w:rsidR="00CB7CDA">
        <w:rPr>
          <w:rFonts w:ascii="Times New Roman" w:eastAsia="Times New Roman" w:hAnsi="Times New Roman" w:cs="Times New Roman"/>
          <w:sz w:val="24"/>
          <w:szCs w:val="24"/>
          <w:lang w:eastAsia="zh-CN"/>
        </w:rPr>
        <w:t>1</w:t>
      </w:r>
      <w:r w:rsidR="004D51F7">
        <w:rPr>
          <w:rFonts w:ascii="Times New Roman" w:eastAsia="Times New Roman" w:hAnsi="Times New Roman" w:cs="Times New Roman"/>
          <w:sz w:val="24"/>
          <w:szCs w:val="24"/>
          <w:lang w:eastAsia="zh-CN"/>
        </w:rPr>
        <w:t>2</w:t>
      </w:r>
      <w:r w:rsidR="00DB5355">
        <w:rPr>
          <w:rFonts w:ascii="Times New Roman" w:eastAsia="Times New Roman" w:hAnsi="Times New Roman" w:cs="Times New Roman"/>
          <w:sz w:val="24"/>
          <w:szCs w:val="24"/>
          <w:lang w:eastAsia="zh-CN"/>
        </w:rPr>
        <w:t>3</w:t>
      </w:r>
      <w:r w:rsidR="00110C67" w:rsidRPr="00110C67">
        <w:rPr>
          <w:rFonts w:ascii="Times New Roman" w:eastAsia="Times New Roman" w:hAnsi="Times New Roman" w:cs="Times New Roman"/>
          <w:sz w:val="24"/>
          <w:szCs w:val="24"/>
          <w:lang w:eastAsia="zh-CN"/>
        </w:rPr>
        <w:t>-</w:t>
      </w:r>
      <w:r w:rsidR="00DB5355">
        <w:rPr>
          <w:rFonts w:ascii="Times New Roman" w:eastAsia="Times New Roman" w:hAnsi="Times New Roman" w:cs="Times New Roman"/>
          <w:sz w:val="24"/>
          <w:szCs w:val="24"/>
          <w:lang w:eastAsia="zh-CN"/>
        </w:rPr>
        <w:t>8</w:t>
      </w:r>
      <w:r w:rsidR="00824D19">
        <w:rPr>
          <w:rFonts w:ascii="Times New Roman" w:eastAsia="Times New Roman" w:hAnsi="Times New Roman" w:cs="Times New Roman"/>
          <w:sz w:val="24"/>
          <w:szCs w:val="24"/>
          <w:lang w:eastAsia="zh-CN"/>
        </w:rPr>
        <w:t>/</w:t>
      </w:r>
      <w:r w:rsidR="00762C37">
        <w:rPr>
          <w:rFonts w:ascii="Times New Roman" w:eastAsia="Times New Roman" w:hAnsi="Times New Roman" w:cs="Times New Roman"/>
          <w:sz w:val="24"/>
          <w:szCs w:val="24"/>
          <w:lang w:eastAsia="zh-CN"/>
        </w:rPr>
        <w:t>20</w:t>
      </w:r>
      <w:r w:rsidR="00824D19">
        <w:rPr>
          <w:rFonts w:ascii="Times New Roman" w:eastAsia="Times New Roman" w:hAnsi="Times New Roman" w:cs="Times New Roman"/>
          <w:sz w:val="24"/>
          <w:szCs w:val="24"/>
          <w:lang w:eastAsia="zh-CN"/>
        </w:rPr>
        <w:t xml:space="preserve"> od </w:t>
      </w:r>
      <w:r w:rsidR="00762C37">
        <w:rPr>
          <w:rFonts w:ascii="Times New Roman" w:eastAsia="Times New Roman" w:hAnsi="Times New Roman" w:cs="Times New Roman"/>
          <w:sz w:val="24"/>
          <w:szCs w:val="24"/>
          <w:lang w:eastAsia="zh-CN"/>
        </w:rPr>
        <w:t>0</w:t>
      </w:r>
      <w:r w:rsidR="00874F03">
        <w:rPr>
          <w:rFonts w:ascii="Times New Roman" w:eastAsia="Times New Roman" w:hAnsi="Times New Roman" w:cs="Times New Roman"/>
          <w:sz w:val="24"/>
          <w:szCs w:val="24"/>
          <w:lang w:eastAsia="zh-CN"/>
        </w:rPr>
        <w:t>8</w:t>
      </w:r>
      <w:r w:rsidR="00BB0067">
        <w:rPr>
          <w:rFonts w:ascii="Times New Roman" w:eastAsia="Times New Roman" w:hAnsi="Times New Roman" w:cs="Times New Roman"/>
          <w:sz w:val="24"/>
          <w:szCs w:val="24"/>
          <w:lang w:eastAsia="zh-CN"/>
        </w:rPr>
        <w:t>.0</w:t>
      </w:r>
      <w:r w:rsidR="00762C37">
        <w:rPr>
          <w:rFonts w:ascii="Times New Roman" w:eastAsia="Times New Roman" w:hAnsi="Times New Roman" w:cs="Times New Roman"/>
          <w:sz w:val="24"/>
          <w:szCs w:val="24"/>
          <w:lang w:eastAsia="zh-CN"/>
        </w:rPr>
        <w:t>5</w:t>
      </w:r>
      <w:r w:rsidR="00110C67" w:rsidRPr="00110C67">
        <w:rPr>
          <w:rFonts w:ascii="Times New Roman" w:eastAsia="Times New Roman" w:hAnsi="Times New Roman" w:cs="Times New Roman"/>
          <w:sz w:val="24"/>
          <w:szCs w:val="24"/>
          <w:lang w:eastAsia="zh-CN"/>
        </w:rPr>
        <w:t>.20</w:t>
      </w:r>
      <w:r w:rsidR="00762C37">
        <w:rPr>
          <w:rFonts w:ascii="Times New Roman" w:eastAsia="Times New Roman" w:hAnsi="Times New Roman" w:cs="Times New Roman"/>
          <w:sz w:val="24"/>
          <w:szCs w:val="24"/>
          <w:lang w:eastAsia="zh-CN"/>
        </w:rPr>
        <w:t>20</w:t>
      </w:r>
      <w:r w:rsidR="00110C67" w:rsidRPr="00110C67">
        <w:rPr>
          <w:rFonts w:ascii="Times New Roman" w:eastAsia="Times New Roman" w:hAnsi="Times New Roman" w:cs="Times New Roman"/>
          <w:sz w:val="24"/>
          <w:szCs w:val="24"/>
          <w:lang w:eastAsia="zh-CN"/>
        </w:rPr>
        <w:t>. godine</w:t>
      </w:r>
      <w:r w:rsidR="00874F03">
        <w:rPr>
          <w:rFonts w:ascii="Times New Roman" w:eastAsia="Times New Roman" w:hAnsi="Times New Roman" w:cs="Times New Roman"/>
          <w:sz w:val="24"/>
          <w:szCs w:val="24"/>
          <w:lang w:eastAsia="zh-CN"/>
        </w:rPr>
        <w:t>, i uz obezbjeđenje finansijskih sredstava,</w:t>
      </w:r>
      <w:r w:rsidRPr="007C2C0E">
        <w:rPr>
          <w:rFonts w:ascii="Times New Roman" w:hAnsi="Times New Roman" w:cs="Times New Roman"/>
          <w:color w:val="000000"/>
          <w:sz w:val="24"/>
          <w:szCs w:val="24"/>
        </w:rPr>
        <w:t xml:space="preserve"> ugovor za javnu nabavku </w:t>
      </w:r>
      <w:r w:rsidR="00DB5355" w:rsidRPr="00DB5355">
        <w:rPr>
          <w:rFonts w:ascii="Times New Roman" w:hAnsi="Times New Roman" w:cs="Times New Roman"/>
          <w:color w:val="000000"/>
          <w:sz w:val="24"/>
          <w:szCs w:val="24"/>
        </w:rPr>
        <w:t>radova na izgradnji potpornog zida na R-456, dionica: Rastošnica- Goduš st.km. 7+050 do st.km. 7+100</w:t>
      </w:r>
      <w:r w:rsidRPr="007C2C0E">
        <w:rPr>
          <w:rFonts w:ascii="Times New Roman" w:hAnsi="Times New Roman" w:cs="Times New Roman"/>
          <w:color w:val="000000"/>
          <w:sz w:val="24"/>
          <w:szCs w:val="24"/>
        </w:rPr>
        <w:t xml:space="preserve">, dodjeljuje se ponuđaču </w:t>
      </w:r>
      <w:r w:rsidR="004D51F7" w:rsidRPr="004D51F7">
        <w:rPr>
          <w:rFonts w:ascii="Times New Roman" w:eastAsia="Times New Roman" w:hAnsi="Times New Roman" w:cs="Times New Roman"/>
          <w:b/>
          <w:sz w:val="24"/>
          <w:szCs w:val="24"/>
          <w:lang w:eastAsia="zh-CN"/>
        </w:rPr>
        <w:t xml:space="preserve">d.o.o. </w:t>
      </w:r>
      <w:r w:rsidR="00DB5355">
        <w:rPr>
          <w:rFonts w:ascii="Times New Roman" w:eastAsia="Times New Roman" w:hAnsi="Times New Roman" w:cs="Times New Roman"/>
          <w:b/>
          <w:sz w:val="24"/>
          <w:szCs w:val="24"/>
          <w:lang w:eastAsia="zh-CN"/>
        </w:rPr>
        <w:t>Papilon Čelić</w:t>
      </w:r>
      <w:r w:rsidR="004D51F7" w:rsidRPr="004D51F7">
        <w:rPr>
          <w:rFonts w:ascii="Times New Roman" w:eastAsia="Times New Roman" w:hAnsi="Times New Roman" w:cs="Times New Roman"/>
          <w:b/>
          <w:sz w:val="24"/>
          <w:szCs w:val="24"/>
          <w:lang w:eastAsia="zh-CN"/>
        </w:rPr>
        <w:t xml:space="preserve"> za najnižu ponuđenu ci</w:t>
      </w:r>
      <w:r w:rsidR="004D51F7">
        <w:rPr>
          <w:rFonts w:ascii="Times New Roman" w:eastAsia="Times New Roman" w:hAnsi="Times New Roman" w:cs="Times New Roman"/>
          <w:b/>
          <w:sz w:val="24"/>
          <w:szCs w:val="24"/>
          <w:lang w:eastAsia="zh-CN"/>
        </w:rPr>
        <w:t xml:space="preserve">jenu od </w:t>
      </w:r>
      <w:r w:rsidR="00DB5355">
        <w:rPr>
          <w:rFonts w:ascii="Times New Roman" w:eastAsia="Times New Roman" w:hAnsi="Times New Roman" w:cs="Times New Roman"/>
          <w:b/>
          <w:sz w:val="24"/>
          <w:szCs w:val="24"/>
          <w:lang w:eastAsia="zh-CN"/>
        </w:rPr>
        <w:t>44.450,00</w:t>
      </w:r>
      <w:r w:rsidR="004D51F7">
        <w:rPr>
          <w:rFonts w:ascii="Times New Roman" w:eastAsia="Times New Roman" w:hAnsi="Times New Roman" w:cs="Times New Roman"/>
          <w:b/>
          <w:sz w:val="24"/>
          <w:szCs w:val="24"/>
          <w:lang w:eastAsia="zh-CN"/>
        </w:rPr>
        <w:t xml:space="preserve"> KM bez PDV-a</w:t>
      </w:r>
      <w:r w:rsidRPr="007C2C0E">
        <w:rPr>
          <w:rFonts w:ascii="Times New Roman" w:eastAsia="Times New Roman" w:hAnsi="Times New Roman" w:cs="Times New Roman"/>
          <w:b/>
          <w:sz w:val="24"/>
          <w:szCs w:val="24"/>
          <w:lang w:val="hr-HR" w:eastAsia="hr-HR"/>
        </w:rPr>
        <w:t xml:space="preserve">, </w:t>
      </w:r>
      <w:r w:rsidRPr="007C2C0E">
        <w:rPr>
          <w:rFonts w:ascii="Times New Roman" w:hAnsi="Times New Roman" w:cs="Times New Roman"/>
          <w:color w:val="000000"/>
          <w:sz w:val="24"/>
          <w:szCs w:val="24"/>
        </w:rPr>
        <w:t xml:space="preserve">kao najbolje ocijenjenom ponuđaču. </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Sa izabranim ponuđačem će se sklopiti ugovor.</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2.</w:t>
      </w:r>
    </w:p>
    <w:p w:rsidR="00D24BA7" w:rsidRPr="007C2C0E"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Prijedlog ugovora dostavit će se na potpis izabranom ponuđaču </w:t>
      </w:r>
      <w:r w:rsidR="00DB5355" w:rsidRPr="00DB5355">
        <w:rPr>
          <w:rFonts w:ascii="Times New Roman" w:eastAsia="Times New Roman" w:hAnsi="Times New Roman" w:cs="Times New Roman"/>
          <w:b/>
          <w:sz w:val="24"/>
          <w:szCs w:val="24"/>
          <w:lang w:eastAsia="zh-CN"/>
        </w:rPr>
        <w:t>d.o.o. Papilon Čelić</w:t>
      </w:r>
      <w:r w:rsidRPr="007C2C0E">
        <w:rPr>
          <w:rFonts w:ascii="Times New Roman" w:hAnsi="Times New Roman" w:cs="Times New Roman"/>
          <w:color w:val="000000"/>
          <w:sz w:val="24"/>
          <w:szCs w:val="24"/>
        </w:rPr>
        <w:t>, po proteku roka od 15 dana, računajući od dana od kada su svi ponuđači obaviješteni o izboru najpovoljnije ponude.</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3.</w:t>
      </w:r>
    </w:p>
    <w:p w:rsidR="00CB7CDA" w:rsidRDefault="00D24BA7" w:rsidP="00765029">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Ova odluka objavit će se na web-stranici www.judctk.ba,</w:t>
      </w:r>
      <w:r w:rsidRPr="007C2C0E">
        <w:rPr>
          <w:rFonts w:ascii="Times New Roman" w:hAnsi="Times New Roman" w:cs="Times New Roman"/>
          <w:sz w:val="24"/>
          <w:szCs w:val="24"/>
        </w:rPr>
        <w:t xml:space="preserve"> </w:t>
      </w:r>
      <w:r w:rsidRPr="007C2C0E">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7C2C0E">
        <w:rPr>
          <w:rFonts w:ascii="Times New Roman" w:hAnsi="Times New Roman" w:cs="Times New Roman"/>
          <w:color w:val="000000"/>
          <w:sz w:val="24"/>
          <w:szCs w:val="24"/>
        </w:rPr>
        <w:t>.</w:t>
      </w:r>
    </w:p>
    <w:p w:rsidR="00D24BA7" w:rsidRPr="007C2C0E" w:rsidRDefault="00D24BA7" w:rsidP="00D24BA7">
      <w:pPr>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t>Član 4.</w:t>
      </w:r>
    </w:p>
    <w:p w:rsidR="00D24BA7" w:rsidRDefault="00D24BA7" w:rsidP="00D24BA7">
      <w:p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DB5355" w:rsidRPr="007C2C0E" w:rsidRDefault="00DB5355" w:rsidP="00D24BA7">
      <w:pPr>
        <w:jc w:val="both"/>
        <w:rPr>
          <w:rFonts w:ascii="Times New Roman" w:hAnsi="Times New Roman" w:cs="Times New Roman"/>
          <w:color w:val="000000"/>
          <w:sz w:val="24"/>
          <w:szCs w:val="24"/>
        </w:rPr>
      </w:pPr>
    </w:p>
    <w:p w:rsidR="00D24BA7" w:rsidRPr="007C2C0E" w:rsidRDefault="00D24BA7" w:rsidP="00D24BA7">
      <w:pPr>
        <w:ind w:hanging="142"/>
        <w:jc w:val="center"/>
        <w:rPr>
          <w:rFonts w:ascii="Times New Roman" w:hAnsi="Times New Roman" w:cs="Times New Roman"/>
          <w:color w:val="000000"/>
          <w:sz w:val="24"/>
          <w:szCs w:val="24"/>
        </w:rPr>
      </w:pPr>
      <w:r w:rsidRPr="007C2C0E">
        <w:rPr>
          <w:rFonts w:ascii="Times New Roman" w:hAnsi="Times New Roman" w:cs="Times New Roman"/>
          <w:color w:val="000000"/>
          <w:sz w:val="24"/>
          <w:szCs w:val="24"/>
        </w:rPr>
        <w:lastRenderedPageBreak/>
        <w:t>Obrazloženje</w:t>
      </w:r>
    </w:p>
    <w:p w:rsidR="00D24BA7" w:rsidRPr="007C2C0E" w:rsidRDefault="00D24BA7" w:rsidP="00C56AA9">
      <w:pPr>
        <w:spacing w:after="0" w:line="240" w:lineRule="auto"/>
        <w:rPr>
          <w:rFonts w:ascii="Times New Roman" w:hAnsi="Times New Roman" w:cs="Times New Roman"/>
          <w:sz w:val="24"/>
          <w:szCs w:val="24"/>
        </w:rPr>
      </w:pPr>
      <w:r w:rsidRPr="007C2C0E">
        <w:rPr>
          <w:rFonts w:ascii="Times New Roman" w:hAnsi="Times New Roman" w:cs="Times New Roman"/>
          <w:color w:val="000000"/>
          <w:sz w:val="24"/>
          <w:szCs w:val="24"/>
        </w:rPr>
        <w:t xml:space="preserve">Postupak javne nabavke pokrenut je Odlukom o pokretanju postupka javne nabavke broj: </w:t>
      </w:r>
      <w:r w:rsidR="00F95CB2" w:rsidRPr="00F95CB2">
        <w:rPr>
          <w:rFonts w:ascii="Times New Roman" w:hAnsi="Times New Roman" w:cs="Times New Roman"/>
          <w:color w:val="000000"/>
          <w:sz w:val="24"/>
          <w:szCs w:val="24"/>
        </w:rPr>
        <w:t>05-05-</w:t>
      </w:r>
      <w:r w:rsidR="00CB7CDA">
        <w:rPr>
          <w:rFonts w:ascii="Times New Roman" w:hAnsi="Times New Roman" w:cs="Times New Roman"/>
          <w:color w:val="000000"/>
          <w:sz w:val="24"/>
          <w:szCs w:val="24"/>
        </w:rPr>
        <w:t>12</w:t>
      </w:r>
      <w:r w:rsidR="00DB5355">
        <w:rPr>
          <w:rFonts w:ascii="Times New Roman" w:hAnsi="Times New Roman" w:cs="Times New Roman"/>
          <w:color w:val="000000"/>
          <w:sz w:val="24"/>
          <w:szCs w:val="24"/>
        </w:rPr>
        <w:t>3</w:t>
      </w:r>
      <w:r w:rsidR="00F95CB2" w:rsidRPr="00F95CB2">
        <w:rPr>
          <w:rFonts w:ascii="Times New Roman" w:hAnsi="Times New Roman" w:cs="Times New Roman"/>
          <w:color w:val="000000"/>
          <w:sz w:val="24"/>
          <w:szCs w:val="24"/>
        </w:rPr>
        <w:t>/</w:t>
      </w:r>
      <w:r w:rsidR="00762C37">
        <w:rPr>
          <w:rFonts w:ascii="Times New Roman" w:hAnsi="Times New Roman" w:cs="Times New Roman"/>
          <w:color w:val="000000"/>
          <w:sz w:val="24"/>
          <w:szCs w:val="24"/>
        </w:rPr>
        <w:t>20</w:t>
      </w:r>
      <w:r w:rsidR="00F95CB2" w:rsidRPr="00F95CB2">
        <w:rPr>
          <w:rFonts w:ascii="Times New Roman" w:hAnsi="Times New Roman" w:cs="Times New Roman"/>
          <w:color w:val="000000"/>
          <w:sz w:val="24"/>
          <w:szCs w:val="24"/>
        </w:rPr>
        <w:t xml:space="preserve"> od </w:t>
      </w:r>
      <w:r w:rsidR="00762C37" w:rsidRPr="00762C37">
        <w:rPr>
          <w:rFonts w:ascii="Times New Roman" w:hAnsi="Times New Roman" w:cs="Times New Roman"/>
          <w:color w:val="000000"/>
          <w:sz w:val="24"/>
          <w:szCs w:val="24"/>
        </w:rPr>
        <w:t>25.03.2020.</w:t>
      </w:r>
      <w:r w:rsidR="00762C37">
        <w:rPr>
          <w:rFonts w:ascii="Times New Roman" w:hAnsi="Times New Roman" w:cs="Times New Roman"/>
          <w:color w:val="000000"/>
          <w:sz w:val="24"/>
          <w:szCs w:val="24"/>
        </w:rPr>
        <w:t>g</w:t>
      </w:r>
      <w:r w:rsidR="00F95CB2" w:rsidRPr="00F95CB2">
        <w:rPr>
          <w:rFonts w:ascii="Times New Roman" w:hAnsi="Times New Roman" w:cs="Times New Roman"/>
          <w:color w:val="000000"/>
          <w:sz w:val="24"/>
          <w:szCs w:val="24"/>
        </w:rPr>
        <w:t>.</w:t>
      </w:r>
      <w:r w:rsidR="00F95CB2">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 xml:space="preserve">Javna nabavka je provedena putem </w:t>
      </w:r>
      <w:r w:rsidR="00DB5355">
        <w:rPr>
          <w:rFonts w:ascii="Times New Roman" w:hAnsi="Times New Roman" w:cs="Times New Roman"/>
          <w:color w:val="000000"/>
          <w:sz w:val="24"/>
          <w:szCs w:val="24"/>
        </w:rPr>
        <w:t>konkurentskog zahtijeva za dostavljanje ponuda</w:t>
      </w:r>
      <w:r w:rsidRPr="007C2C0E">
        <w:rPr>
          <w:rFonts w:ascii="Times New Roman" w:hAnsi="Times New Roman" w:cs="Times New Roman"/>
          <w:color w:val="000000"/>
          <w:sz w:val="24"/>
          <w:szCs w:val="24"/>
        </w:rPr>
        <w:t xml:space="preserve">. Procijenjena vrijednost javne nabavke bez PDV-a iznosila je </w:t>
      </w:r>
      <w:r w:rsidR="00DB5355">
        <w:rPr>
          <w:rFonts w:ascii="Times New Roman" w:hAnsi="Times New Roman" w:cs="Times New Roman"/>
          <w:color w:val="000000"/>
          <w:sz w:val="24"/>
          <w:szCs w:val="24"/>
        </w:rPr>
        <w:t>42.735</w:t>
      </w:r>
      <w:r w:rsidR="00874F03">
        <w:rPr>
          <w:rFonts w:ascii="Times New Roman" w:hAnsi="Times New Roman" w:cs="Times New Roman"/>
          <w:color w:val="000000"/>
          <w:sz w:val="24"/>
          <w:szCs w:val="24"/>
        </w:rPr>
        <w:t>,00</w:t>
      </w:r>
      <w:r w:rsidR="009A43D5" w:rsidRPr="009A43D5">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 xml:space="preserve">KM. </w:t>
      </w:r>
      <w:r w:rsidR="00874F03">
        <w:rPr>
          <w:rFonts w:ascii="Times New Roman" w:hAnsi="Times New Roman" w:cs="Times New Roman"/>
          <w:color w:val="000000"/>
          <w:sz w:val="24"/>
          <w:szCs w:val="24"/>
        </w:rPr>
        <w:t xml:space="preserve">Obezbjeđena dodatna finansijska sredstva sa pozicije tekuća rezerva, u iznosu od </w:t>
      </w:r>
      <w:r w:rsidR="00DB5355">
        <w:rPr>
          <w:rFonts w:ascii="Times New Roman" w:hAnsi="Times New Roman" w:cs="Times New Roman"/>
          <w:color w:val="000000"/>
          <w:sz w:val="24"/>
          <w:szCs w:val="24"/>
        </w:rPr>
        <w:t>2.006,50</w:t>
      </w:r>
      <w:r w:rsidR="00874F03">
        <w:rPr>
          <w:rFonts w:ascii="Times New Roman" w:hAnsi="Times New Roman" w:cs="Times New Roman"/>
          <w:color w:val="000000"/>
          <w:sz w:val="24"/>
          <w:szCs w:val="24"/>
        </w:rPr>
        <w:t xml:space="preserve"> KM u svrhu realizacije ovih radova.</w:t>
      </w:r>
    </w:p>
    <w:p w:rsidR="00D24BA7" w:rsidRPr="007C2C0E" w:rsidRDefault="00D24BA7" w:rsidP="00D24BA7">
      <w:pPr>
        <w:jc w:val="both"/>
        <w:rPr>
          <w:rFonts w:ascii="Times New Roman" w:eastAsia="Times New Roman" w:hAnsi="Times New Roman" w:cs="Times New Roman"/>
          <w:sz w:val="24"/>
          <w:szCs w:val="24"/>
          <w:lang w:val="en-GB" w:eastAsia="hr-HR"/>
        </w:rPr>
      </w:pPr>
      <w:r w:rsidRPr="007C2C0E">
        <w:rPr>
          <w:rFonts w:ascii="Times New Roman" w:eastAsia="Times New Roman" w:hAnsi="Times New Roman" w:cs="Times New Roman"/>
          <w:sz w:val="24"/>
          <w:szCs w:val="24"/>
          <w:lang w:val="en-GB" w:eastAsia="hr-HR"/>
        </w:rPr>
        <w:t xml:space="preserve">Obavještenja o nabavci broj </w:t>
      </w:r>
      <w:r w:rsidR="004D51F7" w:rsidRPr="004D51F7">
        <w:rPr>
          <w:rFonts w:ascii="Times New Roman" w:eastAsia="Times New Roman" w:hAnsi="Times New Roman" w:cs="Times New Roman"/>
          <w:sz w:val="24"/>
          <w:szCs w:val="24"/>
          <w:lang w:val="en-GB" w:eastAsia="hr-HR"/>
        </w:rPr>
        <w:t>997-</w:t>
      </w:r>
      <w:r w:rsidR="00DB5355">
        <w:rPr>
          <w:rFonts w:ascii="Times New Roman" w:eastAsia="Times New Roman" w:hAnsi="Times New Roman" w:cs="Times New Roman"/>
          <w:sz w:val="24"/>
          <w:szCs w:val="24"/>
          <w:lang w:val="en-GB" w:eastAsia="hr-HR"/>
        </w:rPr>
        <w:t>7</w:t>
      </w:r>
      <w:r w:rsidR="004D51F7" w:rsidRPr="004D51F7">
        <w:rPr>
          <w:rFonts w:ascii="Times New Roman" w:eastAsia="Times New Roman" w:hAnsi="Times New Roman" w:cs="Times New Roman"/>
          <w:sz w:val="24"/>
          <w:szCs w:val="24"/>
          <w:lang w:val="en-GB" w:eastAsia="hr-HR"/>
        </w:rPr>
        <w:t>-3-</w:t>
      </w:r>
      <w:r w:rsidR="00DB5355">
        <w:rPr>
          <w:rFonts w:ascii="Times New Roman" w:eastAsia="Times New Roman" w:hAnsi="Times New Roman" w:cs="Times New Roman"/>
          <w:sz w:val="24"/>
          <w:szCs w:val="24"/>
          <w:lang w:val="en-GB" w:eastAsia="hr-HR"/>
        </w:rPr>
        <w:t>8</w:t>
      </w:r>
      <w:r w:rsidR="004D51F7" w:rsidRPr="004D51F7">
        <w:rPr>
          <w:rFonts w:ascii="Times New Roman" w:eastAsia="Times New Roman" w:hAnsi="Times New Roman" w:cs="Times New Roman"/>
          <w:sz w:val="24"/>
          <w:szCs w:val="24"/>
          <w:lang w:val="en-GB" w:eastAsia="hr-HR"/>
        </w:rPr>
        <w:t>-3-</w:t>
      </w:r>
      <w:r w:rsidR="00DB5355">
        <w:rPr>
          <w:rFonts w:ascii="Times New Roman" w:eastAsia="Times New Roman" w:hAnsi="Times New Roman" w:cs="Times New Roman"/>
          <w:sz w:val="24"/>
          <w:szCs w:val="24"/>
          <w:lang w:val="en-GB" w:eastAsia="hr-HR"/>
        </w:rPr>
        <w:t>15</w:t>
      </w:r>
      <w:r w:rsidR="004D51F7" w:rsidRPr="004D51F7">
        <w:rPr>
          <w:rFonts w:ascii="Times New Roman" w:eastAsia="Times New Roman" w:hAnsi="Times New Roman" w:cs="Times New Roman"/>
          <w:sz w:val="24"/>
          <w:szCs w:val="24"/>
          <w:lang w:val="en-GB" w:eastAsia="hr-HR"/>
        </w:rPr>
        <w:t xml:space="preserve">/20 </w:t>
      </w:r>
      <w:r w:rsidR="00762C37" w:rsidRPr="00762C37">
        <w:rPr>
          <w:rFonts w:ascii="Times New Roman" w:eastAsia="Times New Roman" w:hAnsi="Times New Roman" w:cs="Times New Roman"/>
          <w:sz w:val="24"/>
          <w:szCs w:val="24"/>
          <w:lang w:val="en-GB" w:eastAsia="hr-HR"/>
        </w:rPr>
        <w:t xml:space="preserve">objavljeno 10.04.2020. godine </w:t>
      </w:r>
      <w:r w:rsidR="00F95CB2" w:rsidRPr="00F95CB2">
        <w:rPr>
          <w:rFonts w:ascii="Times New Roman" w:eastAsia="Times New Roman" w:hAnsi="Times New Roman" w:cs="Times New Roman"/>
          <w:sz w:val="24"/>
          <w:szCs w:val="24"/>
          <w:lang w:val="en-GB" w:eastAsia="hr-HR"/>
        </w:rPr>
        <w:t xml:space="preserve">godine </w:t>
      </w:r>
      <w:r w:rsidRPr="007C2C0E">
        <w:rPr>
          <w:rFonts w:ascii="Times New Roman" w:eastAsia="Times New Roman" w:hAnsi="Times New Roman" w:cs="Times New Roman"/>
          <w:sz w:val="24"/>
          <w:szCs w:val="24"/>
          <w:lang w:val="en-GB" w:eastAsia="hr-HR"/>
        </w:rPr>
        <w:t>na web stranici javnih nabavki.</w:t>
      </w:r>
      <w:r w:rsidR="00DB5355">
        <w:rPr>
          <w:rFonts w:ascii="Times New Roman" w:eastAsia="Times New Roman" w:hAnsi="Times New Roman" w:cs="Times New Roman"/>
          <w:sz w:val="24"/>
          <w:szCs w:val="24"/>
          <w:lang w:val="en-GB" w:eastAsia="hr-HR"/>
        </w:rPr>
        <w:t xml:space="preserve"> Obavještenje o pokrenutom postupku, u skladu sa propisom, upućeno na tri adrese.</w:t>
      </w:r>
    </w:p>
    <w:p w:rsidR="00D25C7E" w:rsidRDefault="00D24BA7" w:rsidP="00D24BA7">
      <w:pPr>
        <w:autoSpaceDE w:val="0"/>
        <w:autoSpaceDN w:val="0"/>
        <w:adjustRightInd w:val="0"/>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Komisija za javnu nabavku imenovana je Rješenjem broj: </w:t>
      </w:r>
      <w:r w:rsidRPr="007C2C0E">
        <w:rPr>
          <w:rFonts w:ascii="Times New Roman" w:hAnsi="Times New Roman" w:cs="Times New Roman"/>
          <w:sz w:val="24"/>
          <w:szCs w:val="24"/>
          <w:lang w:val="hr-HR"/>
        </w:rPr>
        <w:t>05-05-</w:t>
      </w:r>
      <w:r w:rsidR="003077C4">
        <w:rPr>
          <w:rFonts w:ascii="Times New Roman" w:hAnsi="Times New Roman" w:cs="Times New Roman"/>
          <w:sz w:val="24"/>
          <w:szCs w:val="24"/>
          <w:lang w:val="hr-HR"/>
        </w:rPr>
        <w:t>12</w:t>
      </w:r>
      <w:r w:rsidR="00DB5355">
        <w:rPr>
          <w:rFonts w:ascii="Times New Roman" w:hAnsi="Times New Roman" w:cs="Times New Roman"/>
          <w:sz w:val="24"/>
          <w:szCs w:val="24"/>
          <w:lang w:val="hr-HR"/>
        </w:rPr>
        <w:t>3</w:t>
      </w:r>
      <w:r w:rsidRPr="007C2C0E">
        <w:rPr>
          <w:rFonts w:ascii="Times New Roman" w:hAnsi="Times New Roman" w:cs="Times New Roman"/>
          <w:sz w:val="24"/>
          <w:szCs w:val="24"/>
          <w:lang w:val="hr-HR"/>
        </w:rPr>
        <w:t>-</w:t>
      </w:r>
      <w:r w:rsidR="0047211D" w:rsidRPr="007C2C0E">
        <w:rPr>
          <w:rFonts w:ascii="Times New Roman" w:hAnsi="Times New Roman" w:cs="Times New Roman"/>
          <w:sz w:val="24"/>
          <w:szCs w:val="24"/>
          <w:lang w:val="hr-HR"/>
        </w:rPr>
        <w:t>3</w:t>
      </w:r>
      <w:r w:rsidRPr="007C2C0E">
        <w:rPr>
          <w:rFonts w:ascii="Times New Roman" w:hAnsi="Times New Roman" w:cs="Times New Roman"/>
          <w:sz w:val="24"/>
          <w:szCs w:val="24"/>
          <w:lang w:val="hr-HR"/>
        </w:rPr>
        <w:t>/</w:t>
      </w:r>
      <w:r w:rsidR="00762C37">
        <w:rPr>
          <w:rFonts w:ascii="Times New Roman" w:hAnsi="Times New Roman" w:cs="Times New Roman"/>
          <w:sz w:val="24"/>
          <w:szCs w:val="24"/>
          <w:lang w:val="hr-HR"/>
        </w:rPr>
        <w:t>20</w:t>
      </w:r>
      <w:r w:rsidRPr="007C2C0E">
        <w:rPr>
          <w:rFonts w:ascii="Times New Roman" w:hAnsi="Times New Roman" w:cs="Times New Roman"/>
          <w:sz w:val="24"/>
          <w:szCs w:val="24"/>
          <w:lang w:val="hr-HR"/>
        </w:rPr>
        <w:t xml:space="preserve"> od </w:t>
      </w:r>
      <w:r w:rsidR="00DB5355">
        <w:rPr>
          <w:rFonts w:ascii="Times New Roman" w:hAnsi="Times New Roman" w:cs="Times New Roman"/>
          <w:sz w:val="24"/>
          <w:szCs w:val="24"/>
          <w:lang w:val="hr-HR"/>
        </w:rPr>
        <w:t>21</w:t>
      </w:r>
      <w:r w:rsidR="0047211D" w:rsidRPr="007C2C0E">
        <w:rPr>
          <w:rFonts w:ascii="Times New Roman" w:hAnsi="Times New Roman" w:cs="Times New Roman"/>
          <w:sz w:val="24"/>
          <w:szCs w:val="24"/>
          <w:lang w:val="hr-HR"/>
        </w:rPr>
        <w:t>.0</w:t>
      </w:r>
      <w:r w:rsidR="003077C4">
        <w:rPr>
          <w:rFonts w:ascii="Times New Roman" w:hAnsi="Times New Roman" w:cs="Times New Roman"/>
          <w:sz w:val="24"/>
          <w:szCs w:val="24"/>
          <w:lang w:val="hr-HR"/>
        </w:rPr>
        <w:t>4</w:t>
      </w:r>
      <w:r w:rsidRPr="007C2C0E">
        <w:rPr>
          <w:rFonts w:ascii="Times New Roman" w:hAnsi="Times New Roman" w:cs="Times New Roman"/>
          <w:sz w:val="24"/>
          <w:szCs w:val="24"/>
          <w:lang w:val="hr-HR"/>
        </w:rPr>
        <w:t>.20</w:t>
      </w:r>
      <w:r w:rsidR="00762C37">
        <w:rPr>
          <w:rFonts w:ascii="Times New Roman" w:hAnsi="Times New Roman" w:cs="Times New Roman"/>
          <w:sz w:val="24"/>
          <w:szCs w:val="24"/>
          <w:lang w:val="hr-HR"/>
        </w:rPr>
        <w:t>20</w:t>
      </w:r>
      <w:r w:rsidRPr="007C2C0E">
        <w:rPr>
          <w:rFonts w:ascii="Times New Roman" w:hAnsi="Times New Roman" w:cs="Times New Roman"/>
          <w:sz w:val="24"/>
          <w:szCs w:val="24"/>
          <w:lang w:val="hr-HR"/>
        </w:rPr>
        <w:t xml:space="preserve">. godine. </w:t>
      </w:r>
      <w:r w:rsidRPr="007C2C0E">
        <w:rPr>
          <w:rFonts w:ascii="Times New Roman" w:hAnsi="Times New Roman" w:cs="Times New Roman"/>
          <w:color w:val="000000"/>
          <w:sz w:val="24"/>
          <w:szCs w:val="24"/>
        </w:rPr>
        <w:t xml:space="preserve">Komisija za javnu nabavku dostavila je dana </w:t>
      </w:r>
      <w:r w:rsidR="00DB5355">
        <w:rPr>
          <w:rFonts w:ascii="Times New Roman" w:hAnsi="Times New Roman" w:cs="Times New Roman"/>
          <w:color w:val="000000"/>
          <w:sz w:val="24"/>
          <w:szCs w:val="24"/>
        </w:rPr>
        <w:t>21</w:t>
      </w:r>
      <w:r w:rsidR="0047211D" w:rsidRPr="007C2C0E">
        <w:rPr>
          <w:rFonts w:ascii="Times New Roman" w:hAnsi="Times New Roman" w:cs="Times New Roman"/>
          <w:color w:val="000000"/>
          <w:sz w:val="24"/>
          <w:szCs w:val="24"/>
        </w:rPr>
        <w:t>.0</w:t>
      </w:r>
      <w:r w:rsidR="00DB5355">
        <w:rPr>
          <w:rFonts w:ascii="Times New Roman" w:hAnsi="Times New Roman" w:cs="Times New Roman"/>
          <w:color w:val="000000"/>
          <w:sz w:val="24"/>
          <w:szCs w:val="24"/>
        </w:rPr>
        <w:t>4</w:t>
      </w:r>
      <w:r w:rsidRPr="007C2C0E">
        <w:rPr>
          <w:rFonts w:ascii="Times New Roman" w:hAnsi="Times New Roman" w:cs="Times New Roman"/>
          <w:color w:val="000000"/>
          <w:sz w:val="24"/>
          <w:szCs w:val="24"/>
        </w:rPr>
        <w:t>.</w:t>
      </w:r>
      <w:r w:rsidR="0047211D" w:rsidRPr="007C2C0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7C2C0E">
        <w:rPr>
          <w:rFonts w:ascii="Times New Roman" w:hAnsi="Times New Roman" w:cs="Times New Roman"/>
          <w:color w:val="000000"/>
          <w:sz w:val="24"/>
          <w:szCs w:val="24"/>
        </w:rPr>
        <w:t>. godine Zapisnik o radu Komisije</w:t>
      </w:r>
      <w:r w:rsidRPr="007C2C0E">
        <w:rPr>
          <w:rFonts w:ascii="Times New Roman" w:eastAsia="Times New Roman" w:hAnsi="Times New Roman" w:cs="Times New Roman"/>
          <w:sz w:val="24"/>
          <w:szCs w:val="24"/>
          <w:lang w:val="hr-HR" w:eastAsia="hr-HR"/>
        </w:rPr>
        <w:t xml:space="preserve"> 05-05-</w:t>
      </w:r>
      <w:r w:rsidR="003077C4">
        <w:rPr>
          <w:rFonts w:ascii="Times New Roman" w:eastAsia="Times New Roman" w:hAnsi="Times New Roman" w:cs="Times New Roman"/>
          <w:sz w:val="24"/>
          <w:szCs w:val="24"/>
          <w:lang w:val="hr-HR" w:eastAsia="hr-HR"/>
        </w:rPr>
        <w:t>12</w:t>
      </w:r>
      <w:r w:rsidR="00DB5355">
        <w:rPr>
          <w:rFonts w:ascii="Times New Roman" w:eastAsia="Times New Roman" w:hAnsi="Times New Roman" w:cs="Times New Roman"/>
          <w:sz w:val="24"/>
          <w:szCs w:val="24"/>
          <w:lang w:val="hr-HR" w:eastAsia="hr-HR"/>
        </w:rPr>
        <w:t>3</w:t>
      </w:r>
      <w:r w:rsidRPr="007C2C0E">
        <w:rPr>
          <w:rFonts w:ascii="Times New Roman" w:eastAsia="Times New Roman" w:hAnsi="Times New Roman" w:cs="Times New Roman"/>
          <w:sz w:val="24"/>
          <w:szCs w:val="24"/>
          <w:lang w:val="hr-HR" w:eastAsia="hr-HR"/>
        </w:rPr>
        <w:t>-</w:t>
      </w:r>
      <w:r w:rsidR="00DB5355">
        <w:rPr>
          <w:rFonts w:ascii="Times New Roman" w:eastAsia="Times New Roman" w:hAnsi="Times New Roman" w:cs="Times New Roman"/>
          <w:sz w:val="24"/>
          <w:szCs w:val="24"/>
          <w:lang w:val="hr-HR" w:eastAsia="hr-HR"/>
        </w:rPr>
        <w:t>6</w:t>
      </w:r>
      <w:r w:rsidRPr="007C2C0E">
        <w:rPr>
          <w:rFonts w:ascii="Times New Roman" w:eastAsia="Times New Roman" w:hAnsi="Times New Roman" w:cs="Times New Roman"/>
          <w:sz w:val="24"/>
          <w:szCs w:val="24"/>
          <w:lang w:val="hr-HR" w:eastAsia="hr-HR"/>
        </w:rPr>
        <w:t>/</w:t>
      </w:r>
      <w:r w:rsidR="00762C37">
        <w:rPr>
          <w:rFonts w:ascii="Times New Roman" w:eastAsia="Times New Roman" w:hAnsi="Times New Roman" w:cs="Times New Roman"/>
          <w:sz w:val="24"/>
          <w:szCs w:val="24"/>
          <w:lang w:val="hr-HR" w:eastAsia="hr-HR"/>
        </w:rPr>
        <w:t>20</w:t>
      </w:r>
      <w:r w:rsidRPr="007C2C0E">
        <w:rPr>
          <w:rFonts w:ascii="Times New Roman" w:hAnsi="Times New Roman" w:cs="Times New Roman"/>
          <w:color w:val="000000"/>
          <w:sz w:val="24"/>
          <w:szCs w:val="24"/>
        </w:rPr>
        <w:t xml:space="preserve"> </w:t>
      </w:r>
      <w:r w:rsidR="00D25C7E">
        <w:rPr>
          <w:rFonts w:ascii="Times New Roman" w:hAnsi="Times New Roman" w:cs="Times New Roman"/>
          <w:color w:val="000000"/>
          <w:sz w:val="24"/>
          <w:szCs w:val="24"/>
        </w:rPr>
        <w:t xml:space="preserve">sa </w:t>
      </w:r>
      <w:r w:rsidR="00762C37">
        <w:rPr>
          <w:rFonts w:ascii="Times New Roman" w:hAnsi="Times New Roman" w:cs="Times New Roman"/>
          <w:color w:val="000000"/>
          <w:sz w:val="24"/>
          <w:szCs w:val="24"/>
        </w:rPr>
        <w:t xml:space="preserve">rezultatima kvalifikacije i </w:t>
      </w:r>
      <w:r w:rsidR="00D25C7E">
        <w:rPr>
          <w:rFonts w:ascii="Times New Roman" w:hAnsi="Times New Roman" w:cs="Times New Roman"/>
          <w:color w:val="000000"/>
          <w:sz w:val="24"/>
          <w:szCs w:val="24"/>
        </w:rPr>
        <w:t>preporukom za održavanje e-aukcije.</w:t>
      </w:r>
    </w:p>
    <w:p w:rsidR="00762C37" w:rsidRDefault="00762C37" w:rsidP="00D24BA7">
      <w:pPr>
        <w:autoSpaceDE w:val="0"/>
        <w:autoSpaceDN w:val="0"/>
        <w:adjustRightInd w:val="0"/>
        <w:spacing w:after="0" w:line="240" w:lineRule="auto"/>
        <w:jc w:val="both"/>
        <w:rPr>
          <w:rFonts w:ascii="Times New Roman" w:hAnsi="Times New Roman" w:cs="Times New Roman"/>
          <w:color w:val="000000"/>
          <w:sz w:val="24"/>
          <w:szCs w:val="24"/>
        </w:rPr>
      </w:pPr>
    </w:p>
    <w:p w:rsidR="0047211D" w:rsidRDefault="00D25C7E" w:rsidP="00D24BA7">
      <w:pPr>
        <w:autoSpaceDE w:val="0"/>
        <w:autoSpaceDN w:val="0"/>
        <w:adjustRightInd w:val="0"/>
        <w:spacing w:after="0" w:line="240" w:lineRule="auto"/>
        <w:jc w:val="both"/>
        <w:rPr>
          <w:rFonts w:ascii="Times New Roman" w:hAnsi="Times New Roman" w:cs="Times New Roman"/>
          <w:color w:val="000000"/>
          <w:sz w:val="24"/>
          <w:szCs w:val="24"/>
        </w:rPr>
      </w:pPr>
      <w:r w:rsidRPr="00D25C7E">
        <w:rPr>
          <w:rFonts w:ascii="Times New Roman" w:hAnsi="Times New Roman" w:cs="Times New Roman"/>
          <w:color w:val="000000"/>
          <w:sz w:val="24"/>
          <w:szCs w:val="24"/>
        </w:rPr>
        <w:t xml:space="preserve">E-aukcija je, na prijedlog Komisije zakazana i održana </w:t>
      </w:r>
      <w:r w:rsidR="00DB5355">
        <w:rPr>
          <w:rFonts w:ascii="Times New Roman" w:hAnsi="Times New Roman" w:cs="Times New Roman"/>
          <w:color w:val="000000"/>
          <w:sz w:val="24"/>
          <w:szCs w:val="24"/>
        </w:rPr>
        <w:t>24</w:t>
      </w:r>
      <w:r w:rsidRPr="00D25C7E">
        <w:rPr>
          <w:rFonts w:ascii="Times New Roman" w:hAnsi="Times New Roman" w:cs="Times New Roman"/>
          <w:color w:val="000000"/>
          <w:sz w:val="24"/>
          <w:szCs w:val="24"/>
        </w:rPr>
        <w:t>.0</w:t>
      </w:r>
      <w:r w:rsidR="00DB5355">
        <w:rPr>
          <w:rFonts w:ascii="Times New Roman" w:hAnsi="Times New Roman" w:cs="Times New Roman"/>
          <w:color w:val="000000"/>
          <w:sz w:val="24"/>
          <w:szCs w:val="24"/>
        </w:rPr>
        <w:t>4</w:t>
      </w:r>
      <w:r w:rsidRPr="00D25C7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D25C7E">
        <w:rPr>
          <w:rFonts w:ascii="Times New Roman" w:hAnsi="Times New Roman" w:cs="Times New Roman"/>
          <w:color w:val="000000"/>
          <w:sz w:val="24"/>
          <w:szCs w:val="24"/>
        </w:rPr>
        <w:t>. godine. Nakon završene e-aukcije, Ugovorni organ je dobio „Izvještaj o toku i završetku e-aukcije“ od Agencije za javne nabavke. Agencija za javne nabavke formirala je i u „Izvještaju o toku i završetku e-aukcije“ dostavila konačnu rang listu ponuđača koji su učestvovali na e-aukciji. Na osnovu tog Izvještaja Komisija je dala Preporuku Ugovornom organu o izboru najpovoljnijeg ponuđača broj: 05-05-</w:t>
      </w:r>
      <w:r w:rsidR="003077C4">
        <w:rPr>
          <w:rFonts w:ascii="Times New Roman" w:hAnsi="Times New Roman" w:cs="Times New Roman"/>
          <w:color w:val="000000"/>
          <w:sz w:val="24"/>
          <w:szCs w:val="24"/>
        </w:rPr>
        <w:t>12</w:t>
      </w:r>
      <w:r w:rsidR="00DB5355">
        <w:rPr>
          <w:rFonts w:ascii="Times New Roman" w:hAnsi="Times New Roman" w:cs="Times New Roman"/>
          <w:color w:val="000000"/>
          <w:sz w:val="24"/>
          <w:szCs w:val="24"/>
        </w:rPr>
        <w:t>3</w:t>
      </w:r>
      <w:r>
        <w:rPr>
          <w:rFonts w:ascii="Times New Roman" w:hAnsi="Times New Roman" w:cs="Times New Roman"/>
          <w:color w:val="000000"/>
          <w:sz w:val="24"/>
          <w:szCs w:val="24"/>
        </w:rPr>
        <w:t>-</w:t>
      </w:r>
      <w:r w:rsidR="00DB5355">
        <w:rPr>
          <w:rFonts w:ascii="Times New Roman" w:hAnsi="Times New Roman" w:cs="Times New Roman"/>
          <w:color w:val="000000"/>
          <w:sz w:val="24"/>
          <w:szCs w:val="24"/>
        </w:rPr>
        <w:t>8</w:t>
      </w:r>
      <w:r>
        <w:rPr>
          <w:rFonts w:ascii="Times New Roman" w:hAnsi="Times New Roman" w:cs="Times New Roman"/>
          <w:color w:val="000000"/>
          <w:sz w:val="24"/>
          <w:szCs w:val="24"/>
        </w:rPr>
        <w:t>/</w:t>
      </w:r>
      <w:r w:rsidR="00762C37">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od </w:t>
      </w:r>
      <w:r w:rsidR="00762C37">
        <w:rPr>
          <w:rFonts w:ascii="Times New Roman" w:hAnsi="Times New Roman" w:cs="Times New Roman"/>
          <w:color w:val="000000"/>
          <w:sz w:val="24"/>
          <w:szCs w:val="24"/>
        </w:rPr>
        <w:t>0</w:t>
      </w:r>
      <w:r w:rsidR="00874F03">
        <w:rPr>
          <w:rFonts w:ascii="Times New Roman" w:hAnsi="Times New Roman" w:cs="Times New Roman"/>
          <w:color w:val="000000"/>
          <w:sz w:val="24"/>
          <w:szCs w:val="24"/>
        </w:rPr>
        <w:t>8</w:t>
      </w:r>
      <w:r w:rsidRPr="00D25C7E">
        <w:rPr>
          <w:rFonts w:ascii="Times New Roman" w:hAnsi="Times New Roman" w:cs="Times New Roman"/>
          <w:color w:val="000000"/>
          <w:sz w:val="24"/>
          <w:szCs w:val="24"/>
        </w:rPr>
        <w:t>.0</w:t>
      </w:r>
      <w:r w:rsidR="00762C37">
        <w:rPr>
          <w:rFonts w:ascii="Times New Roman" w:hAnsi="Times New Roman" w:cs="Times New Roman"/>
          <w:color w:val="000000"/>
          <w:sz w:val="24"/>
          <w:szCs w:val="24"/>
        </w:rPr>
        <w:t>5</w:t>
      </w:r>
      <w:r w:rsidRPr="00D25C7E">
        <w:rPr>
          <w:rFonts w:ascii="Times New Roman" w:hAnsi="Times New Roman" w:cs="Times New Roman"/>
          <w:color w:val="000000"/>
          <w:sz w:val="24"/>
          <w:szCs w:val="24"/>
        </w:rPr>
        <w:t>.20</w:t>
      </w:r>
      <w:r w:rsidR="00762C37">
        <w:rPr>
          <w:rFonts w:ascii="Times New Roman" w:hAnsi="Times New Roman" w:cs="Times New Roman"/>
          <w:color w:val="000000"/>
          <w:sz w:val="24"/>
          <w:szCs w:val="24"/>
        </w:rPr>
        <w:t>20</w:t>
      </w:r>
      <w:r w:rsidRPr="00D25C7E">
        <w:rPr>
          <w:rFonts w:ascii="Times New Roman" w:hAnsi="Times New Roman" w:cs="Times New Roman"/>
          <w:color w:val="000000"/>
          <w:sz w:val="24"/>
          <w:szCs w:val="24"/>
        </w:rPr>
        <w:t xml:space="preserve">. godine. Ponuda ponuđača </w:t>
      </w:r>
      <w:r w:rsidR="00DB5355" w:rsidRPr="00DB5355">
        <w:rPr>
          <w:rFonts w:ascii="Times New Roman" w:hAnsi="Times New Roman" w:cs="Times New Roman"/>
          <w:color w:val="000000"/>
          <w:sz w:val="24"/>
          <w:szCs w:val="24"/>
        </w:rPr>
        <w:t>d.o.o. Papilon Čelić</w:t>
      </w:r>
      <w:r w:rsidRPr="00D25C7E">
        <w:rPr>
          <w:rFonts w:ascii="Times New Roman" w:hAnsi="Times New Roman" w:cs="Times New Roman"/>
          <w:color w:val="000000"/>
          <w:sz w:val="24"/>
          <w:szCs w:val="24"/>
        </w:rPr>
        <w:t>, kao prvorangirana u Izvještaju Agencije, se prihvata.  Cijena ponude najbol</w:t>
      </w:r>
      <w:r w:rsidR="00BB0067">
        <w:rPr>
          <w:rFonts w:ascii="Times New Roman" w:hAnsi="Times New Roman" w:cs="Times New Roman"/>
          <w:color w:val="000000"/>
          <w:sz w:val="24"/>
          <w:szCs w:val="24"/>
        </w:rPr>
        <w:t xml:space="preserve">je ocijenjenog ponuđača iznosi </w:t>
      </w:r>
      <w:r w:rsidR="00DB5355" w:rsidRPr="00DB5355">
        <w:rPr>
          <w:rFonts w:ascii="Times New Roman" w:hAnsi="Times New Roman" w:cs="Times New Roman"/>
          <w:sz w:val="24"/>
          <w:szCs w:val="24"/>
        </w:rPr>
        <w:t xml:space="preserve">44.450,00 </w:t>
      </w:r>
      <w:r w:rsidR="00C1752E" w:rsidRPr="00C1752E">
        <w:rPr>
          <w:rFonts w:ascii="Times New Roman" w:hAnsi="Times New Roman" w:cs="Times New Roman"/>
          <w:color w:val="000000"/>
          <w:sz w:val="24"/>
          <w:szCs w:val="24"/>
        </w:rPr>
        <w:t xml:space="preserve">KM </w:t>
      </w:r>
      <w:r w:rsidRPr="00D25C7E">
        <w:rPr>
          <w:rFonts w:ascii="Times New Roman" w:hAnsi="Times New Roman" w:cs="Times New Roman"/>
          <w:color w:val="000000"/>
          <w:sz w:val="24"/>
          <w:szCs w:val="24"/>
        </w:rPr>
        <w:t xml:space="preserve">bez PDV-a, u postupku javne nabavke </w:t>
      </w:r>
      <w:r w:rsidR="00DB5355" w:rsidRPr="00DB5355">
        <w:rPr>
          <w:rFonts w:ascii="Times New Roman" w:hAnsi="Times New Roman" w:cs="Times New Roman"/>
          <w:color w:val="000000"/>
          <w:sz w:val="24"/>
          <w:szCs w:val="24"/>
        </w:rPr>
        <w:t>radova na izgradnji potpornog zida na R-456, dionica: Rastošnica- Goduš st.km. 7+050 do st.km. 7+100</w:t>
      </w:r>
      <w:r w:rsidRPr="00D25C7E">
        <w:rPr>
          <w:rFonts w:ascii="Times New Roman" w:hAnsi="Times New Roman" w:cs="Times New Roman"/>
          <w:color w:val="000000"/>
          <w:sz w:val="24"/>
          <w:szCs w:val="24"/>
        </w:rPr>
        <w:t>.</w:t>
      </w:r>
      <w:r w:rsidR="00D24BA7" w:rsidRPr="007C2C0E">
        <w:rPr>
          <w:rFonts w:ascii="Times New Roman" w:hAnsi="Times New Roman" w:cs="Times New Roman"/>
          <w:color w:val="000000"/>
          <w:sz w:val="24"/>
          <w:szCs w:val="24"/>
        </w:rPr>
        <w:t xml:space="preserve"> </w:t>
      </w:r>
    </w:p>
    <w:p w:rsidR="00D25C7E" w:rsidRPr="007C2C0E" w:rsidRDefault="00D25C7E" w:rsidP="00D24BA7">
      <w:pPr>
        <w:autoSpaceDE w:val="0"/>
        <w:autoSpaceDN w:val="0"/>
        <w:adjustRightInd w:val="0"/>
        <w:spacing w:after="0" w:line="240" w:lineRule="auto"/>
        <w:jc w:val="both"/>
        <w:rPr>
          <w:rFonts w:ascii="Times New Roman" w:hAnsi="Times New Roman" w:cs="Times New Roman"/>
          <w:color w:val="000000"/>
          <w:sz w:val="24"/>
          <w:szCs w:val="24"/>
        </w:rPr>
      </w:pPr>
    </w:p>
    <w:p w:rsidR="00D24BA7" w:rsidRPr="007C2C0E" w:rsidRDefault="00D24BA7" w:rsidP="00D24BA7">
      <w:pPr>
        <w:autoSpaceDE w:val="0"/>
        <w:autoSpaceDN w:val="0"/>
        <w:adjustRightInd w:val="0"/>
        <w:spacing w:after="0" w:line="240" w:lineRule="auto"/>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U postupku po Zapisniku o radu utvrđeno je da je Komisija za javnu nabavku blagovremeno i pravilno izvršila otvaranje ponuda i ocjenu prispjelih ponuda, o čemu je sačinila odgovarajuće zapisnike, u kojima je utvrđeno sljedeće:</w:t>
      </w:r>
      <w:r w:rsidRPr="007C2C0E">
        <w:rPr>
          <w:rFonts w:ascii="Times New Roman" w:hAnsi="Times New Roman" w:cs="Times New Roman"/>
          <w:sz w:val="24"/>
          <w:szCs w:val="24"/>
        </w:rPr>
        <w:t xml:space="preserve"> </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je ukupan broj pristiglih ponuda</w:t>
      </w:r>
      <w:r w:rsidR="00922EB1">
        <w:rPr>
          <w:rFonts w:ascii="Times New Roman" w:hAnsi="Times New Roman" w:cs="Times New Roman"/>
          <w:color w:val="000000"/>
          <w:sz w:val="24"/>
          <w:szCs w:val="24"/>
        </w:rPr>
        <w:t xml:space="preserve"> </w:t>
      </w:r>
      <w:r w:rsidR="00874F03">
        <w:rPr>
          <w:rFonts w:ascii="Times New Roman" w:hAnsi="Times New Roman" w:cs="Times New Roman"/>
          <w:color w:val="000000"/>
          <w:sz w:val="24"/>
          <w:szCs w:val="24"/>
        </w:rPr>
        <w:t>3</w:t>
      </w:r>
      <w:r w:rsidRPr="007C2C0E">
        <w:rPr>
          <w:rFonts w:ascii="Times New Roman" w:hAnsi="Times New Roman" w:cs="Times New Roman"/>
          <w:color w:val="000000"/>
          <w:sz w:val="24"/>
          <w:szCs w:val="24"/>
        </w:rPr>
        <w:t xml:space="preserve">; </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w:t>
      </w:r>
      <w:r w:rsidR="00D25C7E">
        <w:rPr>
          <w:rFonts w:ascii="Times New Roman" w:hAnsi="Times New Roman" w:cs="Times New Roman"/>
          <w:color w:val="000000"/>
          <w:sz w:val="24"/>
          <w:szCs w:val="24"/>
        </w:rPr>
        <w:t>su</w:t>
      </w:r>
      <w:r w:rsidR="00922EB1">
        <w:rPr>
          <w:rFonts w:ascii="Times New Roman" w:hAnsi="Times New Roman" w:cs="Times New Roman"/>
          <w:color w:val="000000"/>
          <w:sz w:val="24"/>
          <w:szCs w:val="24"/>
        </w:rPr>
        <w:t xml:space="preserve"> </w:t>
      </w:r>
      <w:r w:rsidRPr="007C2C0E">
        <w:rPr>
          <w:rFonts w:ascii="Times New Roman" w:hAnsi="Times New Roman" w:cs="Times New Roman"/>
          <w:color w:val="000000"/>
          <w:sz w:val="24"/>
          <w:szCs w:val="24"/>
        </w:rPr>
        <w:t>blagovremeno zaprimljen</w:t>
      </w:r>
      <w:r w:rsidR="00D25C7E">
        <w:rPr>
          <w:rFonts w:ascii="Times New Roman" w:hAnsi="Times New Roman" w:cs="Times New Roman"/>
          <w:color w:val="000000"/>
          <w:sz w:val="24"/>
          <w:szCs w:val="24"/>
        </w:rPr>
        <w:t>e</w:t>
      </w:r>
      <w:r w:rsidRPr="007C2C0E">
        <w:rPr>
          <w:rFonts w:ascii="Times New Roman" w:hAnsi="Times New Roman" w:cs="Times New Roman"/>
          <w:color w:val="000000"/>
          <w:sz w:val="24"/>
          <w:szCs w:val="24"/>
        </w:rPr>
        <w:t xml:space="preserve"> </w:t>
      </w:r>
      <w:r w:rsidR="00874F03">
        <w:rPr>
          <w:rFonts w:ascii="Times New Roman" w:hAnsi="Times New Roman" w:cs="Times New Roman"/>
          <w:color w:val="000000"/>
          <w:sz w:val="24"/>
          <w:szCs w:val="24"/>
        </w:rPr>
        <w:t>3</w:t>
      </w:r>
      <w:r w:rsidRPr="007C2C0E">
        <w:rPr>
          <w:rFonts w:ascii="Times New Roman" w:hAnsi="Times New Roman" w:cs="Times New Roman"/>
          <w:color w:val="000000"/>
          <w:sz w:val="24"/>
          <w:szCs w:val="24"/>
        </w:rPr>
        <w:t>ponud</w:t>
      </w:r>
      <w:r w:rsidR="00D25C7E">
        <w:rPr>
          <w:rFonts w:ascii="Times New Roman" w:hAnsi="Times New Roman" w:cs="Times New Roman"/>
          <w:color w:val="000000"/>
          <w:sz w:val="24"/>
          <w:szCs w:val="24"/>
        </w:rPr>
        <w:t>e</w:t>
      </w:r>
      <w:r w:rsidRPr="007C2C0E">
        <w:rPr>
          <w:rFonts w:ascii="Times New Roman" w:hAnsi="Times New Roman" w:cs="Times New Roman"/>
          <w:color w:val="000000"/>
          <w:sz w:val="24"/>
          <w:szCs w:val="24"/>
        </w:rPr>
        <w:t>;</w:t>
      </w:r>
    </w:p>
    <w:p w:rsidR="00D24BA7" w:rsidRPr="007C2C0E" w:rsidRDefault="00D24BA7" w:rsidP="00D24BA7">
      <w:pPr>
        <w:pStyle w:val="ListParagraph"/>
        <w:numPr>
          <w:ilvl w:val="0"/>
          <w:numId w:val="1"/>
        </w:numPr>
        <w:jc w:val="both"/>
        <w:rPr>
          <w:rFonts w:ascii="Times New Roman" w:hAnsi="Times New Roman" w:cs="Times New Roman"/>
          <w:color w:val="000000"/>
          <w:sz w:val="24"/>
          <w:szCs w:val="24"/>
        </w:rPr>
      </w:pPr>
      <w:r w:rsidRPr="007C2C0E">
        <w:rPr>
          <w:rFonts w:ascii="Times New Roman" w:hAnsi="Times New Roman" w:cs="Times New Roman"/>
          <w:color w:val="000000"/>
          <w:sz w:val="24"/>
          <w:szCs w:val="24"/>
        </w:rPr>
        <w:t xml:space="preserve"> da nije bilo neblagovremeno zaprimljenih ponuda.</w:t>
      </w:r>
    </w:p>
    <w:p w:rsidR="00D24BA7" w:rsidRPr="007C2C0E"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7C2C0E">
        <w:rPr>
          <w:rFonts w:ascii="Times New Roman" w:eastAsia="Times New Roman" w:hAnsi="Times New Roman" w:cs="Times New Roman"/>
          <w:sz w:val="24"/>
          <w:szCs w:val="24"/>
          <w:lang w:val="hr-HR" w:eastAsia="hr-HR"/>
        </w:rPr>
        <w:t xml:space="preserve">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 </w:t>
      </w:r>
    </w:p>
    <w:p w:rsidR="00D24BA7" w:rsidRPr="007C2C0E"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762C37" w:rsidRDefault="00D24BA7" w:rsidP="00D24BA7">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7C2C0E">
        <w:rPr>
          <w:rFonts w:ascii="Times New Roman" w:eastAsia="Times New Roman" w:hAnsi="Times New Roman" w:cs="Times New Roman"/>
          <w:sz w:val="24"/>
          <w:szCs w:val="24"/>
          <w:lang w:val="hr-HR" w:eastAsia="hr-HR"/>
        </w:rPr>
        <w:t>Tom prilikom Komisija je utvrdila</w:t>
      </w:r>
      <w:r w:rsidR="00762C37">
        <w:rPr>
          <w:rFonts w:ascii="Times New Roman" w:eastAsia="Times New Roman" w:hAnsi="Times New Roman" w:cs="Times New Roman"/>
          <w:sz w:val="24"/>
          <w:szCs w:val="24"/>
          <w:lang w:val="hr-HR" w:eastAsia="hr-HR"/>
        </w:rPr>
        <w:t xml:space="preserve"> sljedeće:</w:t>
      </w:r>
    </w:p>
    <w:p w:rsidR="00DB5355" w:rsidRPr="00DB5355" w:rsidRDefault="00DB5355" w:rsidP="00DB5355">
      <w:pPr>
        <w:spacing w:after="0" w:line="240" w:lineRule="auto"/>
        <w:jc w:val="both"/>
        <w:rPr>
          <w:rFonts w:ascii="Times New Roman" w:eastAsia="Times New Roman" w:hAnsi="Times New Roman" w:cs="Times New Roman"/>
          <w:sz w:val="24"/>
          <w:szCs w:val="24"/>
          <w:lang w:val="hr-HR" w:eastAsia="hr-HR"/>
        </w:rPr>
      </w:pPr>
      <w:r w:rsidRPr="00DB5355">
        <w:rPr>
          <w:rFonts w:ascii="Times New Roman" w:eastAsia="Times New Roman" w:hAnsi="Times New Roman" w:cs="Times New Roman"/>
          <w:sz w:val="24"/>
          <w:szCs w:val="24"/>
          <w:lang w:val="hr-HR" w:eastAsia="hr-HR"/>
        </w:rPr>
        <w:t xml:space="preserve">Ponuda ponuđača </w:t>
      </w:r>
      <w:r>
        <w:rPr>
          <w:rFonts w:ascii="Times New Roman" w:eastAsia="Times New Roman" w:hAnsi="Times New Roman" w:cs="Times New Roman"/>
          <w:sz w:val="24"/>
          <w:szCs w:val="24"/>
          <w:lang w:val="hr-HR" w:eastAsia="hr-HR"/>
        </w:rPr>
        <w:t>Džena doo Gradačac je isključena</w:t>
      </w:r>
      <w:r w:rsidRPr="00DB5355">
        <w:rPr>
          <w:rFonts w:ascii="Times New Roman" w:eastAsia="Times New Roman" w:hAnsi="Times New Roman" w:cs="Times New Roman"/>
          <w:sz w:val="24"/>
          <w:szCs w:val="24"/>
          <w:lang w:val="hr-HR" w:eastAsia="hr-HR"/>
        </w:rPr>
        <w:t xml:space="preserve"> iz daljeg postupka nabavke zbog neispunjavanja uslova za kvalifikaciju iz razloga što ponuđač nije dostavio dokaze o ekonomsko finansijskom sposobnosti kako je traženo tenderskom dokumentacijom. Naime, tenderskom dokumentacijom je kao dokaz ekonomsko finansijske sposobnosti traženo sljedeće:</w:t>
      </w:r>
    </w:p>
    <w:p w:rsidR="00DB5355" w:rsidRPr="00DB5355" w:rsidRDefault="00DB5355" w:rsidP="00DB5355">
      <w:pPr>
        <w:spacing w:after="0" w:line="240" w:lineRule="auto"/>
        <w:jc w:val="both"/>
        <w:rPr>
          <w:rFonts w:ascii="Times New Roman" w:eastAsia="Times New Roman" w:hAnsi="Times New Roman" w:cs="Times New Roman"/>
          <w:sz w:val="24"/>
          <w:szCs w:val="24"/>
          <w:lang w:val="hr-HR" w:eastAsia="hr-HR"/>
        </w:rPr>
      </w:pPr>
    </w:p>
    <w:p w:rsidR="00DB5355" w:rsidRPr="00DB5355" w:rsidRDefault="00DB5355" w:rsidP="00DB5355">
      <w:pPr>
        <w:spacing w:after="0" w:line="240" w:lineRule="auto"/>
        <w:jc w:val="both"/>
        <w:rPr>
          <w:rFonts w:ascii="Times New Roman" w:eastAsia="Times New Roman" w:hAnsi="Times New Roman" w:cs="Times New Roman"/>
          <w:sz w:val="24"/>
          <w:szCs w:val="24"/>
          <w:lang w:val="hr-HR" w:eastAsia="hr-HR"/>
        </w:rPr>
      </w:pPr>
      <w:r w:rsidRPr="00DB5355">
        <w:rPr>
          <w:rFonts w:ascii="Times New Roman" w:eastAsia="Times New Roman" w:hAnsi="Times New Roman" w:cs="Times New Roman"/>
          <w:sz w:val="24"/>
          <w:szCs w:val="24"/>
          <w:lang w:val="hr-HR" w:eastAsia="hr-HR"/>
        </w:rPr>
        <w:t>a)</w:t>
      </w:r>
      <w:r w:rsidRPr="00DB5355">
        <w:rPr>
          <w:rFonts w:ascii="Times New Roman" w:eastAsia="Times New Roman" w:hAnsi="Times New Roman" w:cs="Times New Roman"/>
          <w:sz w:val="24"/>
          <w:szCs w:val="24"/>
          <w:lang w:val="hr-HR" w:eastAsia="hr-HR"/>
        </w:rPr>
        <w:tab/>
        <w:t xml:space="preserve">   Uvjerenje Centralne banke BiH sa spiskom aktivnih bankovnih računa koje dobavljač ima otvorene kod komercijalnih banaka. </w:t>
      </w:r>
    </w:p>
    <w:p w:rsidR="00DB5355" w:rsidRPr="00DB5355" w:rsidRDefault="00DB5355" w:rsidP="00DB5355">
      <w:pPr>
        <w:spacing w:after="0" w:line="240" w:lineRule="auto"/>
        <w:jc w:val="both"/>
        <w:rPr>
          <w:rFonts w:ascii="Times New Roman" w:eastAsia="Times New Roman" w:hAnsi="Times New Roman" w:cs="Times New Roman"/>
          <w:sz w:val="24"/>
          <w:szCs w:val="24"/>
          <w:lang w:val="hr-HR" w:eastAsia="hr-HR"/>
        </w:rPr>
      </w:pPr>
      <w:r w:rsidRPr="00DB5355">
        <w:rPr>
          <w:rFonts w:ascii="Times New Roman" w:eastAsia="Times New Roman" w:hAnsi="Times New Roman" w:cs="Times New Roman"/>
          <w:sz w:val="24"/>
          <w:szCs w:val="24"/>
          <w:lang w:val="hr-HR" w:eastAsia="hr-HR"/>
        </w:rPr>
        <w:t>b)</w:t>
      </w:r>
      <w:r w:rsidRPr="00DB5355">
        <w:rPr>
          <w:rFonts w:ascii="Times New Roman" w:eastAsia="Times New Roman" w:hAnsi="Times New Roman" w:cs="Times New Roman"/>
          <w:sz w:val="24"/>
          <w:szCs w:val="24"/>
          <w:lang w:val="hr-HR" w:eastAsia="hr-HR"/>
        </w:rPr>
        <w:tab/>
        <w:t xml:space="preserve"> Potvrde poslovnih banaka, kod kojih ponuđač ima otvorene račune, da transakcijski računi ponuđača nisu bili blokirani u zadnjih šest mjeseci. </w:t>
      </w:r>
    </w:p>
    <w:p w:rsidR="00DB5355" w:rsidRPr="00DB5355" w:rsidRDefault="00DB5355" w:rsidP="00DB5355">
      <w:pPr>
        <w:spacing w:after="0" w:line="240" w:lineRule="auto"/>
        <w:jc w:val="both"/>
        <w:rPr>
          <w:rFonts w:ascii="Times New Roman" w:eastAsia="Times New Roman" w:hAnsi="Times New Roman" w:cs="Times New Roman"/>
          <w:sz w:val="24"/>
          <w:szCs w:val="24"/>
          <w:lang w:val="hr-HR" w:eastAsia="hr-HR"/>
        </w:rPr>
      </w:pPr>
      <w:r w:rsidRPr="00DB5355">
        <w:rPr>
          <w:rFonts w:ascii="Times New Roman" w:eastAsia="Times New Roman" w:hAnsi="Times New Roman" w:cs="Times New Roman"/>
          <w:sz w:val="24"/>
          <w:szCs w:val="24"/>
          <w:lang w:val="hr-HR" w:eastAsia="hr-HR"/>
        </w:rPr>
        <w:t xml:space="preserve">Ponuđač Džena doo Gradačac je dostavio u ponudi potvrdu od Centralne banke, čime je zadovoljio uslov pod a). </w:t>
      </w:r>
    </w:p>
    <w:p w:rsidR="00DB5355" w:rsidRPr="00DB5355" w:rsidRDefault="00DB5355" w:rsidP="00DB5355">
      <w:pPr>
        <w:spacing w:after="0" w:line="240" w:lineRule="auto"/>
        <w:jc w:val="both"/>
        <w:rPr>
          <w:rFonts w:ascii="Times New Roman" w:eastAsia="Times New Roman" w:hAnsi="Times New Roman" w:cs="Times New Roman"/>
          <w:sz w:val="24"/>
          <w:szCs w:val="24"/>
          <w:lang w:val="hr-HR" w:eastAsia="hr-HR"/>
        </w:rPr>
      </w:pPr>
      <w:r w:rsidRPr="00DB5355">
        <w:rPr>
          <w:rFonts w:ascii="Times New Roman" w:eastAsia="Times New Roman" w:hAnsi="Times New Roman" w:cs="Times New Roman"/>
          <w:sz w:val="24"/>
          <w:szCs w:val="24"/>
          <w:lang w:val="hr-HR" w:eastAsia="hr-HR"/>
        </w:rPr>
        <w:lastRenderedPageBreak/>
        <w:t>Međutim, ponuđač je propustio dostaviti potvrdu da transakcijski računi nisu blokirani od svih banaka kod kojih ima aktivne račune. Iz potvrde Centralne banke je vidljivo da ponuđač ima aktivan račun kod Sparkasse banke ali nije dostavio potvrdu za tu banku. Potvrde su dostavljene od Intesasanpaolo banke, NLB i Raiffeisen banke kod kojih ponuđač ima aktivne račune. Dakle, zbog ne isunjavanja uslova ekonomsko finansijske sposobnosti, kako je traženo tenderskom dokumentacijom, ponuda ponuđača Džena doo Gradačac se diskvalifikuje iz daljeg tok postupka nabavke, kao nepotpuna.</w:t>
      </w:r>
    </w:p>
    <w:p w:rsidR="00DB5355" w:rsidRPr="00DB5355" w:rsidRDefault="00DB5355" w:rsidP="00DB5355">
      <w:pPr>
        <w:spacing w:after="0" w:line="240" w:lineRule="auto"/>
        <w:jc w:val="both"/>
        <w:rPr>
          <w:rFonts w:ascii="Times New Roman" w:eastAsia="Times New Roman" w:hAnsi="Times New Roman" w:cs="Times New Roman"/>
          <w:sz w:val="24"/>
          <w:szCs w:val="24"/>
          <w:lang w:val="hr-HR" w:eastAsia="hr-HR"/>
        </w:rPr>
      </w:pPr>
    </w:p>
    <w:p w:rsidR="00DB5355" w:rsidRPr="00DB5355" w:rsidRDefault="00DB5355" w:rsidP="00DB5355">
      <w:pPr>
        <w:spacing w:after="0" w:line="240" w:lineRule="auto"/>
        <w:jc w:val="both"/>
        <w:rPr>
          <w:rFonts w:ascii="Times New Roman" w:eastAsia="Times New Roman" w:hAnsi="Times New Roman" w:cs="Times New Roman"/>
          <w:sz w:val="24"/>
          <w:szCs w:val="24"/>
          <w:lang w:val="hr-HR" w:eastAsia="hr-HR"/>
        </w:rPr>
      </w:pPr>
      <w:r w:rsidRPr="00DB5355">
        <w:rPr>
          <w:rFonts w:ascii="Times New Roman" w:eastAsia="Times New Roman" w:hAnsi="Times New Roman" w:cs="Times New Roman"/>
          <w:sz w:val="24"/>
          <w:szCs w:val="24"/>
          <w:lang w:val="hr-HR" w:eastAsia="hr-HR"/>
        </w:rPr>
        <w:t>Ponude druga dva ponuđača ispunjavaju kvalifikacione uslove propisane tenderskom dokumentacijom.</w:t>
      </w:r>
    </w:p>
    <w:p w:rsidR="00A352CB" w:rsidRPr="00C56AA9" w:rsidRDefault="00A352CB" w:rsidP="00A352CB">
      <w:pPr>
        <w:spacing w:after="0" w:line="240" w:lineRule="auto"/>
        <w:jc w:val="both"/>
        <w:rPr>
          <w:rFonts w:ascii="Times New Roman" w:eastAsia="Times New Roman" w:hAnsi="Times New Roman" w:cs="Times New Roman"/>
          <w:sz w:val="24"/>
          <w:szCs w:val="24"/>
          <w:lang w:val="hr-HR" w:eastAsia="hr-HR"/>
        </w:rPr>
      </w:pPr>
    </w:p>
    <w:p w:rsidR="00D24BA7"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Uvidom u priloženu dokumentaciju, nesporno je da je izabrani ponuđač najbolje ocijenjen zbog utvrđenog kriterija najniže cijene, kako slijedi:</w:t>
      </w:r>
    </w:p>
    <w:tbl>
      <w:tblPr>
        <w:tblStyle w:val="TableGrid"/>
        <w:tblW w:w="9606" w:type="dxa"/>
        <w:tblLook w:val="04A0" w:firstRow="1" w:lastRow="0" w:firstColumn="1" w:lastColumn="0" w:noHBand="0" w:noVBand="1"/>
      </w:tblPr>
      <w:tblGrid>
        <w:gridCol w:w="817"/>
        <w:gridCol w:w="3260"/>
        <w:gridCol w:w="3119"/>
        <w:gridCol w:w="2410"/>
      </w:tblGrid>
      <w:tr w:rsidR="00DB5355" w:rsidRPr="009B2DB0" w:rsidTr="000C70C7">
        <w:tc>
          <w:tcPr>
            <w:tcW w:w="817" w:type="dxa"/>
          </w:tcPr>
          <w:p w:rsidR="00DB5355" w:rsidRPr="009B2DB0" w:rsidRDefault="00DB5355" w:rsidP="000C70C7">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rang</w:t>
            </w:r>
          </w:p>
        </w:tc>
        <w:tc>
          <w:tcPr>
            <w:tcW w:w="3260" w:type="dxa"/>
          </w:tcPr>
          <w:p w:rsidR="00DB5355" w:rsidRPr="009B2DB0" w:rsidRDefault="00DB5355" w:rsidP="000C70C7">
            <w:pPr>
              <w:pStyle w:val="ListParagraph"/>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Naziv ponuđača</w:t>
            </w:r>
          </w:p>
        </w:tc>
        <w:tc>
          <w:tcPr>
            <w:tcW w:w="3119" w:type="dxa"/>
          </w:tcPr>
          <w:p w:rsidR="00DB5355" w:rsidRPr="00932FEF" w:rsidRDefault="00DB5355" w:rsidP="000C70C7">
            <w:pPr>
              <w:tabs>
                <w:tab w:val="left" w:pos="709"/>
              </w:tabs>
              <w:jc w:val="both"/>
              <w:rPr>
                <w:rFonts w:ascii="Times New Roman" w:eastAsia="Times New Roman" w:hAnsi="Times New Roman" w:cs="Times New Roman"/>
                <w:b/>
                <w:sz w:val="24"/>
                <w:szCs w:val="24"/>
                <w:lang w:eastAsia="hr-HR"/>
              </w:rPr>
            </w:pPr>
            <w:r w:rsidRPr="00932FEF">
              <w:rPr>
                <w:rFonts w:ascii="Times New Roman" w:eastAsia="Times New Roman" w:hAnsi="Times New Roman" w:cs="Times New Roman"/>
                <w:b/>
                <w:sz w:val="24"/>
                <w:szCs w:val="24"/>
                <w:lang w:eastAsia="hr-HR"/>
              </w:rPr>
              <w:t>Cijena ponude (KM bez PDV-a)</w:t>
            </w:r>
          </w:p>
        </w:tc>
        <w:tc>
          <w:tcPr>
            <w:tcW w:w="2410" w:type="dxa"/>
          </w:tcPr>
          <w:p w:rsidR="00DB5355" w:rsidRPr="009B2DB0" w:rsidRDefault="00DB5355" w:rsidP="000C70C7">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Ukupan broj bodova</w:t>
            </w:r>
          </w:p>
        </w:tc>
      </w:tr>
      <w:tr w:rsidR="00DB5355" w:rsidRPr="009B2DB0" w:rsidTr="000C70C7">
        <w:trPr>
          <w:trHeight w:val="626"/>
        </w:trPr>
        <w:tc>
          <w:tcPr>
            <w:tcW w:w="817" w:type="dxa"/>
            <w:vAlign w:val="center"/>
          </w:tcPr>
          <w:p w:rsidR="00DB5355" w:rsidRPr="009B2DB0" w:rsidRDefault="00DB5355" w:rsidP="000C70C7">
            <w:pPr>
              <w:tabs>
                <w:tab w:val="left" w:pos="709"/>
              </w:tabs>
              <w:jc w:val="center"/>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1.</w:t>
            </w:r>
          </w:p>
        </w:tc>
        <w:tc>
          <w:tcPr>
            <w:tcW w:w="3260" w:type="dxa"/>
          </w:tcPr>
          <w:p w:rsidR="00DB5355" w:rsidRPr="006953E5" w:rsidRDefault="00DB5355" w:rsidP="000C70C7">
            <w:pPr>
              <w:autoSpaceDE w:val="0"/>
              <w:autoSpaceDN w:val="0"/>
              <w:adjustRightInd w:val="0"/>
              <w:jc w:val="center"/>
              <w:rPr>
                <w:rFonts w:ascii="Times New Roman" w:eastAsia="Times New Roman" w:hAnsi="Times New Roman" w:cs="Times New Roman"/>
                <w:sz w:val="24"/>
                <w:szCs w:val="24"/>
                <w:lang w:val="hr-HR" w:eastAsia="hr-HR"/>
              </w:rPr>
            </w:pPr>
            <w:r w:rsidRPr="00C829CF">
              <w:rPr>
                <w:rFonts w:ascii="Times New Roman" w:eastAsia="Times New Roman" w:hAnsi="Times New Roman" w:cs="Times New Roman"/>
                <w:sz w:val="24"/>
                <w:szCs w:val="24"/>
                <w:lang w:val="hr-HR" w:eastAsia="hr-HR"/>
              </w:rPr>
              <w:t xml:space="preserve">d.o.o. Papilon Čelić </w:t>
            </w:r>
          </w:p>
        </w:tc>
        <w:tc>
          <w:tcPr>
            <w:tcW w:w="3119" w:type="dxa"/>
            <w:vAlign w:val="center"/>
          </w:tcPr>
          <w:p w:rsidR="00DB5355" w:rsidRPr="009B2DB0" w:rsidRDefault="00DB5355" w:rsidP="000C70C7">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val="hr-HR" w:eastAsia="hr-HR"/>
              </w:rPr>
              <w:t>46.436,87</w:t>
            </w:r>
          </w:p>
        </w:tc>
        <w:tc>
          <w:tcPr>
            <w:tcW w:w="2410" w:type="dxa"/>
            <w:vAlign w:val="center"/>
          </w:tcPr>
          <w:p w:rsidR="00DB5355" w:rsidRPr="009B2DB0" w:rsidRDefault="00DB5355" w:rsidP="000C70C7">
            <w:pPr>
              <w:pStyle w:val="ListParagraph"/>
              <w:tabs>
                <w:tab w:val="left" w:pos="709"/>
              </w:tabs>
              <w:jc w:val="center"/>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 xml:space="preserve">100 </w:t>
            </w:r>
          </w:p>
        </w:tc>
      </w:tr>
      <w:tr w:rsidR="00DB5355" w:rsidRPr="009B2DB0" w:rsidTr="000C70C7">
        <w:tc>
          <w:tcPr>
            <w:tcW w:w="817" w:type="dxa"/>
            <w:vAlign w:val="center"/>
          </w:tcPr>
          <w:p w:rsidR="00DB5355" w:rsidRDefault="00DB5355" w:rsidP="000C70C7">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p>
        </w:tc>
        <w:tc>
          <w:tcPr>
            <w:tcW w:w="3260" w:type="dxa"/>
          </w:tcPr>
          <w:p w:rsidR="00DB5355" w:rsidRPr="006953E5" w:rsidRDefault="00DB5355" w:rsidP="000C70C7">
            <w:pPr>
              <w:autoSpaceDE w:val="0"/>
              <w:autoSpaceDN w:val="0"/>
              <w:adjustRightInd w:val="0"/>
              <w:jc w:val="center"/>
              <w:rPr>
                <w:rFonts w:ascii="Times New Roman" w:eastAsia="Times New Roman" w:hAnsi="Times New Roman" w:cs="Times New Roman"/>
                <w:sz w:val="24"/>
                <w:szCs w:val="24"/>
                <w:lang w:val="hr-HR" w:eastAsia="hr-HR"/>
              </w:rPr>
            </w:pPr>
            <w:r w:rsidRPr="00C829CF">
              <w:rPr>
                <w:rFonts w:ascii="Times New Roman" w:eastAsia="Times New Roman" w:hAnsi="Times New Roman" w:cs="Times New Roman"/>
                <w:sz w:val="24"/>
                <w:szCs w:val="24"/>
                <w:lang w:val="hr-HR" w:eastAsia="hr-HR"/>
              </w:rPr>
              <w:t>d.o.o. Izgradnja Teočak</w:t>
            </w:r>
          </w:p>
        </w:tc>
        <w:tc>
          <w:tcPr>
            <w:tcW w:w="3119" w:type="dxa"/>
            <w:vAlign w:val="center"/>
          </w:tcPr>
          <w:p w:rsidR="00DB5355" w:rsidRDefault="00DB5355" w:rsidP="000C70C7">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47.663,43</w:t>
            </w:r>
          </w:p>
        </w:tc>
        <w:tc>
          <w:tcPr>
            <w:tcW w:w="2410" w:type="dxa"/>
            <w:vAlign w:val="center"/>
          </w:tcPr>
          <w:p w:rsidR="00DB5355" w:rsidRDefault="00DB5355" w:rsidP="000C70C7">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97</w:t>
            </w:r>
          </w:p>
        </w:tc>
      </w:tr>
    </w:tbl>
    <w:p w:rsidR="00BB00AD" w:rsidRDefault="00BB00AD" w:rsidP="00D24BA7">
      <w:pPr>
        <w:jc w:val="both"/>
        <w:rPr>
          <w:rFonts w:ascii="Times New Roman" w:eastAsia="Times New Roman" w:hAnsi="Times New Roman" w:cs="Times New Roman"/>
          <w:sz w:val="24"/>
          <w:szCs w:val="24"/>
          <w:lang w:val="hr-HR" w:eastAsia="hr-HR"/>
        </w:rPr>
      </w:pPr>
      <w:bookmarkStart w:id="1" w:name="_GoBack"/>
      <w:bookmarkEnd w:id="1"/>
      <w:r w:rsidRPr="00BE5A85">
        <w:rPr>
          <w:rFonts w:ascii="Times New Roman" w:eastAsia="Times New Roman" w:hAnsi="Times New Roman" w:cs="Times New Roman"/>
          <w:sz w:val="24"/>
          <w:szCs w:val="24"/>
          <w:lang w:val="hr-HR" w:eastAsia="hr-HR"/>
        </w:rPr>
        <w:t>Nakon provedene e – aukcije Agencija za javne nabavke formirala je i u „Izvještaju o toku i završetku e-aukcije“ dostavila konačnu rang listu ponuđača koji su učestvovali na e-aukciji, kako slijedi:</w:t>
      </w:r>
    </w:p>
    <w:tbl>
      <w:tblPr>
        <w:tblStyle w:val="TableGrid"/>
        <w:tblW w:w="9606" w:type="dxa"/>
        <w:tblLook w:val="04A0" w:firstRow="1" w:lastRow="0" w:firstColumn="1" w:lastColumn="0" w:noHBand="0" w:noVBand="1"/>
      </w:tblPr>
      <w:tblGrid>
        <w:gridCol w:w="817"/>
        <w:gridCol w:w="3260"/>
        <w:gridCol w:w="3119"/>
        <w:gridCol w:w="2410"/>
      </w:tblGrid>
      <w:tr w:rsidR="00DB5355" w:rsidRPr="009B2DB0" w:rsidTr="000C70C7">
        <w:tc>
          <w:tcPr>
            <w:tcW w:w="817" w:type="dxa"/>
          </w:tcPr>
          <w:p w:rsidR="00DB5355" w:rsidRPr="009B2DB0" w:rsidRDefault="00DB5355" w:rsidP="000C70C7">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rang</w:t>
            </w:r>
          </w:p>
        </w:tc>
        <w:tc>
          <w:tcPr>
            <w:tcW w:w="3260" w:type="dxa"/>
          </w:tcPr>
          <w:p w:rsidR="00DB5355" w:rsidRPr="009B2DB0" w:rsidRDefault="00DB5355" w:rsidP="000C70C7">
            <w:pPr>
              <w:pStyle w:val="ListParagraph"/>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Naziv ponuđača</w:t>
            </w:r>
          </w:p>
        </w:tc>
        <w:tc>
          <w:tcPr>
            <w:tcW w:w="3119" w:type="dxa"/>
          </w:tcPr>
          <w:p w:rsidR="00DB5355" w:rsidRPr="00932FEF" w:rsidRDefault="00DB5355" w:rsidP="000C70C7">
            <w:pPr>
              <w:tabs>
                <w:tab w:val="left" w:pos="709"/>
              </w:tabs>
              <w:jc w:val="both"/>
              <w:rPr>
                <w:rFonts w:ascii="Times New Roman" w:eastAsia="Times New Roman" w:hAnsi="Times New Roman" w:cs="Times New Roman"/>
                <w:b/>
                <w:sz w:val="24"/>
                <w:szCs w:val="24"/>
                <w:lang w:eastAsia="hr-HR"/>
              </w:rPr>
            </w:pPr>
            <w:r w:rsidRPr="00932FEF">
              <w:rPr>
                <w:rFonts w:ascii="Times New Roman" w:eastAsia="Times New Roman" w:hAnsi="Times New Roman" w:cs="Times New Roman"/>
                <w:b/>
                <w:sz w:val="24"/>
                <w:szCs w:val="24"/>
                <w:lang w:eastAsia="hr-HR"/>
              </w:rPr>
              <w:t>Cijena ponude (KM bez PDV-a)</w:t>
            </w:r>
          </w:p>
        </w:tc>
        <w:tc>
          <w:tcPr>
            <w:tcW w:w="2410" w:type="dxa"/>
          </w:tcPr>
          <w:p w:rsidR="00DB5355" w:rsidRPr="009B2DB0" w:rsidRDefault="00DB5355" w:rsidP="000C70C7">
            <w:pPr>
              <w:tabs>
                <w:tab w:val="left" w:pos="709"/>
              </w:tabs>
              <w:jc w:val="both"/>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Ukupan broj bodova</w:t>
            </w:r>
          </w:p>
        </w:tc>
      </w:tr>
      <w:tr w:rsidR="00DB5355" w:rsidRPr="009B2DB0" w:rsidTr="000C70C7">
        <w:trPr>
          <w:trHeight w:val="626"/>
        </w:trPr>
        <w:tc>
          <w:tcPr>
            <w:tcW w:w="817" w:type="dxa"/>
            <w:vAlign w:val="center"/>
          </w:tcPr>
          <w:p w:rsidR="00DB5355" w:rsidRPr="009B2DB0" w:rsidRDefault="00DB5355" w:rsidP="000C70C7">
            <w:pPr>
              <w:tabs>
                <w:tab w:val="left" w:pos="709"/>
              </w:tabs>
              <w:jc w:val="center"/>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1.</w:t>
            </w:r>
          </w:p>
        </w:tc>
        <w:tc>
          <w:tcPr>
            <w:tcW w:w="3260" w:type="dxa"/>
          </w:tcPr>
          <w:p w:rsidR="00DB5355" w:rsidRPr="006953E5" w:rsidRDefault="00DB5355" w:rsidP="000C70C7">
            <w:pPr>
              <w:autoSpaceDE w:val="0"/>
              <w:autoSpaceDN w:val="0"/>
              <w:adjustRightInd w:val="0"/>
              <w:jc w:val="center"/>
              <w:rPr>
                <w:rFonts w:ascii="Times New Roman" w:eastAsia="Times New Roman" w:hAnsi="Times New Roman" w:cs="Times New Roman"/>
                <w:sz w:val="24"/>
                <w:szCs w:val="24"/>
                <w:lang w:val="hr-HR" w:eastAsia="hr-HR"/>
              </w:rPr>
            </w:pPr>
            <w:r w:rsidRPr="00C829CF">
              <w:rPr>
                <w:rFonts w:ascii="Times New Roman" w:eastAsia="Times New Roman" w:hAnsi="Times New Roman" w:cs="Times New Roman"/>
                <w:sz w:val="24"/>
                <w:szCs w:val="24"/>
                <w:lang w:val="hr-HR" w:eastAsia="hr-HR"/>
              </w:rPr>
              <w:t xml:space="preserve">d.o.o. Papilon Čelić </w:t>
            </w:r>
          </w:p>
        </w:tc>
        <w:tc>
          <w:tcPr>
            <w:tcW w:w="3119" w:type="dxa"/>
            <w:vAlign w:val="center"/>
          </w:tcPr>
          <w:p w:rsidR="00DB5355" w:rsidRPr="009B2DB0" w:rsidRDefault="00DB5355" w:rsidP="000C70C7">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val="hr-HR" w:eastAsia="hr-HR"/>
              </w:rPr>
              <w:t>44.450,00</w:t>
            </w:r>
          </w:p>
        </w:tc>
        <w:tc>
          <w:tcPr>
            <w:tcW w:w="2410" w:type="dxa"/>
            <w:vAlign w:val="center"/>
          </w:tcPr>
          <w:p w:rsidR="00DB5355" w:rsidRPr="009B2DB0" w:rsidRDefault="00DB5355" w:rsidP="000C70C7">
            <w:pPr>
              <w:pStyle w:val="ListParagraph"/>
              <w:tabs>
                <w:tab w:val="left" w:pos="709"/>
              </w:tabs>
              <w:jc w:val="center"/>
              <w:rPr>
                <w:rFonts w:ascii="Times New Roman" w:eastAsia="Times New Roman" w:hAnsi="Times New Roman" w:cs="Times New Roman"/>
                <w:b/>
                <w:sz w:val="24"/>
                <w:szCs w:val="24"/>
                <w:lang w:eastAsia="hr-HR"/>
              </w:rPr>
            </w:pPr>
            <w:r w:rsidRPr="009B2DB0">
              <w:rPr>
                <w:rFonts w:ascii="Times New Roman" w:eastAsia="Times New Roman" w:hAnsi="Times New Roman" w:cs="Times New Roman"/>
                <w:b/>
                <w:sz w:val="24"/>
                <w:szCs w:val="24"/>
                <w:lang w:eastAsia="hr-HR"/>
              </w:rPr>
              <w:t xml:space="preserve">100 </w:t>
            </w:r>
          </w:p>
        </w:tc>
      </w:tr>
      <w:tr w:rsidR="00DB5355" w:rsidRPr="009B2DB0" w:rsidTr="000C70C7">
        <w:tc>
          <w:tcPr>
            <w:tcW w:w="817" w:type="dxa"/>
            <w:vAlign w:val="center"/>
          </w:tcPr>
          <w:p w:rsidR="00DB5355" w:rsidRDefault="00DB5355" w:rsidP="000C70C7">
            <w:pPr>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p>
        </w:tc>
        <w:tc>
          <w:tcPr>
            <w:tcW w:w="3260" w:type="dxa"/>
          </w:tcPr>
          <w:p w:rsidR="00DB5355" w:rsidRPr="006953E5" w:rsidRDefault="00DB5355" w:rsidP="000C70C7">
            <w:pPr>
              <w:autoSpaceDE w:val="0"/>
              <w:autoSpaceDN w:val="0"/>
              <w:adjustRightInd w:val="0"/>
              <w:jc w:val="center"/>
              <w:rPr>
                <w:rFonts w:ascii="Times New Roman" w:eastAsia="Times New Roman" w:hAnsi="Times New Roman" w:cs="Times New Roman"/>
                <w:sz w:val="24"/>
                <w:szCs w:val="24"/>
                <w:lang w:val="hr-HR" w:eastAsia="hr-HR"/>
              </w:rPr>
            </w:pPr>
            <w:r w:rsidRPr="00C829CF">
              <w:rPr>
                <w:rFonts w:ascii="Times New Roman" w:eastAsia="Times New Roman" w:hAnsi="Times New Roman" w:cs="Times New Roman"/>
                <w:sz w:val="24"/>
                <w:szCs w:val="24"/>
                <w:lang w:val="hr-HR" w:eastAsia="hr-HR"/>
              </w:rPr>
              <w:t>d.o.o. Izgradnja Teočak</w:t>
            </w:r>
          </w:p>
        </w:tc>
        <w:tc>
          <w:tcPr>
            <w:tcW w:w="3119" w:type="dxa"/>
            <w:vAlign w:val="center"/>
          </w:tcPr>
          <w:p w:rsidR="00DB5355" w:rsidRDefault="00DB5355" w:rsidP="000C70C7">
            <w:pPr>
              <w:tabs>
                <w:tab w:val="left" w:pos="709"/>
              </w:tabs>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44.895,60</w:t>
            </w:r>
          </w:p>
        </w:tc>
        <w:tc>
          <w:tcPr>
            <w:tcW w:w="2410" w:type="dxa"/>
            <w:vAlign w:val="center"/>
          </w:tcPr>
          <w:p w:rsidR="00DB5355" w:rsidRDefault="00DB5355" w:rsidP="000C70C7">
            <w:pPr>
              <w:pStyle w:val="ListParagraph"/>
              <w:tabs>
                <w:tab w:val="left" w:pos="709"/>
              </w:tabs>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99</w:t>
            </w:r>
          </w:p>
        </w:tc>
      </w:tr>
    </w:tbl>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Iz navedenih razloga, primjenom člana 64. stav 1. Zakona o javnim nabavkama Bosne i Hercegovine, odlučeno je kao u dispozitivu. </w:t>
      </w:r>
    </w:p>
    <w:p w:rsidR="00D24BA7" w:rsidRPr="00C56AA9"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POUKA O PRAVNOM LIJEKU </w:t>
      </w:r>
    </w:p>
    <w:p w:rsidR="00D24BA7" w:rsidRDefault="00D24BA7" w:rsidP="00D24BA7">
      <w:pPr>
        <w:jc w:val="both"/>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Protiv ove odluke može se izjaviti žalba Uredu za razmatranje žalbi BiH, putem Ugovornog organa, </w:t>
      </w:r>
      <w:r w:rsidR="007F4CA0" w:rsidRPr="00C56AA9">
        <w:rPr>
          <w:rFonts w:ascii="Times New Roman" w:eastAsia="Times New Roman" w:hAnsi="Times New Roman" w:cs="Times New Roman"/>
          <w:sz w:val="24"/>
          <w:szCs w:val="24"/>
          <w:lang w:val="hr-HR" w:eastAsia="hr-HR"/>
        </w:rPr>
        <w:t xml:space="preserve">najkasnije u roku od </w:t>
      </w:r>
      <w:r w:rsidR="00DB5355">
        <w:rPr>
          <w:rFonts w:ascii="Times New Roman" w:eastAsia="Times New Roman" w:hAnsi="Times New Roman" w:cs="Times New Roman"/>
          <w:sz w:val="24"/>
          <w:szCs w:val="24"/>
          <w:lang w:val="hr-HR" w:eastAsia="hr-HR"/>
        </w:rPr>
        <w:t>5</w:t>
      </w:r>
      <w:r w:rsidRPr="00C56AA9">
        <w:rPr>
          <w:rFonts w:ascii="Times New Roman" w:eastAsia="Times New Roman" w:hAnsi="Times New Roman" w:cs="Times New Roman"/>
          <w:sz w:val="24"/>
          <w:szCs w:val="24"/>
          <w:lang w:val="hr-HR" w:eastAsia="hr-HR"/>
        </w:rPr>
        <w:t xml:space="preserve"> (</w:t>
      </w:r>
      <w:r w:rsidR="00DB5355">
        <w:rPr>
          <w:rFonts w:ascii="Times New Roman" w:eastAsia="Times New Roman" w:hAnsi="Times New Roman" w:cs="Times New Roman"/>
          <w:sz w:val="24"/>
          <w:szCs w:val="24"/>
          <w:lang w:val="hr-HR" w:eastAsia="hr-HR"/>
        </w:rPr>
        <w:t>pet</w:t>
      </w:r>
      <w:r w:rsidRPr="00C56AA9">
        <w:rPr>
          <w:rFonts w:ascii="Times New Roman" w:eastAsia="Times New Roman" w:hAnsi="Times New Roman" w:cs="Times New Roman"/>
          <w:sz w:val="24"/>
          <w:szCs w:val="24"/>
          <w:lang w:val="hr-HR" w:eastAsia="hr-HR"/>
        </w:rPr>
        <w:t>) dana od dana prijema ove odluke.</w:t>
      </w:r>
    </w:p>
    <w:p w:rsidR="00CB7CDA" w:rsidRPr="008459FE" w:rsidRDefault="00CB7CDA" w:rsidP="00CB7CDA">
      <w:pPr>
        <w:spacing w:before="240"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w:t>
      </w:r>
      <w:r w:rsidRPr="008459FE">
        <w:rPr>
          <w:rFonts w:ascii="Times New Roman" w:eastAsia="Times New Roman" w:hAnsi="Times New Roman" w:cs="Times New Roman"/>
          <w:sz w:val="24"/>
          <w:lang w:eastAsia="zh-CN"/>
        </w:rPr>
        <w:t xml:space="preserve"> DIREKTOR</w:t>
      </w:r>
    </w:p>
    <w:p w:rsidR="00CB7CDA" w:rsidRPr="008459FE" w:rsidRDefault="00CB7CDA" w:rsidP="00CB7CDA">
      <w:pPr>
        <w:spacing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_________________________</w:t>
      </w:r>
    </w:p>
    <w:p w:rsidR="00CB7CDA" w:rsidRPr="008459FE" w:rsidRDefault="00CB7CDA" w:rsidP="00CB7CDA">
      <w:pPr>
        <w:spacing w:after="0" w:line="240" w:lineRule="auto"/>
        <w:rPr>
          <w:rFonts w:ascii="Times New Roman" w:eastAsia="Times New Roman" w:hAnsi="Times New Roman" w:cs="Times New Roman"/>
          <w:sz w:val="24"/>
          <w:lang w:eastAsia="zh-CN"/>
        </w:rPr>
      </w:pPr>
      <w:r w:rsidRPr="008459FE">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 xml:space="preserve">                        </w:t>
      </w:r>
      <w:r w:rsidRPr="008459FE">
        <w:rPr>
          <w:rFonts w:ascii="Times New Roman" w:eastAsia="Times New Roman" w:hAnsi="Times New Roman" w:cs="Times New Roman"/>
          <w:sz w:val="24"/>
          <w:lang w:eastAsia="zh-CN"/>
        </w:rPr>
        <w:t xml:space="preserve">   </w:t>
      </w:r>
      <w:r w:rsidR="00762C37">
        <w:rPr>
          <w:rFonts w:ascii="Times New Roman" w:eastAsia="Times New Roman" w:hAnsi="Times New Roman" w:cs="Times New Roman"/>
          <w:sz w:val="24"/>
          <w:lang w:eastAsia="zh-CN"/>
        </w:rPr>
        <w:t>Zijad Omerčić</w:t>
      </w:r>
      <w:r>
        <w:rPr>
          <w:rFonts w:ascii="Times New Roman" w:eastAsia="Times New Roman" w:hAnsi="Times New Roman" w:cs="Times New Roman"/>
          <w:sz w:val="24"/>
          <w:lang w:eastAsia="zh-CN"/>
        </w:rPr>
        <w:t>, dipl.</w:t>
      </w:r>
      <w:r w:rsidR="00762C37">
        <w:rPr>
          <w:rFonts w:ascii="Times New Roman" w:eastAsia="Times New Roman" w:hAnsi="Times New Roman" w:cs="Times New Roman"/>
          <w:sz w:val="24"/>
          <w:lang w:eastAsia="zh-CN"/>
        </w:rPr>
        <w:t xml:space="preserve"> pravnik</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Dostaviti: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Ponuđačima koji su učestvovali u javnoj nabavci</w:t>
      </w:r>
    </w:p>
    <w:p w:rsidR="00D24BA7" w:rsidRPr="00C56AA9" w:rsidRDefault="00D24BA7" w:rsidP="00D24BA7">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evidencija</w:t>
      </w:r>
    </w:p>
    <w:p w:rsidR="00022580" w:rsidRPr="00C56AA9" w:rsidRDefault="00D24BA7" w:rsidP="00C56AA9">
      <w:pPr>
        <w:spacing w:before="240" w:after="0" w:line="240" w:lineRule="auto"/>
        <w:contextualSpacing/>
        <w:rPr>
          <w:rFonts w:ascii="Times New Roman" w:eastAsia="Times New Roman" w:hAnsi="Times New Roman" w:cs="Times New Roman"/>
          <w:sz w:val="24"/>
          <w:szCs w:val="24"/>
          <w:lang w:val="hr-HR" w:eastAsia="hr-HR"/>
        </w:rPr>
      </w:pPr>
      <w:r w:rsidRPr="00C56AA9">
        <w:rPr>
          <w:rFonts w:ascii="Times New Roman" w:eastAsia="Times New Roman" w:hAnsi="Times New Roman" w:cs="Times New Roman"/>
          <w:sz w:val="24"/>
          <w:szCs w:val="24"/>
          <w:lang w:val="hr-HR" w:eastAsia="hr-HR"/>
        </w:rPr>
        <w:t xml:space="preserve">- arhiva </w:t>
      </w:r>
    </w:p>
    <w:sectPr w:rsidR="00022580" w:rsidRPr="00C56AA9" w:rsidSect="00A9225B">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5F" w:rsidRDefault="002B1B5F">
      <w:pPr>
        <w:spacing w:after="0" w:line="240" w:lineRule="auto"/>
      </w:pPr>
      <w:r>
        <w:separator/>
      </w:r>
    </w:p>
  </w:endnote>
  <w:endnote w:type="continuationSeparator" w:id="0">
    <w:p w:rsidR="002B1B5F" w:rsidRDefault="002B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47613"/>
      <w:docPartObj>
        <w:docPartGallery w:val="Page Numbers (Bottom of Page)"/>
        <w:docPartUnique/>
      </w:docPartObj>
    </w:sdtPr>
    <w:sdtEndPr>
      <w:rPr>
        <w:noProof/>
      </w:rPr>
    </w:sdtEndPr>
    <w:sdtContent>
      <w:p w:rsidR="006C31A4" w:rsidRDefault="00C528C5">
        <w:pPr>
          <w:pStyle w:val="Footer"/>
          <w:jc w:val="right"/>
        </w:pPr>
        <w:r>
          <w:fldChar w:fldCharType="begin"/>
        </w:r>
        <w:r>
          <w:instrText xml:space="preserve"> PAGE   \* MERGEFORMAT </w:instrText>
        </w:r>
        <w:r>
          <w:fldChar w:fldCharType="separate"/>
        </w:r>
        <w:r w:rsidR="00DB5355">
          <w:rPr>
            <w:noProof/>
          </w:rPr>
          <w:t>3</w:t>
        </w:r>
        <w:r>
          <w:rPr>
            <w:noProof/>
          </w:rPr>
          <w:fldChar w:fldCharType="end"/>
        </w:r>
      </w:p>
    </w:sdtContent>
  </w:sdt>
  <w:p w:rsidR="006C31A4" w:rsidRDefault="002B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5F" w:rsidRDefault="002B1B5F">
      <w:pPr>
        <w:spacing w:after="0" w:line="240" w:lineRule="auto"/>
      </w:pPr>
      <w:r>
        <w:separator/>
      </w:r>
    </w:p>
  </w:footnote>
  <w:footnote w:type="continuationSeparator" w:id="0">
    <w:p w:rsidR="002B1B5F" w:rsidRDefault="002B1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B77E3"/>
    <w:multiLevelType w:val="hybridMultilevel"/>
    <w:tmpl w:val="DAAE0388"/>
    <w:lvl w:ilvl="0" w:tplc="E67CB1E2">
      <w:start w:val="2"/>
      <w:numFmt w:val="bullet"/>
      <w:lvlText w:val="-"/>
      <w:lvlJc w:val="left"/>
      <w:pPr>
        <w:ind w:left="720"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468F1AF7"/>
    <w:multiLevelType w:val="hybridMultilevel"/>
    <w:tmpl w:val="84B6BF5C"/>
    <w:lvl w:ilvl="0" w:tplc="1EF01F2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A7"/>
    <w:rsid w:val="00022580"/>
    <w:rsid w:val="00076391"/>
    <w:rsid w:val="00086DE1"/>
    <w:rsid w:val="000B5B31"/>
    <w:rsid w:val="000E22BF"/>
    <w:rsid w:val="000F735B"/>
    <w:rsid w:val="00100C2C"/>
    <w:rsid w:val="00110C67"/>
    <w:rsid w:val="00173A9B"/>
    <w:rsid w:val="001D6318"/>
    <w:rsid w:val="002B1B5F"/>
    <w:rsid w:val="002D4602"/>
    <w:rsid w:val="002F0647"/>
    <w:rsid w:val="003077C4"/>
    <w:rsid w:val="00315E18"/>
    <w:rsid w:val="003277C0"/>
    <w:rsid w:val="00340D87"/>
    <w:rsid w:val="003631F8"/>
    <w:rsid w:val="003A5CF3"/>
    <w:rsid w:val="003C546C"/>
    <w:rsid w:val="0047211D"/>
    <w:rsid w:val="004D51F7"/>
    <w:rsid w:val="005A2E6C"/>
    <w:rsid w:val="005B22D3"/>
    <w:rsid w:val="00605C06"/>
    <w:rsid w:val="00611A9F"/>
    <w:rsid w:val="00641E7D"/>
    <w:rsid w:val="00710FFC"/>
    <w:rsid w:val="00762C37"/>
    <w:rsid w:val="00765029"/>
    <w:rsid w:val="007C2C0E"/>
    <w:rsid w:val="007E799B"/>
    <w:rsid w:val="007F4CA0"/>
    <w:rsid w:val="008053B0"/>
    <w:rsid w:val="00824D19"/>
    <w:rsid w:val="008457D5"/>
    <w:rsid w:val="00874F03"/>
    <w:rsid w:val="008C21F4"/>
    <w:rsid w:val="00901F08"/>
    <w:rsid w:val="00922EB1"/>
    <w:rsid w:val="009A43D5"/>
    <w:rsid w:val="009B25D1"/>
    <w:rsid w:val="009C2D95"/>
    <w:rsid w:val="00A1413D"/>
    <w:rsid w:val="00A352CB"/>
    <w:rsid w:val="00A413A3"/>
    <w:rsid w:val="00A50FE9"/>
    <w:rsid w:val="00AE6C4F"/>
    <w:rsid w:val="00AF21AB"/>
    <w:rsid w:val="00B645F2"/>
    <w:rsid w:val="00B8165E"/>
    <w:rsid w:val="00BB0067"/>
    <w:rsid w:val="00BB00AD"/>
    <w:rsid w:val="00BE5A85"/>
    <w:rsid w:val="00C1752E"/>
    <w:rsid w:val="00C4163F"/>
    <w:rsid w:val="00C528C5"/>
    <w:rsid w:val="00C56AA9"/>
    <w:rsid w:val="00CB7CDA"/>
    <w:rsid w:val="00D159F5"/>
    <w:rsid w:val="00D24BA7"/>
    <w:rsid w:val="00D25549"/>
    <w:rsid w:val="00D25C7E"/>
    <w:rsid w:val="00D6427B"/>
    <w:rsid w:val="00DA4C6D"/>
    <w:rsid w:val="00DB5355"/>
    <w:rsid w:val="00DC46E4"/>
    <w:rsid w:val="00DF5170"/>
    <w:rsid w:val="00E955B9"/>
    <w:rsid w:val="00EB73F8"/>
    <w:rsid w:val="00F87405"/>
    <w:rsid w:val="00F95CB2"/>
    <w:rsid w:val="00FE6E9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96F73-A892-48A0-BAB2-135CED3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B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D24BA7"/>
    <w:pPr>
      <w:ind w:left="720"/>
      <w:contextualSpacing/>
    </w:pPr>
  </w:style>
  <w:style w:type="table" w:styleId="TableGrid">
    <w:name w:val="Table Grid"/>
    <w:basedOn w:val="TableNormal"/>
    <w:uiPriority w:val="59"/>
    <w:rsid w:val="00D2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4B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BA7"/>
  </w:style>
  <w:style w:type="paragraph" w:styleId="BalloonText">
    <w:name w:val="Balloon Text"/>
    <w:basedOn w:val="Normal"/>
    <w:link w:val="BalloonTextChar"/>
    <w:uiPriority w:val="99"/>
    <w:semiHidden/>
    <w:unhideWhenUsed/>
    <w:rsid w:val="008C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dc:creator>
  <cp:lastModifiedBy>Zemira Beširović</cp:lastModifiedBy>
  <cp:revision>2</cp:revision>
  <cp:lastPrinted>2020-05-20T12:58:00Z</cp:lastPrinted>
  <dcterms:created xsi:type="dcterms:W3CDTF">2020-05-20T12:58:00Z</dcterms:created>
  <dcterms:modified xsi:type="dcterms:W3CDTF">2020-05-20T12:58:00Z</dcterms:modified>
</cp:coreProperties>
</file>