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44408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0B0588" w:rsidRPr="000B0588">
              <w:rPr>
                <w:rFonts w:asciiTheme="majorHAnsi" w:hAnsiTheme="majorHAnsi"/>
                <w:b/>
                <w:sz w:val="18"/>
                <w:szCs w:val="18"/>
              </w:rPr>
              <w:t>nepredviđenih radova u skladu sa izmijenjenim glavnim projektom rekonstrukcije regionalnog putnog pravca: R456 Sapna - Priboj, stacionaža km 0+000.00 do km 1+300.00, L=cca 1.300m (do granice entiteta), sa premještanjem pješačke staze na desnu stranu</w:t>
            </w:r>
          </w:p>
          <w:p w:rsidR="000B0588" w:rsidRPr="00265C67" w:rsidRDefault="000B058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0B0588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45233161-5 </w:t>
            </w:r>
            <w:r w:rsidRPr="000B0588">
              <w:rPr>
                <w:rFonts w:asciiTheme="majorHAnsi" w:hAnsiTheme="majorHAnsi"/>
                <w:b/>
                <w:sz w:val="18"/>
                <w:szCs w:val="18"/>
              </w:rPr>
              <w:t>Građevinski radovi na pješačkim stazama</w:t>
            </w:r>
          </w:p>
        </w:tc>
        <w:tc>
          <w:tcPr>
            <w:tcW w:w="1842" w:type="dxa"/>
          </w:tcPr>
          <w:p w:rsidR="00C10EBF" w:rsidRDefault="000B058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0B05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0B0588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="0044408B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0B0588">
              <w:rPr>
                <w:rFonts w:ascii="Cambria" w:eastAsia="Calibri" w:hAnsi="Cambria" w:cs="Times New Roman"/>
                <w:b/>
                <w:sz w:val="18"/>
                <w:szCs w:val="18"/>
              </w:rPr>
              <w:t>64</w:t>
            </w:r>
            <w:r w:rsidR="0044408B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0B0588">
              <w:rPr>
                <w:rFonts w:ascii="Cambria" w:eastAsia="Calibri" w:hAnsi="Cambria" w:cs="Times New Roman"/>
                <w:b/>
                <w:sz w:val="18"/>
                <w:szCs w:val="18"/>
              </w:rPr>
              <w:t>62</w:t>
            </w:r>
            <w:r w:rsidR="0044408B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B0588" w:rsidRPr="000B0588" w:rsidRDefault="000B0588" w:rsidP="000B05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B0588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A95EF4" w:rsidRPr="00265C67" w:rsidRDefault="000B0588" w:rsidP="000B05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B0588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0B058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42.888,77</w:t>
            </w:r>
            <w:r w:rsidR="0044408B" w:rsidRPr="0044408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0B058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B0588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.2020. 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B0588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9552B2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2020-08-25T07:13:00Z</dcterms:created>
  <dcterms:modified xsi:type="dcterms:W3CDTF">2020-08-25T07:13:00Z</dcterms:modified>
</cp:coreProperties>
</file>