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CE1895" w:rsidRDefault="0044408B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CE1895" w:rsidRPr="00CE189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96F61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496F61" w:rsidRPr="00496F61">
              <w:rPr>
                <w:rFonts w:asciiTheme="majorHAnsi" w:hAnsiTheme="majorHAnsi"/>
                <w:b/>
                <w:sz w:val="18"/>
                <w:szCs w:val="18"/>
              </w:rPr>
              <w:t>adova na rekonstrukciji rehabilitaciji i sanaciji regionalne ceste R-469 „Ribnica-Banovići- Živinice –Dubrave  -Međaš“dionica: Banovići – Živinice prema Živinicama (raskrsnica sa magistralnim putem M18) cca l=400 m</w:t>
            </w:r>
          </w:p>
          <w:p w:rsidR="00496F61" w:rsidRPr="00265C67" w:rsidRDefault="00496F61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96F61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96F61">
              <w:rPr>
                <w:rFonts w:asciiTheme="majorHAnsi" w:hAnsiTheme="majorHAnsi"/>
                <w:b/>
                <w:sz w:val="18"/>
                <w:szCs w:val="18"/>
              </w:rPr>
              <w:t>45454000-4  Radovi na rekonstrukciji</w:t>
            </w:r>
          </w:p>
        </w:tc>
        <w:tc>
          <w:tcPr>
            <w:tcW w:w="1842" w:type="dxa"/>
          </w:tcPr>
          <w:p w:rsidR="00C10EBF" w:rsidRDefault="00CE189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</w:t>
            </w:r>
            <w:r w:rsidR="002C67AA">
              <w:rPr>
                <w:rFonts w:asciiTheme="majorHAnsi" w:hAnsiTheme="majorHAnsi"/>
                <w:b/>
                <w:sz w:val="18"/>
                <w:szCs w:val="18"/>
              </w:rPr>
              <w:t>postupak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96F61"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  <w:r w:rsidR="00496F61" w:rsidRPr="00496F61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97-1-3-62-5-73/20  </w:t>
            </w:r>
          </w:p>
        </w:tc>
        <w:tc>
          <w:tcPr>
            <w:tcW w:w="2381" w:type="dxa"/>
          </w:tcPr>
          <w:p w:rsidR="00652593" w:rsidRPr="00652593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95EF4" w:rsidRPr="00265C67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96F6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496F61">
              <w:rPr>
                <w:rFonts w:asciiTheme="majorHAnsi" w:hAnsiTheme="majorHAnsi"/>
                <w:b/>
                <w:sz w:val="18"/>
                <w:szCs w:val="18"/>
              </w:rPr>
              <w:t>70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496F61">
              <w:rPr>
                <w:rFonts w:asciiTheme="majorHAnsi" w:hAnsiTheme="majorHAnsi"/>
                <w:b/>
                <w:sz w:val="18"/>
                <w:szCs w:val="18"/>
              </w:rPr>
              <w:t>755,00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CE189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96F61" w:rsidP="00CE189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CE1895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27F5"/>
    <w:rsid w:val="0014368C"/>
    <w:rsid w:val="00260A69"/>
    <w:rsid w:val="00265C67"/>
    <w:rsid w:val="002B25DE"/>
    <w:rsid w:val="002C5A6B"/>
    <w:rsid w:val="002C67AA"/>
    <w:rsid w:val="003419AD"/>
    <w:rsid w:val="00365ADF"/>
    <w:rsid w:val="003E48C0"/>
    <w:rsid w:val="003F4340"/>
    <w:rsid w:val="0044408B"/>
    <w:rsid w:val="00496F61"/>
    <w:rsid w:val="005B0D0C"/>
    <w:rsid w:val="00652457"/>
    <w:rsid w:val="00652593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CE1895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2020-09-16T08:43:00Z</cp:lastPrinted>
  <dcterms:created xsi:type="dcterms:W3CDTF">2020-10-01T07:25:00Z</dcterms:created>
  <dcterms:modified xsi:type="dcterms:W3CDTF">2020-10-01T07:25:00Z</dcterms:modified>
</cp:coreProperties>
</file>