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5E3A45" w:rsidRDefault="00A97ED7" w:rsidP="005E3A45">
            <w:pPr>
              <w:jc w:val="both"/>
              <w:rPr>
                <w:b/>
                <w:sz w:val="32"/>
                <w:szCs w:val="32"/>
              </w:rPr>
            </w:pPr>
            <w:r w:rsidRPr="00A97ED7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BA"/>
              </w:rPr>
              <w:t xml:space="preserve">Izvođenje </w:t>
            </w:r>
            <w:r w:rsidR="005E3A45" w:rsidRPr="005E3A45">
              <w:rPr>
                <w:rFonts w:asciiTheme="majorHAnsi" w:hAnsiTheme="majorHAnsi"/>
                <w:b/>
                <w:sz w:val="18"/>
                <w:szCs w:val="18"/>
              </w:rPr>
              <w:t>radova na sanaciji lokalnih cesta u  Gradu Živinice</w:t>
            </w:r>
          </w:p>
          <w:p w:rsidR="005705DC" w:rsidRDefault="005705DC" w:rsidP="005E3A4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A7FBF" w:rsidRPr="006A7FBF" w:rsidRDefault="006A7FBF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5E3A45" w:rsidRDefault="005E3A45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45233121-3 </w:t>
            </w:r>
            <w:r w:rsidRPr="005E3A45">
              <w:rPr>
                <w:rFonts w:asciiTheme="majorHAnsi" w:hAnsiTheme="majorHAnsi"/>
                <w:b/>
                <w:sz w:val="18"/>
                <w:szCs w:val="18"/>
              </w:rPr>
              <w:t>Građevinski radovi na glavnoj cesti</w:t>
            </w: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7ED7" w:rsidRDefault="00A97ED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5E3A4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5E3A45">
              <w:rPr>
                <w:rFonts w:ascii="Cambria" w:eastAsia="Calibri" w:hAnsi="Cambria" w:cs="Times New Roman"/>
                <w:b/>
                <w:sz w:val="18"/>
                <w:szCs w:val="18"/>
              </w:rPr>
              <w:t>997-1-3-79-5-111/20</w:t>
            </w:r>
          </w:p>
        </w:tc>
        <w:tc>
          <w:tcPr>
            <w:tcW w:w="2381" w:type="dxa"/>
          </w:tcPr>
          <w:p w:rsidR="00A95EF4" w:rsidRPr="005E3A45" w:rsidRDefault="005E3A45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E3A45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HR"/>
              </w:rPr>
              <w:t xml:space="preserve">D.O.O. “RIAL ŠPED” Doboj istok, </w:t>
            </w:r>
            <w:r w:rsidRPr="005E3A45">
              <w:rPr>
                <w:rFonts w:asciiTheme="majorHAnsi" w:eastAsia="Times New Roman" w:hAnsiTheme="majorHAnsi" w:cs="Times New Roman"/>
                <w:sz w:val="18"/>
                <w:szCs w:val="18"/>
                <w:lang w:val="hr-HR"/>
              </w:rPr>
              <w:t>Magistralni put bb, Doboj Istok ID broj: 4209275930009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5E3A4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110.372,17</w:t>
            </w:r>
            <w:r w:rsidR="00A97ED7">
              <w:rPr>
                <w:rFonts w:asciiTheme="majorHAnsi" w:hAnsiTheme="majorHAnsi"/>
                <w:b/>
                <w:sz w:val="18"/>
                <w:szCs w:val="18"/>
              </w:rPr>
              <w:t xml:space="preserve"> 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6A7F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5E3A45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01</w:t>
            </w:r>
            <w:bookmarkStart w:id="0" w:name="_GoBack"/>
            <w:bookmarkEnd w:id="0"/>
            <w:r w:rsidR="006A7FBF">
              <w:rPr>
                <w:rFonts w:asciiTheme="majorHAnsi" w:hAnsiTheme="majorHAnsi"/>
                <w:b/>
                <w:sz w:val="18"/>
                <w:szCs w:val="18"/>
              </w:rPr>
              <w:t>.12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705DC"/>
    <w:rsid w:val="005B0D0C"/>
    <w:rsid w:val="005E3A45"/>
    <w:rsid w:val="00652457"/>
    <w:rsid w:val="00675FB8"/>
    <w:rsid w:val="006A7FBF"/>
    <w:rsid w:val="00701676"/>
    <w:rsid w:val="00761432"/>
    <w:rsid w:val="008158FF"/>
    <w:rsid w:val="00897022"/>
    <w:rsid w:val="009257A4"/>
    <w:rsid w:val="009520CD"/>
    <w:rsid w:val="009552B2"/>
    <w:rsid w:val="00A26A75"/>
    <w:rsid w:val="00A95EF4"/>
    <w:rsid w:val="00A97ED7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E935BD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 Besirovic</dc:creator>
  <cp:lastModifiedBy>Belma Rašidkadić</cp:lastModifiedBy>
  <cp:revision>2</cp:revision>
  <cp:lastPrinted>2020-12-21T07:33:00Z</cp:lastPrinted>
  <dcterms:created xsi:type="dcterms:W3CDTF">2020-12-21T07:43:00Z</dcterms:created>
  <dcterms:modified xsi:type="dcterms:W3CDTF">2020-12-21T07:43:00Z</dcterms:modified>
</cp:coreProperties>
</file>