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42724549"/>
    <w:bookmarkEnd w:id="0"/>
    <w:p w:rsidR="00EC0310" w:rsidRPr="00456342" w:rsidRDefault="00CA563A" w:rsidP="00CA563A">
      <w:pPr>
        <w:jc w:val="center"/>
        <w:rPr>
          <w:rFonts w:ascii="Times New Roman" w:hAnsi="Times New Roman" w:cs="Times New Roman"/>
          <w:color w:val="000000"/>
        </w:rPr>
      </w:pPr>
      <w:r w:rsidRPr="00456342">
        <w:rPr>
          <w:rFonts w:ascii="Times New Roman" w:hAnsi="Times New Roman" w:cs="Times New Roman"/>
        </w:rPr>
        <w:object w:dxaOrig="911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90pt" o:ole="">
            <v:imagedata r:id="rId8" o:title=""/>
          </v:shape>
          <o:OLEObject Type="Embed" ProgID="Excel.Sheet.8" ShapeID="_x0000_i1025" DrawAspect="Content" ObjectID="_1674625798" r:id="rId9"/>
        </w:object>
      </w:r>
      <w:r w:rsidR="00EC0310" w:rsidRPr="00456342">
        <w:rPr>
          <w:rFonts w:ascii="Times New Roman" w:hAnsi="Times New Roman" w:cs="Times New Roman"/>
          <w:b/>
          <w:bCs/>
          <w:color w:val="000000"/>
        </w:rPr>
        <w:t>- ODLUKA O IZBORU NAJPOVOLJNIJEG PONUĐAČA –</w:t>
      </w:r>
    </w:p>
    <w:p w:rsidR="00EC0310" w:rsidRPr="001A0231" w:rsidRDefault="001A0231" w:rsidP="001A0231">
      <w:pPr>
        <w:pStyle w:val="ListParagraph"/>
        <w:numPr>
          <w:ilvl w:val="0"/>
          <w:numId w:val="16"/>
        </w:num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OTVORENI POSTUPAK - </w:t>
      </w:r>
    </w:p>
    <w:p w:rsidR="00EC0310" w:rsidRPr="00456342" w:rsidRDefault="00EC0310" w:rsidP="00EC0310">
      <w:pPr>
        <w:autoSpaceDE w:val="0"/>
        <w:autoSpaceDN w:val="0"/>
        <w:adjustRightInd w:val="0"/>
        <w:spacing w:after="0" w:line="240" w:lineRule="auto"/>
        <w:jc w:val="center"/>
        <w:rPr>
          <w:rFonts w:ascii="Times New Roman" w:hAnsi="Times New Roman" w:cs="Times New Roman"/>
          <w:color w:val="000000"/>
        </w:rPr>
      </w:pPr>
    </w:p>
    <w:p w:rsidR="00767EFC" w:rsidRPr="007E5189" w:rsidRDefault="00767EFC" w:rsidP="00767EFC">
      <w:pPr>
        <w:keepNext/>
        <w:numPr>
          <w:ilvl w:val="1"/>
          <w:numId w:val="0"/>
        </w:numPr>
        <w:pBdr>
          <w:top w:val="single" w:sz="4" w:space="1" w:color="auto"/>
        </w:pBdr>
        <w:tabs>
          <w:tab w:val="num" w:pos="576"/>
        </w:tabs>
        <w:suppressAutoHyphens/>
        <w:spacing w:after="0" w:line="240" w:lineRule="auto"/>
        <w:ind w:left="578" w:hanging="578"/>
        <w:outlineLvl w:val="1"/>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Broj: 05-05</w:t>
      </w:r>
      <w:r w:rsidRPr="007E5189">
        <w:rPr>
          <w:rFonts w:ascii="Times New Roman" w:eastAsia="Times New Roman" w:hAnsi="Times New Roman" w:cs="Times New Roman"/>
          <w:sz w:val="24"/>
          <w:szCs w:val="24"/>
          <w:lang w:val="hr-HR" w:eastAsia="hr-HR"/>
        </w:rPr>
        <w:t>- 28-1</w:t>
      </w:r>
      <w:r>
        <w:rPr>
          <w:rFonts w:ascii="Times New Roman" w:eastAsia="Times New Roman" w:hAnsi="Times New Roman" w:cs="Times New Roman"/>
          <w:sz w:val="24"/>
          <w:szCs w:val="24"/>
          <w:lang w:val="hr-HR" w:eastAsia="hr-HR"/>
        </w:rPr>
        <w:t>5</w:t>
      </w:r>
      <w:r w:rsidRPr="007E5189">
        <w:rPr>
          <w:rFonts w:ascii="Times New Roman" w:eastAsia="Times New Roman" w:hAnsi="Times New Roman" w:cs="Times New Roman"/>
          <w:sz w:val="24"/>
          <w:szCs w:val="24"/>
          <w:lang w:val="hr-HR" w:eastAsia="hr-HR"/>
        </w:rPr>
        <w:t>/21</w:t>
      </w:r>
    </w:p>
    <w:p w:rsidR="00767EFC" w:rsidRDefault="00767EFC" w:rsidP="00767EFC">
      <w:pPr>
        <w:keepNext/>
        <w:numPr>
          <w:ilvl w:val="1"/>
          <w:numId w:val="0"/>
        </w:numPr>
        <w:pBdr>
          <w:top w:val="single" w:sz="4" w:space="1" w:color="auto"/>
        </w:pBdr>
        <w:tabs>
          <w:tab w:val="num" w:pos="576"/>
        </w:tabs>
        <w:suppressAutoHyphens/>
        <w:spacing w:after="0" w:line="240" w:lineRule="auto"/>
        <w:ind w:left="578" w:hanging="578"/>
        <w:outlineLvl w:val="1"/>
        <w:rPr>
          <w:rFonts w:ascii="Times New Roman" w:eastAsia="Times New Roman" w:hAnsi="Times New Roman" w:cs="Times New Roman"/>
          <w:sz w:val="24"/>
          <w:szCs w:val="24"/>
          <w:lang w:val="hr-HR" w:eastAsia="hr-HR"/>
        </w:rPr>
      </w:pPr>
      <w:r w:rsidRPr="007E5189">
        <w:rPr>
          <w:rFonts w:ascii="Times New Roman" w:eastAsia="Times New Roman" w:hAnsi="Times New Roman" w:cs="Times New Roman"/>
          <w:sz w:val="24"/>
          <w:szCs w:val="24"/>
          <w:lang w:val="hr-HR" w:eastAsia="hr-HR"/>
        </w:rPr>
        <w:t>Datum: 1</w:t>
      </w:r>
      <w:r>
        <w:rPr>
          <w:rFonts w:ascii="Times New Roman" w:eastAsia="Times New Roman" w:hAnsi="Times New Roman" w:cs="Times New Roman"/>
          <w:sz w:val="24"/>
          <w:szCs w:val="24"/>
          <w:lang w:val="hr-HR" w:eastAsia="hr-HR"/>
        </w:rPr>
        <w:t>2</w:t>
      </w:r>
      <w:r w:rsidRPr="007E5189">
        <w:rPr>
          <w:rFonts w:ascii="Times New Roman" w:eastAsia="Times New Roman" w:hAnsi="Times New Roman" w:cs="Times New Roman"/>
          <w:sz w:val="24"/>
          <w:szCs w:val="24"/>
          <w:lang w:val="hr-HR" w:eastAsia="hr-HR"/>
        </w:rPr>
        <w:t>.02.2021. godine</w:t>
      </w:r>
    </w:p>
    <w:p w:rsidR="002F5F53" w:rsidRPr="006A5064" w:rsidRDefault="002F5F53" w:rsidP="002F5F53">
      <w:pPr>
        <w:autoSpaceDE w:val="0"/>
        <w:autoSpaceDN w:val="0"/>
        <w:adjustRightInd w:val="0"/>
        <w:spacing w:after="0" w:line="240" w:lineRule="auto"/>
        <w:rPr>
          <w:rFonts w:ascii="Times New Roman" w:hAnsi="Times New Roman" w:cs="Times New Roman"/>
          <w:color w:val="000000"/>
          <w:sz w:val="24"/>
          <w:szCs w:val="24"/>
        </w:rPr>
      </w:pPr>
    </w:p>
    <w:p w:rsidR="00EC0310" w:rsidRPr="002F5F53" w:rsidRDefault="00EC0310" w:rsidP="002F5F53">
      <w:pPr>
        <w:autoSpaceDE w:val="0"/>
        <w:autoSpaceDN w:val="0"/>
        <w:adjustRightInd w:val="0"/>
        <w:spacing w:after="0" w:line="240" w:lineRule="auto"/>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Na osnovu člana 64. stav 1. </w:t>
      </w:r>
      <w:r w:rsidR="00E21543" w:rsidRPr="006A5064">
        <w:rPr>
          <w:rFonts w:ascii="Times New Roman" w:hAnsi="Times New Roman" w:cs="Times New Roman"/>
          <w:color w:val="000000"/>
          <w:sz w:val="24"/>
          <w:szCs w:val="24"/>
        </w:rPr>
        <w:t xml:space="preserve">tačka b) </w:t>
      </w:r>
      <w:r w:rsidRPr="006A5064">
        <w:rPr>
          <w:rFonts w:ascii="Times New Roman" w:hAnsi="Times New Roman" w:cs="Times New Roman"/>
          <w:color w:val="000000"/>
          <w:sz w:val="24"/>
          <w:szCs w:val="24"/>
        </w:rPr>
        <w:t>i člana 70. stava 1., 3. i 6. Zakona o javnim nabavkama Bosne i Hercegovine („Sl. glasnik BiH“, broj 39/14), Pravilnika o javnim nabavkama roba, usluga i radova JU Direkcija regionalnih cesta TK, na Preporuku Komisije za javnu n</w:t>
      </w:r>
      <w:r w:rsidR="00606264" w:rsidRPr="006A5064">
        <w:rPr>
          <w:rFonts w:ascii="Times New Roman" w:hAnsi="Times New Roman" w:cs="Times New Roman"/>
          <w:color w:val="000000"/>
          <w:sz w:val="24"/>
          <w:szCs w:val="24"/>
        </w:rPr>
        <w:t>abavku broj:</w:t>
      </w:r>
      <w:r w:rsidR="002F5F53">
        <w:rPr>
          <w:rFonts w:ascii="Times New Roman" w:hAnsi="Times New Roman" w:cs="Times New Roman"/>
          <w:color w:val="000000"/>
          <w:sz w:val="24"/>
          <w:szCs w:val="24"/>
        </w:rPr>
        <w:t xml:space="preserve"> 05-0</w:t>
      </w:r>
      <w:r w:rsidR="00767EFC">
        <w:rPr>
          <w:rFonts w:ascii="Times New Roman" w:hAnsi="Times New Roman" w:cs="Times New Roman"/>
          <w:color w:val="000000"/>
          <w:sz w:val="24"/>
          <w:szCs w:val="24"/>
        </w:rPr>
        <w:t>5</w:t>
      </w:r>
      <w:r w:rsidR="002F5F53">
        <w:rPr>
          <w:rFonts w:ascii="Times New Roman" w:hAnsi="Times New Roman" w:cs="Times New Roman"/>
          <w:color w:val="000000"/>
          <w:sz w:val="24"/>
          <w:szCs w:val="24"/>
        </w:rPr>
        <w:t>-</w:t>
      </w:r>
      <w:r w:rsidR="00767EFC">
        <w:rPr>
          <w:rFonts w:ascii="Times New Roman" w:hAnsi="Times New Roman" w:cs="Times New Roman"/>
          <w:color w:val="000000"/>
          <w:sz w:val="24"/>
          <w:szCs w:val="24"/>
        </w:rPr>
        <w:t>28</w:t>
      </w:r>
      <w:r w:rsidR="002F5F53">
        <w:rPr>
          <w:rFonts w:ascii="Times New Roman" w:hAnsi="Times New Roman" w:cs="Times New Roman"/>
          <w:color w:val="000000"/>
          <w:sz w:val="24"/>
          <w:szCs w:val="24"/>
        </w:rPr>
        <w:t>-1</w:t>
      </w:r>
      <w:r w:rsidR="00767EFC">
        <w:rPr>
          <w:rFonts w:ascii="Times New Roman" w:hAnsi="Times New Roman" w:cs="Times New Roman"/>
          <w:color w:val="000000"/>
          <w:sz w:val="24"/>
          <w:szCs w:val="24"/>
        </w:rPr>
        <w:t>4</w:t>
      </w:r>
      <w:r w:rsidR="002F5F53">
        <w:rPr>
          <w:rFonts w:ascii="Times New Roman" w:hAnsi="Times New Roman" w:cs="Times New Roman"/>
          <w:color w:val="000000"/>
          <w:sz w:val="24"/>
          <w:szCs w:val="24"/>
        </w:rPr>
        <w:t>/</w:t>
      </w:r>
      <w:r w:rsidR="009E21D0">
        <w:rPr>
          <w:rFonts w:ascii="Times New Roman" w:hAnsi="Times New Roman" w:cs="Times New Roman"/>
          <w:color w:val="000000"/>
          <w:sz w:val="24"/>
          <w:szCs w:val="24"/>
        </w:rPr>
        <w:t>2</w:t>
      </w:r>
      <w:r w:rsidR="00767EFC">
        <w:rPr>
          <w:rFonts w:ascii="Times New Roman" w:hAnsi="Times New Roman" w:cs="Times New Roman"/>
          <w:color w:val="000000"/>
          <w:sz w:val="24"/>
          <w:szCs w:val="24"/>
        </w:rPr>
        <w:t>1</w:t>
      </w:r>
      <w:r w:rsidR="002F5F53">
        <w:rPr>
          <w:rFonts w:ascii="Times New Roman" w:hAnsi="Times New Roman" w:cs="Times New Roman"/>
          <w:color w:val="000000"/>
          <w:sz w:val="24"/>
          <w:szCs w:val="24"/>
        </w:rPr>
        <w:t xml:space="preserve"> od</w:t>
      </w:r>
      <w:r w:rsidR="002F5F53" w:rsidRPr="002F5F53">
        <w:rPr>
          <w:rFonts w:ascii="Times New Roman" w:hAnsi="Times New Roman" w:cs="Times New Roman"/>
          <w:color w:val="000000"/>
          <w:sz w:val="24"/>
          <w:szCs w:val="24"/>
        </w:rPr>
        <w:t xml:space="preserve"> </w:t>
      </w:r>
      <w:r w:rsidR="00767EFC">
        <w:rPr>
          <w:rFonts w:ascii="Times New Roman" w:hAnsi="Times New Roman" w:cs="Times New Roman"/>
          <w:color w:val="000000"/>
          <w:sz w:val="24"/>
          <w:szCs w:val="24"/>
        </w:rPr>
        <w:t>12</w:t>
      </w:r>
      <w:r w:rsidR="002F5F53" w:rsidRPr="002F5F53">
        <w:rPr>
          <w:rFonts w:ascii="Times New Roman" w:hAnsi="Times New Roman" w:cs="Times New Roman"/>
          <w:color w:val="000000"/>
          <w:sz w:val="24"/>
          <w:szCs w:val="24"/>
        </w:rPr>
        <w:t>.0</w:t>
      </w:r>
      <w:r w:rsidR="00767EFC">
        <w:rPr>
          <w:rFonts w:ascii="Times New Roman" w:hAnsi="Times New Roman" w:cs="Times New Roman"/>
          <w:color w:val="000000"/>
          <w:sz w:val="24"/>
          <w:szCs w:val="24"/>
        </w:rPr>
        <w:t>2</w:t>
      </w:r>
      <w:r w:rsidR="002F5F53" w:rsidRPr="002F5F53">
        <w:rPr>
          <w:rFonts w:ascii="Times New Roman" w:hAnsi="Times New Roman" w:cs="Times New Roman"/>
          <w:color w:val="000000"/>
          <w:sz w:val="24"/>
          <w:szCs w:val="24"/>
        </w:rPr>
        <w:t>.20</w:t>
      </w:r>
      <w:r w:rsidR="009E21D0">
        <w:rPr>
          <w:rFonts w:ascii="Times New Roman" w:hAnsi="Times New Roman" w:cs="Times New Roman"/>
          <w:color w:val="000000"/>
          <w:sz w:val="24"/>
          <w:szCs w:val="24"/>
        </w:rPr>
        <w:t>2</w:t>
      </w:r>
      <w:r w:rsidR="00767EFC">
        <w:rPr>
          <w:rFonts w:ascii="Times New Roman" w:hAnsi="Times New Roman" w:cs="Times New Roman"/>
          <w:color w:val="000000"/>
          <w:sz w:val="24"/>
          <w:szCs w:val="24"/>
        </w:rPr>
        <w:t>1</w:t>
      </w:r>
      <w:r w:rsidR="002F5F53" w:rsidRPr="002F5F53">
        <w:rPr>
          <w:rFonts w:ascii="Times New Roman" w:hAnsi="Times New Roman" w:cs="Times New Roman"/>
          <w:color w:val="000000"/>
          <w:sz w:val="24"/>
          <w:szCs w:val="24"/>
        </w:rPr>
        <w:t>. godine</w:t>
      </w:r>
      <w:r w:rsidRPr="006A5064">
        <w:rPr>
          <w:rFonts w:ascii="Times New Roman" w:hAnsi="Times New Roman" w:cs="Times New Roman"/>
          <w:color w:val="000000"/>
          <w:sz w:val="24"/>
          <w:szCs w:val="24"/>
        </w:rPr>
        <w:t xml:space="preserve">, u postupku javne nabavke </w:t>
      </w:r>
      <w:r w:rsidR="0060776A" w:rsidRPr="006A5064">
        <w:rPr>
          <w:rFonts w:ascii="Times New Roman" w:hAnsi="Times New Roman" w:cs="Times New Roman"/>
          <w:color w:val="000000"/>
          <w:sz w:val="24"/>
          <w:szCs w:val="24"/>
        </w:rPr>
        <w:t xml:space="preserve">usluga </w:t>
      </w:r>
      <w:r w:rsidR="001A0231">
        <w:rPr>
          <w:rFonts w:ascii="Times New Roman" w:hAnsi="Times New Roman" w:cs="Times New Roman"/>
          <w:color w:val="000000"/>
          <w:sz w:val="24"/>
          <w:szCs w:val="24"/>
          <w:lang w:val="hr-HR"/>
        </w:rPr>
        <w:t>i</w:t>
      </w:r>
      <w:r w:rsidR="00D51F27" w:rsidRPr="006A5064">
        <w:rPr>
          <w:rFonts w:ascii="Times New Roman" w:hAnsi="Times New Roman" w:cs="Times New Roman"/>
          <w:color w:val="000000"/>
          <w:sz w:val="24"/>
          <w:szCs w:val="24"/>
          <w:lang w:val="hr-HR"/>
        </w:rPr>
        <w:t xml:space="preserve">zrade </w:t>
      </w:r>
      <w:r w:rsidR="001A0231">
        <w:rPr>
          <w:rFonts w:ascii="Times New Roman" w:hAnsi="Times New Roman" w:cs="Times New Roman"/>
          <w:color w:val="000000"/>
          <w:sz w:val="24"/>
          <w:szCs w:val="24"/>
          <w:lang w:val="hr-HR"/>
        </w:rPr>
        <w:t xml:space="preserve">glavnih projekata – </w:t>
      </w:r>
      <w:r w:rsidR="009E21D0">
        <w:rPr>
          <w:rFonts w:ascii="Times New Roman" w:hAnsi="Times New Roman" w:cs="Times New Roman"/>
          <w:color w:val="000000"/>
          <w:sz w:val="24"/>
          <w:szCs w:val="24"/>
          <w:lang w:val="hr-HR"/>
        </w:rPr>
        <w:t>4</w:t>
      </w:r>
      <w:r w:rsidR="001A0231">
        <w:rPr>
          <w:rFonts w:ascii="Times New Roman" w:hAnsi="Times New Roman" w:cs="Times New Roman"/>
          <w:color w:val="000000"/>
          <w:sz w:val="24"/>
          <w:szCs w:val="24"/>
          <w:lang w:val="hr-HR"/>
        </w:rPr>
        <w:t xml:space="preserve"> LOT-a</w:t>
      </w:r>
      <w:r w:rsidR="00E6100D" w:rsidRPr="006A5064">
        <w:rPr>
          <w:rFonts w:ascii="Times New Roman" w:hAnsi="Times New Roman" w:cs="Times New Roman"/>
          <w:color w:val="000000"/>
          <w:sz w:val="24"/>
          <w:szCs w:val="24"/>
        </w:rPr>
        <w:t>,</w:t>
      </w:r>
      <w:r w:rsidRPr="006A5064">
        <w:rPr>
          <w:rFonts w:ascii="Times New Roman" w:hAnsi="Times New Roman" w:cs="Times New Roman"/>
          <w:color w:val="000000"/>
          <w:sz w:val="24"/>
          <w:szCs w:val="24"/>
        </w:rPr>
        <w:t xml:space="preserve"> direktor JU Direkcij</w:t>
      </w:r>
      <w:r w:rsidR="00D51F27" w:rsidRPr="006A5064">
        <w:rPr>
          <w:rFonts w:ascii="Times New Roman" w:hAnsi="Times New Roman" w:cs="Times New Roman"/>
          <w:color w:val="000000"/>
          <w:sz w:val="24"/>
          <w:szCs w:val="24"/>
        </w:rPr>
        <w:t>a regionalnih cesta TK je donio:</w:t>
      </w:r>
    </w:p>
    <w:p w:rsidR="00EC0310" w:rsidRPr="006A5064" w:rsidRDefault="00EC0310"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163F90" w:rsidRPr="006A5064" w:rsidRDefault="00163F90"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E21543" w:rsidRPr="006A5064" w:rsidRDefault="00EC0310" w:rsidP="00EC0310">
      <w:pPr>
        <w:autoSpaceDE w:val="0"/>
        <w:autoSpaceDN w:val="0"/>
        <w:adjustRightInd w:val="0"/>
        <w:spacing w:after="0" w:line="240" w:lineRule="auto"/>
        <w:jc w:val="center"/>
        <w:rPr>
          <w:rFonts w:ascii="Times New Roman" w:hAnsi="Times New Roman" w:cs="Times New Roman"/>
          <w:b/>
          <w:bCs/>
          <w:color w:val="000000"/>
          <w:sz w:val="24"/>
          <w:szCs w:val="24"/>
        </w:rPr>
      </w:pPr>
      <w:r w:rsidRPr="006A5064">
        <w:rPr>
          <w:rFonts w:ascii="Times New Roman" w:hAnsi="Times New Roman" w:cs="Times New Roman"/>
          <w:b/>
          <w:bCs/>
          <w:color w:val="000000"/>
          <w:sz w:val="24"/>
          <w:szCs w:val="24"/>
        </w:rPr>
        <w:t>ODLUKU</w:t>
      </w:r>
    </w:p>
    <w:p w:rsidR="00163F90" w:rsidRPr="006A5064" w:rsidRDefault="00EC0310" w:rsidP="004D61F2">
      <w:pPr>
        <w:autoSpaceDE w:val="0"/>
        <w:autoSpaceDN w:val="0"/>
        <w:adjustRightInd w:val="0"/>
        <w:spacing w:after="0" w:line="240" w:lineRule="auto"/>
        <w:jc w:val="center"/>
        <w:rPr>
          <w:rFonts w:ascii="Times New Roman" w:hAnsi="Times New Roman" w:cs="Times New Roman"/>
          <w:b/>
          <w:bCs/>
          <w:color w:val="000000"/>
          <w:sz w:val="24"/>
          <w:szCs w:val="24"/>
        </w:rPr>
      </w:pPr>
      <w:r w:rsidRPr="006A5064">
        <w:rPr>
          <w:rFonts w:ascii="Times New Roman" w:hAnsi="Times New Roman" w:cs="Times New Roman"/>
          <w:b/>
          <w:bCs/>
          <w:color w:val="000000"/>
          <w:sz w:val="24"/>
          <w:szCs w:val="24"/>
        </w:rPr>
        <w:t xml:space="preserve"> o izboru najpovoljnij</w:t>
      </w:r>
      <w:r w:rsidR="002F5F53">
        <w:rPr>
          <w:rFonts w:ascii="Times New Roman" w:hAnsi="Times New Roman" w:cs="Times New Roman"/>
          <w:b/>
          <w:bCs/>
          <w:color w:val="000000"/>
          <w:sz w:val="24"/>
          <w:szCs w:val="24"/>
        </w:rPr>
        <w:t>ih</w:t>
      </w:r>
      <w:r w:rsidRPr="006A5064">
        <w:rPr>
          <w:rFonts w:ascii="Times New Roman" w:hAnsi="Times New Roman" w:cs="Times New Roman"/>
          <w:b/>
          <w:bCs/>
          <w:color w:val="000000"/>
          <w:sz w:val="24"/>
          <w:szCs w:val="24"/>
        </w:rPr>
        <w:t xml:space="preserve"> ponuđača</w:t>
      </w:r>
      <w:r w:rsidR="0060776A" w:rsidRPr="006A5064">
        <w:rPr>
          <w:rFonts w:ascii="Times New Roman" w:hAnsi="Times New Roman" w:cs="Times New Roman"/>
          <w:b/>
          <w:bCs/>
          <w:color w:val="000000"/>
          <w:sz w:val="24"/>
          <w:szCs w:val="24"/>
        </w:rPr>
        <w:t xml:space="preserve"> </w:t>
      </w:r>
      <w:r w:rsidR="001A0231" w:rsidRPr="001A0231">
        <w:rPr>
          <w:rFonts w:ascii="Times New Roman" w:hAnsi="Times New Roman" w:cs="Times New Roman"/>
          <w:b/>
          <w:bCs/>
          <w:color w:val="000000"/>
          <w:sz w:val="24"/>
          <w:szCs w:val="24"/>
        </w:rPr>
        <w:t xml:space="preserve">usluga izrade glavnih projekata – </w:t>
      </w:r>
      <w:r w:rsidR="009E21D0">
        <w:rPr>
          <w:rFonts w:ascii="Times New Roman" w:hAnsi="Times New Roman" w:cs="Times New Roman"/>
          <w:b/>
          <w:bCs/>
          <w:color w:val="000000"/>
          <w:sz w:val="24"/>
          <w:szCs w:val="24"/>
        </w:rPr>
        <w:t>4</w:t>
      </w:r>
      <w:r w:rsidR="001A0231" w:rsidRPr="001A0231">
        <w:rPr>
          <w:rFonts w:ascii="Times New Roman" w:hAnsi="Times New Roman" w:cs="Times New Roman"/>
          <w:b/>
          <w:bCs/>
          <w:color w:val="000000"/>
          <w:sz w:val="24"/>
          <w:szCs w:val="24"/>
        </w:rPr>
        <w:t xml:space="preserve"> LOT-a</w:t>
      </w:r>
    </w:p>
    <w:p w:rsidR="00EC0310" w:rsidRDefault="00EC0310"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1A0231" w:rsidRPr="006A5064" w:rsidRDefault="001A0231"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EC0310" w:rsidRPr="006A5064" w:rsidRDefault="00EC0310" w:rsidP="00E21543">
      <w:pPr>
        <w:autoSpaceDE w:val="0"/>
        <w:autoSpaceDN w:val="0"/>
        <w:adjustRightInd w:val="0"/>
        <w:spacing w:after="0" w:line="240" w:lineRule="auto"/>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t>Član 1.</w:t>
      </w:r>
    </w:p>
    <w:p w:rsidR="00163F90" w:rsidRPr="006A5064" w:rsidRDefault="00163F90" w:rsidP="00E21543">
      <w:pPr>
        <w:autoSpaceDE w:val="0"/>
        <w:autoSpaceDN w:val="0"/>
        <w:adjustRightInd w:val="0"/>
        <w:spacing w:after="0" w:line="240" w:lineRule="auto"/>
        <w:jc w:val="center"/>
        <w:rPr>
          <w:rFonts w:ascii="Times New Roman" w:hAnsi="Times New Roman" w:cs="Times New Roman"/>
          <w:color w:val="000000"/>
          <w:sz w:val="24"/>
          <w:szCs w:val="24"/>
        </w:rPr>
      </w:pPr>
    </w:p>
    <w:p w:rsidR="00694CDA" w:rsidRPr="006A5064" w:rsidRDefault="00E21543" w:rsidP="00694CDA">
      <w:pPr>
        <w:suppressAutoHyphens/>
        <w:spacing w:after="0" w:line="240" w:lineRule="auto"/>
        <w:jc w:val="both"/>
        <w:rPr>
          <w:rFonts w:ascii="Times New Roman" w:eastAsia="Times New Roman" w:hAnsi="Times New Roman" w:cs="Times New Roman"/>
          <w:sz w:val="24"/>
          <w:szCs w:val="24"/>
          <w:lang w:eastAsia="zh-CN"/>
        </w:rPr>
      </w:pPr>
      <w:r w:rsidRPr="006A5064">
        <w:rPr>
          <w:rFonts w:ascii="Times New Roman" w:hAnsi="Times New Roman" w:cs="Times New Roman"/>
          <w:color w:val="000000"/>
          <w:sz w:val="24"/>
          <w:szCs w:val="24"/>
        </w:rPr>
        <w:t>Prihvat</w:t>
      </w:r>
      <w:r w:rsidR="00EC0310" w:rsidRPr="006A5064">
        <w:rPr>
          <w:rFonts w:ascii="Times New Roman" w:hAnsi="Times New Roman" w:cs="Times New Roman"/>
          <w:color w:val="000000"/>
          <w:sz w:val="24"/>
          <w:szCs w:val="24"/>
        </w:rPr>
        <w:t>a se Preporuka Komisije z</w:t>
      </w:r>
      <w:r w:rsidRPr="006A5064">
        <w:rPr>
          <w:rFonts w:ascii="Times New Roman" w:hAnsi="Times New Roman" w:cs="Times New Roman"/>
          <w:color w:val="000000"/>
          <w:sz w:val="24"/>
          <w:szCs w:val="24"/>
        </w:rPr>
        <w:t xml:space="preserve">a javne nabavke, </w:t>
      </w:r>
      <w:r w:rsidR="00F73DF3" w:rsidRPr="006A5064">
        <w:rPr>
          <w:rFonts w:ascii="Times New Roman" w:hAnsi="Times New Roman" w:cs="Times New Roman"/>
          <w:color w:val="000000"/>
          <w:sz w:val="24"/>
          <w:szCs w:val="24"/>
        </w:rPr>
        <w:t xml:space="preserve">broj: </w:t>
      </w:r>
      <w:r w:rsidR="002F5F53">
        <w:rPr>
          <w:rFonts w:ascii="Times New Roman" w:hAnsi="Times New Roman" w:cs="Times New Roman"/>
          <w:color w:val="000000"/>
          <w:sz w:val="24"/>
          <w:szCs w:val="24"/>
        </w:rPr>
        <w:t>05-05-</w:t>
      </w:r>
      <w:r w:rsidR="00767EFC">
        <w:rPr>
          <w:rFonts w:ascii="Times New Roman" w:hAnsi="Times New Roman" w:cs="Times New Roman"/>
          <w:color w:val="000000"/>
          <w:sz w:val="24"/>
          <w:szCs w:val="24"/>
        </w:rPr>
        <w:t>28</w:t>
      </w:r>
      <w:r w:rsidR="002F5F53">
        <w:rPr>
          <w:rFonts w:ascii="Times New Roman" w:hAnsi="Times New Roman" w:cs="Times New Roman"/>
          <w:color w:val="000000"/>
          <w:sz w:val="24"/>
          <w:szCs w:val="24"/>
        </w:rPr>
        <w:t>-1</w:t>
      </w:r>
      <w:r w:rsidR="00767EFC">
        <w:rPr>
          <w:rFonts w:ascii="Times New Roman" w:hAnsi="Times New Roman" w:cs="Times New Roman"/>
          <w:color w:val="000000"/>
          <w:sz w:val="24"/>
          <w:szCs w:val="24"/>
        </w:rPr>
        <w:t>5</w:t>
      </w:r>
      <w:r w:rsidR="002F5F53" w:rsidRPr="002F5F53">
        <w:rPr>
          <w:rFonts w:ascii="Times New Roman" w:hAnsi="Times New Roman" w:cs="Times New Roman"/>
          <w:color w:val="000000"/>
          <w:sz w:val="24"/>
          <w:szCs w:val="24"/>
        </w:rPr>
        <w:t>/</w:t>
      </w:r>
      <w:r w:rsidR="009E21D0">
        <w:rPr>
          <w:rFonts w:ascii="Times New Roman" w:hAnsi="Times New Roman" w:cs="Times New Roman"/>
          <w:color w:val="000000"/>
          <w:sz w:val="24"/>
          <w:szCs w:val="24"/>
        </w:rPr>
        <w:t>2</w:t>
      </w:r>
      <w:r w:rsidR="00767EFC">
        <w:rPr>
          <w:rFonts w:ascii="Times New Roman" w:hAnsi="Times New Roman" w:cs="Times New Roman"/>
          <w:color w:val="000000"/>
          <w:sz w:val="24"/>
          <w:szCs w:val="24"/>
        </w:rPr>
        <w:t>1</w:t>
      </w:r>
      <w:r w:rsidR="002F5F53" w:rsidRPr="002F5F53">
        <w:rPr>
          <w:rFonts w:ascii="Times New Roman" w:hAnsi="Times New Roman" w:cs="Times New Roman"/>
          <w:color w:val="000000"/>
          <w:sz w:val="24"/>
          <w:szCs w:val="24"/>
        </w:rPr>
        <w:t xml:space="preserve"> </w:t>
      </w:r>
      <w:r w:rsidR="00D51F27" w:rsidRPr="006A5064">
        <w:rPr>
          <w:rFonts w:ascii="Times New Roman" w:hAnsi="Times New Roman" w:cs="Times New Roman"/>
          <w:color w:val="000000"/>
          <w:sz w:val="24"/>
          <w:szCs w:val="24"/>
        </w:rPr>
        <w:t xml:space="preserve">od </w:t>
      </w:r>
      <w:r w:rsidR="00767EFC">
        <w:rPr>
          <w:rFonts w:ascii="Times New Roman" w:hAnsi="Times New Roman" w:cs="Times New Roman"/>
          <w:color w:val="000000"/>
          <w:sz w:val="24"/>
          <w:szCs w:val="24"/>
        </w:rPr>
        <w:t>12</w:t>
      </w:r>
      <w:r w:rsidR="001A0231">
        <w:rPr>
          <w:rFonts w:ascii="Times New Roman" w:hAnsi="Times New Roman" w:cs="Times New Roman"/>
          <w:color w:val="000000"/>
          <w:sz w:val="24"/>
          <w:szCs w:val="24"/>
        </w:rPr>
        <w:t>.</w:t>
      </w:r>
      <w:r w:rsidR="002F5F53">
        <w:rPr>
          <w:rFonts w:ascii="Times New Roman" w:hAnsi="Times New Roman" w:cs="Times New Roman"/>
          <w:color w:val="000000"/>
          <w:sz w:val="24"/>
          <w:szCs w:val="24"/>
        </w:rPr>
        <w:t>0</w:t>
      </w:r>
      <w:r w:rsidR="00767EFC">
        <w:rPr>
          <w:rFonts w:ascii="Times New Roman" w:hAnsi="Times New Roman" w:cs="Times New Roman"/>
          <w:color w:val="000000"/>
          <w:sz w:val="24"/>
          <w:szCs w:val="24"/>
        </w:rPr>
        <w:t>2</w:t>
      </w:r>
      <w:r w:rsidR="00E6100D" w:rsidRPr="006A5064">
        <w:rPr>
          <w:rFonts w:ascii="Times New Roman" w:hAnsi="Times New Roman" w:cs="Times New Roman"/>
          <w:color w:val="000000"/>
          <w:sz w:val="24"/>
          <w:szCs w:val="24"/>
        </w:rPr>
        <w:t>.20</w:t>
      </w:r>
      <w:r w:rsidR="009E21D0">
        <w:rPr>
          <w:rFonts w:ascii="Times New Roman" w:hAnsi="Times New Roman" w:cs="Times New Roman"/>
          <w:color w:val="000000"/>
          <w:sz w:val="24"/>
          <w:szCs w:val="24"/>
        </w:rPr>
        <w:t>2</w:t>
      </w:r>
      <w:r w:rsidR="00767EFC">
        <w:rPr>
          <w:rFonts w:ascii="Times New Roman" w:hAnsi="Times New Roman" w:cs="Times New Roman"/>
          <w:color w:val="000000"/>
          <w:sz w:val="24"/>
          <w:szCs w:val="24"/>
        </w:rPr>
        <w:t>1</w:t>
      </w:r>
      <w:r w:rsidR="00E6100D" w:rsidRPr="006A5064">
        <w:rPr>
          <w:rFonts w:ascii="Times New Roman" w:hAnsi="Times New Roman" w:cs="Times New Roman"/>
          <w:color w:val="000000"/>
          <w:sz w:val="24"/>
          <w:szCs w:val="24"/>
        </w:rPr>
        <w:t xml:space="preserve">. godine </w:t>
      </w:r>
      <w:r w:rsidR="00EC0310" w:rsidRPr="006A5064">
        <w:rPr>
          <w:rFonts w:ascii="Times New Roman" w:hAnsi="Times New Roman" w:cs="Times New Roman"/>
          <w:color w:val="000000"/>
          <w:sz w:val="24"/>
          <w:szCs w:val="24"/>
        </w:rPr>
        <w:t xml:space="preserve">i </w:t>
      </w:r>
      <w:r w:rsidR="00694CDA" w:rsidRPr="006A5064">
        <w:rPr>
          <w:rFonts w:ascii="Times New Roman" w:eastAsia="Times New Roman" w:hAnsi="Times New Roman" w:cs="Times New Roman"/>
          <w:sz w:val="24"/>
          <w:szCs w:val="24"/>
          <w:lang w:eastAsia="zh-CN"/>
        </w:rPr>
        <w:t>ugovor</w:t>
      </w:r>
      <w:r w:rsidR="001A0231">
        <w:rPr>
          <w:rFonts w:ascii="Times New Roman" w:eastAsia="Times New Roman" w:hAnsi="Times New Roman" w:cs="Times New Roman"/>
          <w:sz w:val="24"/>
          <w:szCs w:val="24"/>
          <w:lang w:eastAsia="zh-CN"/>
        </w:rPr>
        <w:t>i</w:t>
      </w:r>
      <w:r w:rsidR="00694CDA" w:rsidRPr="006A5064">
        <w:rPr>
          <w:rFonts w:ascii="Times New Roman" w:eastAsia="Times New Roman" w:hAnsi="Times New Roman" w:cs="Times New Roman"/>
          <w:sz w:val="24"/>
          <w:szCs w:val="24"/>
          <w:lang w:eastAsia="zh-CN"/>
        </w:rPr>
        <w:t xml:space="preserve"> za</w:t>
      </w:r>
      <w:r w:rsidR="00694CDA" w:rsidRPr="006A5064">
        <w:rPr>
          <w:rFonts w:ascii="Times New Roman" w:eastAsia="Times New Roman" w:hAnsi="Times New Roman" w:cs="Times New Roman"/>
          <w:b/>
          <w:sz w:val="24"/>
          <w:szCs w:val="24"/>
          <w:lang w:eastAsia="zh-CN"/>
        </w:rPr>
        <w:t xml:space="preserve"> </w:t>
      </w:r>
      <w:r w:rsidR="00694CDA" w:rsidRPr="006A5064">
        <w:rPr>
          <w:rFonts w:ascii="Times New Roman" w:eastAsia="Times New Roman" w:hAnsi="Times New Roman" w:cs="Times New Roman"/>
          <w:sz w:val="24"/>
          <w:szCs w:val="24"/>
          <w:lang w:eastAsia="zh-CN"/>
        </w:rPr>
        <w:t>javnu</w:t>
      </w:r>
      <w:r w:rsidR="00694CDA" w:rsidRPr="006A5064">
        <w:rPr>
          <w:rFonts w:ascii="Times New Roman" w:eastAsia="Times New Roman" w:hAnsi="Times New Roman" w:cs="Times New Roman"/>
          <w:b/>
          <w:sz w:val="24"/>
          <w:szCs w:val="24"/>
          <w:lang w:eastAsia="zh-CN"/>
        </w:rPr>
        <w:t xml:space="preserve"> </w:t>
      </w:r>
      <w:r w:rsidR="00694CDA" w:rsidRPr="006A5064">
        <w:rPr>
          <w:rFonts w:ascii="Times New Roman" w:eastAsia="Times New Roman" w:hAnsi="Times New Roman" w:cs="Times New Roman"/>
          <w:sz w:val="24"/>
          <w:szCs w:val="24"/>
          <w:lang w:eastAsia="zh-CN"/>
        </w:rPr>
        <w:t xml:space="preserve">nabavku </w:t>
      </w:r>
      <w:r w:rsidR="001A0231" w:rsidRPr="001A0231">
        <w:rPr>
          <w:rFonts w:ascii="Times New Roman" w:eastAsia="Times New Roman" w:hAnsi="Times New Roman" w:cs="Times New Roman"/>
          <w:b/>
          <w:bCs/>
          <w:sz w:val="24"/>
          <w:szCs w:val="24"/>
          <w:lang w:val="hr-HR" w:eastAsia="zh-CN"/>
        </w:rPr>
        <w:t xml:space="preserve">usluga izrade glavnih projekata – </w:t>
      </w:r>
      <w:r w:rsidR="009E21D0">
        <w:rPr>
          <w:rFonts w:ascii="Times New Roman" w:eastAsia="Times New Roman" w:hAnsi="Times New Roman" w:cs="Times New Roman"/>
          <w:b/>
          <w:bCs/>
          <w:sz w:val="24"/>
          <w:szCs w:val="24"/>
          <w:lang w:val="hr-HR" w:eastAsia="zh-CN"/>
        </w:rPr>
        <w:t>4</w:t>
      </w:r>
      <w:r w:rsidR="001A0231" w:rsidRPr="001A0231">
        <w:rPr>
          <w:rFonts w:ascii="Times New Roman" w:eastAsia="Times New Roman" w:hAnsi="Times New Roman" w:cs="Times New Roman"/>
          <w:b/>
          <w:bCs/>
          <w:sz w:val="24"/>
          <w:szCs w:val="24"/>
          <w:lang w:val="hr-HR" w:eastAsia="zh-CN"/>
        </w:rPr>
        <w:t xml:space="preserve"> LOT-a</w:t>
      </w:r>
      <w:r w:rsidR="001A0231">
        <w:rPr>
          <w:rFonts w:ascii="Times New Roman" w:eastAsia="Times New Roman" w:hAnsi="Times New Roman" w:cs="Times New Roman"/>
          <w:sz w:val="24"/>
          <w:szCs w:val="24"/>
          <w:lang w:eastAsia="zh-CN"/>
        </w:rPr>
        <w:t>, dodijeljuju</w:t>
      </w:r>
      <w:r w:rsidR="00E6100D" w:rsidRPr="006A5064">
        <w:rPr>
          <w:rFonts w:ascii="Times New Roman" w:eastAsia="Times New Roman" w:hAnsi="Times New Roman" w:cs="Times New Roman"/>
          <w:sz w:val="24"/>
          <w:szCs w:val="24"/>
          <w:lang w:eastAsia="zh-CN"/>
        </w:rPr>
        <w:t xml:space="preserve"> se</w:t>
      </w:r>
      <w:r w:rsidR="00694CDA" w:rsidRPr="006A5064">
        <w:rPr>
          <w:rFonts w:ascii="Times New Roman" w:eastAsia="Times New Roman" w:hAnsi="Times New Roman" w:cs="Times New Roman"/>
          <w:sz w:val="24"/>
          <w:szCs w:val="24"/>
          <w:lang w:eastAsia="zh-CN"/>
        </w:rPr>
        <w:t xml:space="preserve"> po LOT-ovima kako slijedi:</w:t>
      </w:r>
    </w:p>
    <w:p w:rsidR="00E6100D" w:rsidRPr="006A5064" w:rsidRDefault="00E6100D" w:rsidP="00694CDA">
      <w:pPr>
        <w:suppressAutoHyphens/>
        <w:spacing w:after="0" w:line="240" w:lineRule="auto"/>
        <w:jc w:val="both"/>
        <w:rPr>
          <w:rFonts w:ascii="Times New Roman" w:eastAsia="Times New Roman" w:hAnsi="Times New Roman" w:cs="Times New Roman"/>
          <w:sz w:val="24"/>
          <w:szCs w:val="24"/>
          <w:lang w:eastAsia="zh-CN"/>
        </w:rPr>
      </w:pPr>
    </w:p>
    <w:p w:rsidR="00DC605E" w:rsidRPr="006949FF" w:rsidRDefault="00DC605E" w:rsidP="00DC605E">
      <w:pPr>
        <w:jc w:val="both"/>
        <w:rPr>
          <w:rFonts w:ascii="Times New Roman" w:eastAsia="TimesNewRoman" w:hAnsi="Times New Roman" w:cs="Times New Roman"/>
          <w:sz w:val="24"/>
          <w:szCs w:val="24"/>
          <w:lang w:eastAsia="bs-Latn-BA"/>
        </w:rPr>
      </w:pPr>
      <w:r w:rsidRPr="006949FF">
        <w:rPr>
          <w:rFonts w:ascii="Times New Roman" w:hAnsi="Times New Roman" w:cs="Times New Roman"/>
          <w:sz w:val="24"/>
          <w:szCs w:val="24"/>
        </w:rPr>
        <w:t xml:space="preserve">LOT 1 - </w:t>
      </w:r>
      <w:r w:rsidRPr="006949FF">
        <w:rPr>
          <w:rFonts w:ascii="Times New Roman" w:eastAsia="TimesNewRoman" w:hAnsi="Times New Roman" w:cs="Times New Roman"/>
          <w:sz w:val="24"/>
          <w:szCs w:val="24"/>
          <w:lang w:eastAsia="bs-Latn-BA"/>
        </w:rPr>
        <w:t xml:space="preserve">   </w:t>
      </w:r>
      <w:r w:rsidRPr="006949FF">
        <w:rPr>
          <w:rFonts w:ascii="Times New Roman" w:eastAsia="TimesNewRoman" w:hAnsi="Times New Roman" w:cs="Times New Roman"/>
          <w:b/>
          <w:sz w:val="24"/>
          <w:szCs w:val="24"/>
          <w:lang w:eastAsia="bs-Latn-BA"/>
        </w:rPr>
        <w:t>ponuđač</w:t>
      </w:r>
      <w:r>
        <w:rPr>
          <w:rFonts w:ascii="Times New Roman" w:eastAsia="TimesNewRoman" w:hAnsi="Times New Roman" w:cs="Times New Roman"/>
          <w:b/>
          <w:sz w:val="24"/>
          <w:szCs w:val="24"/>
          <w:lang w:eastAsia="bs-Latn-BA"/>
        </w:rPr>
        <w:t>u</w:t>
      </w:r>
      <w:r w:rsidRPr="006949FF">
        <w:rPr>
          <w:rFonts w:ascii="Times New Roman" w:eastAsia="TimesNewRoman" w:hAnsi="Times New Roman" w:cs="Times New Roman"/>
          <w:b/>
          <w:sz w:val="24"/>
          <w:szCs w:val="24"/>
          <w:lang w:eastAsia="bs-Latn-BA"/>
        </w:rPr>
        <w:t xml:space="preserve"> </w:t>
      </w:r>
      <w:r w:rsidR="00767EFC" w:rsidRPr="00767EFC">
        <w:rPr>
          <w:rFonts w:ascii="Times New Roman" w:eastAsia="Times New Roman" w:hAnsi="Times New Roman" w:cs="Times New Roman"/>
          <w:b/>
          <w:sz w:val="24"/>
          <w:szCs w:val="24"/>
          <w:lang w:val="hr-HR" w:eastAsia="hr-HR"/>
        </w:rPr>
        <w:t xml:space="preserve">DOO ARTING BH SARAJEVO </w:t>
      </w:r>
      <w:r w:rsidRPr="006949FF">
        <w:rPr>
          <w:rFonts w:ascii="Times New Roman" w:eastAsia="TimesNewRoman" w:hAnsi="Times New Roman" w:cs="Times New Roman"/>
          <w:sz w:val="24"/>
          <w:szCs w:val="24"/>
          <w:lang w:eastAsia="bs-Latn-BA"/>
        </w:rPr>
        <w:t>dodije</w:t>
      </w:r>
      <w:r>
        <w:rPr>
          <w:rFonts w:ascii="Times New Roman" w:eastAsia="TimesNewRoman" w:hAnsi="Times New Roman" w:cs="Times New Roman"/>
          <w:sz w:val="24"/>
          <w:szCs w:val="24"/>
          <w:lang w:eastAsia="bs-Latn-BA"/>
        </w:rPr>
        <w:t>ljuje se</w:t>
      </w:r>
      <w:r w:rsidRPr="006949FF">
        <w:rPr>
          <w:rFonts w:ascii="Times New Roman" w:eastAsia="TimesNewRoman" w:hAnsi="Times New Roman" w:cs="Times New Roman"/>
          <w:sz w:val="24"/>
          <w:szCs w:val="24"/>
          <w:lang w:eastAsia="bs-Latn-BA"/>
        </w:rPr>
        <w:t xml:space="preserve"> ugovor za </w:t>
      </w:r>
      <w:r w:rsidR="00767EFC">
        <w:rPr>
          <w:rFonts w:ascii="Times New Roman" w:hAnsi="Times New Roman" w:cs="Times New Roman"/>
          <w:sz w:val="24"/>
          <w:szCs w:val="24"/>
        </w:rPr>
        <w:t>i</w:t>
      </w:r>
      <w:r w:rsidR="00767EFC" w:rsidRPr="00767EFC">
        <w:rPr>
          <w:rFonts w:ascii="Times New Roman" w:hAnsi="Times New Roman" w:cs="Times New Roman"/>
          <w:sz w:val="24"/>
          <w:szCs w:val="24"/>
        </w:rPr>
        <w:t>zrad</w:t>
      </w:r>
      <w:r w:rsidR="00767EFC">
        <w:rPr>
          <w:rFonts w:ascii="Times New Roman" w:hAnsi="Times New Roman" w:cs="Times New Roman"/>
          <w:sz w:val="24"/>
          <w:szCs w:val="24"/>
        </w:rPr>
        <w:t>u</w:t>
      </w:r>
      <w:r w:rsidR="00767EFC" w:rsidRPr="00767EFC">
        <w:rPr>
          <w:rFonts w:ascii="Times New Roman" w:hAnsi="Times New Roman" w:cs="Times New Roman"/>
          <w:sz w:val="24"/>
          <w:szCs w:val="24"/>
        </w:rPr>
        <w:t xml:space="preserve"> </w:t>
      </w:r>
      <w:r w:rsidR="00767EFC">
        <w:rPr>
          <w:rFonts w:ascii="Times New Roman" w:hAnsi="Times New Roman" w:cs="Times New Roman"/>
          <w:sz w:val="24"/>
          <w:szCs w:val="24"/>
        </w:rPr>
        <w:t>g</w:t>
      </w:r>
      <w:r w:rsidR="00767EFC" w:rsidRPr="00767EFC">
        <w:rPr>
          <w:rFonts w:ascii="Times New Roman" w:hAnsi="Times New Roman" w:cs="Times New Roman"/>
          <w:sz w:val="24"/>
          <w:szCs w:val="24"/>
        </w:rPr>
        <w:t>lavnog projekta rehabilitacije i sanacije dijela regionalne ceste  R-456a Kalesija-Sapna od st.km. 5+550 do st.km. 8+000, L= 2.450 m</w:t>
      </w:r>
      <w:r w:rsidRPr="006949FF">
        <w:rPr>
          <w:rFonts w:ascii="Times New Roman" w:hAnsi="Times New Roman" w:cs="Times New Roman"/>
          <w:sz w:val="24"/>
          <w:szCs w:val="24"/>
        </w:rPr>
        <w:t>,</w:t>
      </w:r>
      <w:r w:rsidRPr="006949FF">
        <w:rPr>
          <w:rFonts w:ascii="Times New Roman" w:eastAsia="TimesNewRoman" w:hAnsi="Times New Roman" w:cs="Times New Roman"/>
          <w:sz w:val="24"/>
          <w:szCs w:val="24"/>
        </w:rPr>
        <w:t xml:space="preserve"> za ponuđenu cijenu od </w:t>
      </w:r>
      <w:r w:rsidR="00767EFC" w:rsidRPr="00767EFC">
        <w:rPr>
          <w:rFonts w:ascii="Times New Roman" w:eastAsia="Times New Roman" w:hAnsi="Times New Roman" w:cs="Times New Roman"/>
          <w:b/>
          <w:sz w:val="24"/>
          <w:szCs w:val="24"/>
          <w:lang w:val="hr-HR" w:eastAsia="hr-HR"/>
        </w:rPr>
        <w:t>3. 600,00</w:t>
      </w:r>
      <w:r w:rsidR="00767EFC">
        <w:rPr>
          <w:rFonts w:ascii="Times New Roman" w:eastAsia="Times New Roman" w:hAnsi="Times New Roman" w:cs="Times New Roman"/>
          <w:b/>
          <w:sz w:val="24"/>
          <w:szCs w:val="24"/>
          <w:lang w:val="hr-HR" w:eastAsia="hr-HR"/>
        </w:rPr>
        <w:t xml:space="preserve"> </w:t>
      </w:r>
      <w:r w:rsidRPr="006949FF">
        <w:rPr>
          <w:rFonts w:ascii="Times New Roman" w:eastAsia="TimesNewRoman" w:hAnsi="Times New Roman" w:cs="Times New Roman"/>
          <w:b/>
          <w:sz w:val="24"/>
          <w:szCs w:val="24"/>
          <w:lang w:eastAsia="bs-Latn-BA"/>
        </w:rPr>
        <w:t>KM bez PDV-a.</w:t>
      </w:r>
    </w:p>
    <w:p w:rsidR="00DC605E" w:rsidRPr="006949FF" w:rsidRDefault="00DC605E" w:rsidP="00DC605E">
      <w:pPr>
        <w:autoSpaceDE w:val="0"/>
        <w:autoSpaceDN w:val="0"/>
        <w:adjustRightInd w:val="0"/>
        <w:spacing w:after="0" w:line="240" w:lineRule="auto"/>
        <w:jc w:val="both"/>
        <w:rPr>
          <w:rFonts w:ascii="Times New Roman" w:eastAsia="TimesNewRoman" w:hAnsi="Times New Roman" w:cs="Times New Roman"/>
          <w:sz w:val="24"/>
          <w:szCs w:val="24"/>
          <w:lang w:eastAsia="bs-Latn-BA"/>
        </w:rPr>
      </w:pPr>
      <w:r w:rsidRPr="006949FF">
        <w:rPr>
          <w:rFonts w:ascii="Times New Roman" w:eastAsia="TimesNewRoman" w:hAnsi="Times New Roman" w:cs="Times New Roman"/>
          <w:sz w:val="24"/>
          <w:szCs w:val="24"/>
        </w:rPr>
        <w:t>LOT 2 -</w:t>
      </w:r>
      <w:r w:rsidRPr="006949FF">
        <w:rPr>
          <w:rFonts w:ascii="Times New Roman" w:eastAsia="TimesNewRoman" w:hAnsi="Times New Roman" w:cs="Times New Roman"/>
          <w:sz w:val="24"/>
          <w:szCs w:val="24"/>
          <w:lang w:eastAsia="bs-Latn-BA"/>
        </w:rPr>
        <w:t xml:space="preserve"> </w:t>
      </w:r>
      <w:r w:rsidRPr="006949FF">
        <w:rPr>
          <w:rFonts w:ascii="Times New Roman" w:eastAsia="TimesNewRoman" w:hAnsi="Times New Roman" w:cs="Times New Roman"/>
          <w:b/>
          <w:sz w:val="24"/>
          <w:szCs w:val="24"/>
          <w:lang w:eastAsia="bs-Latn-BA"/>
        </w:rPr>
        <w:t>ponuđač</w:t>
      </w:r>
      <w:r>
        <w:rPr>
          <w:rFonts w:ascii="Times New Roman" w:eastAsia="TimesNewRoman" w:hAnsi="Times New Roman" w:cs="Times New Roman"/>
          <w:b/>
          <w:sz w:val="24"/>
          <w:szCs w:val="24"/>
          <w:lang w:eastAsia="bs-Latn-BA"/>
        </w:rPr>
        <w:t>u</w:t>
      </w:r>
      <w:r w:rsidRPr="006949FF">
        <w:rPr>
          <w:rFonts w:ascii="Times New Roman" w:eastAsia="TimesNewRoman" w:hAnsi="Times New Roman" w:cs="Times New Roman"/>
          <w:sz w:val="24"/>
          <w:szCs w:val="24"/>
        </w:rPr>
        <w:t xml:space="preserve"> </w:t>
      </w:r>
      <w:r w:rsidR="00767EFC" w:rsidRPr="00767EFC">
        <w:rPr>
          <w:rFonts w:ascii="Times New Roman" w:eastAsia="Times New Roman" w:hAnsi="Times New Roman" w:cs="Times New Roman"/>
          <w:b/>
          <w:sz w:val="24"/>
          <w:szCs w:val="24"/>
          <w:lang w:val="hr-HR" w:eastAsia="hr-HR"/>
        </w:rPr>
        <w:t xml:space="preserve">DOO ARTING BH SARAJEVO </w:t>
      </w:r>
      <w:r w:rsidRPr="00DC605E">
        <w:rPr>
          <w:rFonts w:ascii="Times New Roman" w:hAnsi="Times New Roman" w:cs="Times New Roman"/>
          <w:sz w:val="24"/>
          <w:szCs w:val="24"/>
          <w:lang w:val="hr-HR"/>
        </w:rPr>
        <w:t xml:space="preserve">dodijeljuje se </w:t>
      </w:r>
      <w:r w:rsidRPr="006949FF">
        <w:rPr>
          <w:rFonts w:ascii="Times New Roman" w:hAnsi="Times New Roman" w:cs="Times New Roman"/>
          <w:sz w:val="24"/>
          <w:szCs w:val="24"/>
          <w:lang w:val="hr-HR"/>
        </w:rPr>
        <w:t>ugovor</w:t>
      </w:r>
      <w:r w:rsidR="00767EFC">
        <w:rPr>
          <w:rFonts w:ascii="Times New Roman" w:hAnsi="Times New Roman" w:cs="Times New Roman"/>
          <w:sz w:val="24"/>
          <w:szCs w:val="24"/>
          <w:lang w:val="hr-HR"/>
        </w:rPr>
        <w:t xml:space="preserve"> za</w:t>
      </w:r>
      <w:r w:rsidRPr="006949FF">
        <w:rPr>
          <w:rFonts w:ascii="Times New Roman" w:hAnsi="Times New Roman" w:cs="Times New Roman"/>
          <w:sz w:val="24"/>
          <w:szCs w:val="24"/>
          <w:lang w:val="hr-HR"/>
        </w:rPr>
        <w:t xml:space="preserve"> </w:t>
      </w:r>
      <w:r w:rsidR="00767EFC">
        <w:rPr>
          <w:rFonts w:ascii="Times New Roman" w:hAnsi="Times New Roman" w:cs="Times New Roman"/>
          <w:sz w:val="24"/>
          <w:szCs w:val="24"/>
          <w:lang w:val="hr-HR"/>
        </w:rPr>
        <w:t>i</w:t>
      </w:r>
      <w:r w:rsidR="00767EFC" w:rsidRPr="00767EFC">
        <w:rPr>
          <w:rFonts w:ascii="Times New Roman" w:hAnsi="Times New Roman" w:cs="Times New Roman"/>
          <w:sz w:val="24"/>
          <w:szCs w:val="24"/>
        </w:rPr>
        <w:t>zrad</w:t>
      </w:r>
      <w:r w:rsidR="00767EFC">
        <w:rPr>
          <w:rFonts w:ascii="Times New Roman" w:hAnsi="Times New Roman" w:cs="Times New Roman"/>
          <w:sz w:val="24"/>
          <w:szCs w:val="24"/>
        </w:rPr>
        <w:t>u</w:t>
      </w:r>
      <w:r w:rsidR="00767EFC" w:rsidRPr="00767EFC">
        <w:rPr>
          <w:rFonts w:ascii="Times New Roman" w:hAnsi="Times New Roman" w:cs="Times New Roman"/>
          <w:sz w:val="24"/>
          <w:szCs w:val="24"/>
        </w:rPr>
        <w:t xml:space="preserve"> dopune glavnog projekta izgradnje treće trake na regionalnoj cesti  R-469 Živinice-Međaš</w:t>
      </w:r>
      <w:r w:rsidRPr="006949FF">
        <w:rPr>
          <w:rFonts w:ascii="Times New Roman" w:hAnsi="Times New Roman" w:cs="Times New Roman"/>
          <w:sz w:val="24"/>
          <w:szCs w:val="24"/>
          <w:lang w:val="hr-HR"/>
        </w:rPr>
        <w:t xml:space="preserve">, za ponuđenu cijenu od </w:t>
      </w:r>
      <w:r w:rsidR="00767EFC" w:rsidRPr="00767EFC">
        <w:rPr>
          <w:rFonts w:ascii="Times New Roman" w:eastAsia="Times New Roman" w:hAnsi="Times New Roman" w:cs="Times New Roman"/>
          <w:b/>
          <w:sz w:val="24"/>
          <w:szCs w:val="24"/>
          <w:lang w:val="hr-HR" w:eastAsia="hr-HR"/>
        </w:rPr>
        <w:t xml:space="preserve">1.300,00 </w:t>
      </w:r>
      <w:r w:rsidRPr="006949FF">
        <w:rPr>
          <w:rFonts w:ascii="Times New Roman" w:eastAsia="TimesNewRoman" w:hAnsi="Times New Roman" w:cs="Times New Roman"/>
          <w:b/>
          <w:sz w:val="24"/>
          <w:szCs w:val="24"/>
          <w:lang w:eastAsia="bs-Latn-BA"/>
        </w:rPr>
        <w:t>KM</w:t>
      </w:r>
      <w:r w:rsidRPr="006949FF">
        <w:rPr>
          <w:rFonts w:ascii="Times New Roman" w:hAnsi="Times New Roman" w:cs="Times New Roman"/>
          <w:b/>
          <w:sz w:val="24"/>
          <w:szCs w:val="24"/>
        </w:rPr>
        <w:t xml:space="preserve"> </w:t>
      </w:r>
      <w:r w:rsidRPr="006949FF">
        <w:rPr>
          <w:rFonts w:ascii="Times New Roman" w:eastAsia="TimesNewRoman" w:hAnsi="Times New Roman" w:cs="Times New Roman"/>
          <w:b/>
          <w:sz w:val="24"/>
          <w:szCs w:val="24"/>
          <w:lang w:eastAsia="bs-Latn-BA"/>
        </w:rPr>
        <w:t>bez PDV-a</w:t>
      </w:r>
      <w:r w:rsidRPr="006949FF">
        <w:rPr>
          <w:rFonts w:ascii="Times New Roman" w:eastAsia="TimesNewRoman" w:hAnsi="Times New Roman" w:cs="Times New Roman"/>
          <w:sz w:val="24"/>
          <w:szCs w:val="24"/>
          <w:lang w:eastAsia="bs-Latn-BA"/>
        </w:rPr>
        <w:t>.</w:t>
      </w:r>
    </w:p>
    <w:p w:rsidR="00DC605E" w:rsidRPr="006949FF" w:rsidRDefault="00DC605E" w:rsidP="00DC605E">
      <w:pPr>
        <w:spacing w:after="0" w:line="240" w:lineRule="auto"/>
        <w:jc w:val="both"/>
        <w:rPr>
          <w:rFonts w:ascii="Times New Roman" w:hAnsi="Times New Roman" w:cs="Times New Roman"/>
          <w:sz w:val="24"/>
          <w:szCs w:val="24"/>
          <w:lang w:val="hr-HR"/>
        </w:rPr>
      </w:pPr>
    </w:p>
    <w:p w:rsidR="00DC605E" w:rsidRPr="006949FF" w:rsidRDefault="00DC605E" w:rsidP="00DC605E">
      <w:pPr>
        <w:autoSpaceDE w:val="0"/>
        <w:autoSpaceDN w:val="0"/>
        <w:adjustRightInd w:val="0"/>
        <w:spacing w:after="0" w:line="240" w:lineRule="auto"/>
        <w:jc w:val="both"/>
        <w:rPr>
          <w:rFonts w:ascii="Times New Roman" w:eastAsia="Times New Roman" w:hAnsi="Times New Roman" w:cs="Times New Roman"/>
          <w:sz w:val="24"/>
          <w:szCs w:val="24"/>
          <w:lang w:eastAsia="bs-Latn-BA"/>
        </w:rPr>
      </w:pPr>
      <w:r w:rsidRPr="006949FF">
        <w:rPr>
          <w:rFonts w:ascii="Times New Roman" w:hAnsi="Times New Roman" w:cs="Times New Roman"/>
          <w:sz w:val="24"/>
          <w:szCs w:val="24"/>
          <w:lang w:val="hr-HR"/>
        </w:rPr>
        <w:t xml:space="preserve">LOT 3 - </w:t>
      </w:r>
      <w:r w:rsidRPr="006949FF">
        <w:rPr>
          <w:rFonts w:ascii="Times New Roman" w:hAnsi="Times New Roman" w:cs="Times New Roman"/>
          <w:b/>
          <w:sz w:val="24"/>
          <w:szCs w:val="24"/>
          <w:lang w:val="hr-HR"/>
        </w:rPr>
        <w:t>ponuđač</w:t>
      </w:r>
      <w:r>
        <w:rPr>
          <w:rFonts w:ascii="Times New Roman" w:hAnsi="Times New Roman" w:cs="Times New Roman"/>
          <w:b/>
          <w:sz w:val="24"/>
          <w:szCs w:val="24"/>
          <w:lang w:val="hr-HR"/>
        </w:rPr>
        <w:t>u</w:t>
      </w:r>
      <w:r w:rsidRPr="006949FF">
        <w:rPr>
          <w:rFonts w:ascii="Times New Roman" w:hAnsi="Times New Roman" w:cs="Times New Roman"/>
          <w:b/>
          <w:sz w:val="24"/>
          <w:szCs w:val="24"/>
          <w:lang w:val="hr-HR"/>
        </w:rPr>
        <w:t xml:space="preserve"> </w:t>
      </w:r>
      <w:r w:rsidR="00767EFC" w:rsidRPr="00767EFC">
        <w:rPr>
          <w:rFonts w:ascii="Times New Roman" w:eastAsia="Times New Roman" w:hAnsi="Times New Roman" w:cs="Times New Roman"/>
          <w:b/>
          <w:sz w:val="24"/>
          <w:szCs w:val="24"/>
          <w:lang w:val="hr-HR" w:eastAsia="hr-HR"/>
        </w:rPr>
        <w:t xml:space="preserve">DOO ARTING BH SARAJEVO </w:t>
      </w:r>
      <w:r w:rsidRPr="00DC605E">
        <w:rPr>
          <w:rFonts w:ascii="Times New Roman" w:hAnsi="Times New Roman" w:cs="Times New Roman"/>
          <w:sz w:val="24"/>
          <w:szCs w:val="24"/>
          <w:lang w:val="hr-HR"/>
        </w:rPr>
        <w:t xml:space="preserve">dodijeljuje se </w:t>
      </w:r>
      <w:r w:rsidRPr="006949FF">
        <w:rPr>
          <w:rFonts w:ascii="Times New Roman" w:hAnsi="Times New Roman" w:cs="Times New Roman"/>
          <w:sz w:val="24"/>
          <w:szCs w:val="24"/>
          <w:lang w:val="hr-HR"/>
        </w:rPr>
        <w:t xml:space="preserve">ugovor za </w:t>
      </w:r>
      <w:r w:rsidR="00767EFC">
        <w:rPr>
          <w:rFonts w:ascii="Times New Roman" w:hAnsi="Times New Roman" w:cs="Times New Roman"/>
          <w:sz w:val="24"/>
          <w:szCs w:val="24"/>
        </w:rPr>
        <w:t>i</w:t>
      </w:r>
      <w:r w:rsidR="00767EFC" w:rsidRPr="00767EFC">
        <w:rPr>
          <w:rFonts w:ascii="Times New Roman" w:hAnsi="Times New Roman" w:cs="Times New Roman"/>
          <w:sz w:val="24"/>
          <w:szCs w:val="24"/>
        </w:rPr>
        <w:t>zrad</w:t>
      </w:r>
      <w:r w:rsidR="00767EFC">
        <w:rPr>
          <w:rFonts w:ascii="Times New Roman" w:hAnsi="Times New Roman" w:cs="Times New Roman"/>
          <w:sz w:val="24"/>
          <w:szCs w:val="24"/>
        </w:rPr>
        <w:t>u g</w:t>
      </w:r>
      <w:r w:rsidR="00767EFC" w:rsidRPr="00767EFC">
        <w:rPr>
          <w:rFonts w:ascii="Times New Roman" w:hAnsi="Times New Roman" w:cs="Times New Roman"/>
          <w:sz w:val="24"/>
          <w:szCs w:val="24"/>
        </w:rPr>
        <w:t>lavnog projekta rehabilitacije i sanacije dijela regionalne ceste  R-469 Živinice-Međaš od st.km. 9+550 do st.km. 10+250, L= 700 m</w:t>
      </w:r>
      <w:r w:rsidRPr="006949FF">
        <w:rPr>
          <w:rFonts w:ascii="Times New Roman" w:hAnsi="Times New Roman" w:cs="Times New Roman"/>
          <w:sz w:val="24"/>
          <w:szCs w:val="24"/>
          <w:lang w:val="hr-HR"/>
        </w:rPr>
        <w:t xml:space="preserve">, za ponuđenu cijenu od </w:t>
      </w:r>
      <w:r w:rsidR="00767EFC" w:rsidRPr="00767EFC">
        <w:rPr>
          <w:rFonts w:ascii="Times New Roman" w:eastAsia="Times New Roman" w:hAnsi="Times New Roman" w:cs="Times New Roman"/>
          <w:b/>
          <w:sz w:val="24"/>
          <w:szCs w:val="24"/>
          <w:lang w:val="hr-HR" w:eastAsia="hr-HR"/>
        </w:rPr>
        <w:t xml:space="preserve">1.300,00 </w:t>
      </w:r>
      <w:r w:rsidRPr="006949FF">
        <w:rPr>
          <w:rFonts w:ascii="Times New Roman" w:hAnsi="Times New Roman" w:cs="Times New Roman"/>
          <w:b/>
          <w:sz w:val="24"/>
          <w:szCs w:val="24"/>
          <w:lang w:val="hr-HR"/>
        </w:rPr>
        <w:t>KM</w:t>
      </w:r>
      <w:r w:rsidRPr="006949FF">
        <w:rPr>
          <w:rFonts w:ascii="Times New Roman" w:hAnsi="Times New Roman" w:cs="Times New Roman"/>
          <w:b/>
          <w:sz w:val="24"/>
          <w:szCs w:val="24"/>
        </w:rPr>
        <w:t xml:space="preserve"> </w:t>
      </w:r>
      <w:r w:rsidRPr="006949FF">
        <w:rPr>
          <w:rFonts w:ascii="Times New Roman" w:hAnsi="Times New Roman" w:cs="Times New Roman"/>
          <w:b/>
          <w:sz w:val="24"/>
          <w:szCs w:val="24"/>
          <w:lang w:val="hr-HR"/>
        </w:rPr>
        <w:t>bez PDV-a</w:t>
      </w:r>
      <w:r w:rsidRPr="006949FF">
        <w:rPr>
          <w:rFonts w:ascii="Times New Roman" w:hAnsi="Times New Roman" w:cs="Times New Roman"/>
          <w:sz w:val="24"/>
          <w:szCs w:val="24"/>
          <w:lang w:val="hr-HR"/>
        </w:rPr>
        <w:t>.</w:t>
      </w:r>
    </w:p>
    <w:p w:rsidR="00DC605E" w:rsidRPr="006949FF" w:rsidRDefault="00DC605E" w:rsidP="00DC605E">
      <w:pPr>
        <w:spacing w:after="0" w:line="240" w:lineRule="auto"/>
        <w:jc w:val="both"/>
        <w:rPr>
          <w:rFonts w:ascii="Times New Roman" w:hAnsi="Times New Roman" w:cs="Times New Roman"/>
          <w:sz w:val="24"/>
          <w:szCs w:val="24"/>
          <w:lang w:val="hr-HR"/>
        </w:rPr>
      </w:pPr>
    </w:p>
    <w:p w:rsidR="00DC605E" w:rsidRPr="006949FF" w:rsidRDefault="00DC605E" w:rsidP="00DC605E">
      <w:pPr>
        <w:spacing w:after="0" w:line="240" w:lineRule="auto"/>
        <w:jc w:val="both"/>
        <w:rPr>
          <w:rFonts w:ascii="Times New Roman" w:hAnsi="Times New Roman" w:cs="Times New Roman"/>
          <w:b/>
          <w:sz w:val="24"/>
          <w:szCs w:val="24"/>
          <w:lang w:val="hr-HR"/>
        </w:rPr>
      </w:pPr>
      <w:r w:rsidRPr="006949FF">
        <w:rPr>
          <w:rFonts w:ascii="Times New Roman" w:eastAsia="TimesNewRoman" w:hAnsi="Times New Roman" w:cs="Times New Roman"/>
          <w:sz w:val="24"/>
          <w:szCs w:val="24"/>
        </w:rPr>
        <w:t xml:space="preserve">LOT 4 - </w:t>
      </w:r>
      <w:r w:rsidRPr="006949FF">
        <w:rPr>
          <w:rFonts w:ascii="Times New Roman" w:eastAsia="TimesNewRoman" w:hAnsi="Times New Roman" w:cs="Times New Roman"/>
          <w:b/>
          <w:sz w:val="24"/>
          <w:szCs w:val="24"/>
        </w:rPr>
        <w:t>ponuđač</w:t>
      </w:r>
      <w:r>
        <w:rPr>
          <w:rFonts w:ascii="Times New Roman" w:eastAsia="TimesNewRoman" w:hAnsi="Times New Roman" w:cs="Times New Roman"/>
          <w:b/>
          <w:sz w:val="24"/>
          <w:szCs w:val="24"/>
        </w:rPr>
        <w:t>u</w:t>
      </w:r>
      <w:r w:rsidRPr="006949FF">
        <w:rPr>
          <w:rFonts w:ascii="Times New Roman" w:eastAsia="TimesNewRoman" w:hAnsi="Times New Roman" w:cs="Times New Roman"/>
          <w:b/>
          <w:sz w:val="24"/>
          <w:szCs w:val="24"/>
        </w:rPr>
        <w:t xml:space="preserve"> </w:t>
      </w:r>
      <w:r w:rsidR="00767EFC" w:rsidRPr="00767EFC">
        <w:rPr>
          <w:rFonts w:ascii="Times New Roman" w:eastAsia="Times New Roman" w:hAnsi="Times New Roman" w:cs="Times New Roman"/>
          <w:b/>
          <w:sz w:val="24"/>
          <w:szCs w:val="24"/>
          <w:lang w:val="hr-HR" w:eastAsia="hr-HR"/>
        </w:rPr>
        <w:t xml:space="preserve">DOO ARTING BH SARAJEVO </w:t>
      </w:r>
      <w:r w:rsidRPr="00DC605E">
        <w:rPr>
          <w:rFonts w:ascii="Times New Roman" w:eastAsia="TimesNewRoman" w:hAnsi="Times New Roman" w:cs="Times New Roman"/>
          <w:sz w:val="24"/>
          <w:szCs w:val="24"/>
        </w:rPr>
        <w:t xml:space="preserve">dodijeljuje se </w:t>
      </w:r>
      <w:r w:rsidRPr="006949FF">
        <w:rPr>
          <w:rFonts w:ascii="Times New Roman" w:eastAsia="TimesNewRoman" w:hAnsi="Times New Roman" w:cs="Times New Roman"/>
          <w:sz w:val="24"/>
          <w:szCs w:val="24"/>
        </w:rPr>
        <w:t xml:space="preserve">ugovor za </w:t>
      </w:r>
      <w:r w:rsidR="00767EFC">
        <w:rPr>
          <w:rFonts w:ascii="Times New Roman" w:eastAsia="TimesNewRoman" w:hAnsi="Times New Roman" w:cs="Times New Roman"/>
          <w:sz w:val="24"/>
          <w:szCs w:val="24"/>
        </w:rPr>
        <w:t>i</w:t>
      </w:r>
      <w:r w:rsidR="00767EFC">
        <w:rPr>
          <w:rFonts w:ascii="Times New Roman" w:hAnsi="Times New Roman" w:cs="Times New Roman"/>
          <w:sz w:val="24"/>
          <w:szCs w:val="24"/>
        </w:rPr>
        <w:t>zradu</w:t>
      </w:r>
      <w:r w:rsidR="00767EFC" w:rsidRPr="00767EFC">
        <w:rPr>
          <w:rFonts w:ascii="Times New Roman" w:hAnsi="Times New Roman" w:cs="Times New Roman"/>
          <w:sz w:val="24"/>
          <w:szCs w:val="24"/>
        </w:rPr>
        <w:t xml:space="preserve"> </w:t>
      </w:r>
      <w:r w:rsidR="00767EFC">
        <w:rPr>
          <w:rFonts w:ascii="Times New Roman" w:hAnsi="Times New Roman" w:cs="Times New Roman"/>
          <w:sz w:val="24"/>
          <w:szCs w:val="24"/>
        </w:rPr>
        <w:t>g</w:t>
      </w:r>
      <w:r w:rsidR="00767EFC" w:rsidRPr="00767EFC">
        <w:rPr>
          <w:rFonts w:ascii="Times New Roman" w:hAnsi="Times New Roman" w:cs="Times New Roman"/>
          <w:sz w:val="24"/>
          <w:szCs w:val="24"/>
        </w:rPr>
        <w:t>lavnog projekta rehabilitacije i sanacije dijela regionalne ceste  R-455a Svatovac – Živinice – Bašigovci – Lukavica - Zelenika“, od naselja Suha st.km. 11+700 do Živinica st.km. 16+460 L=4.760m</w:t>
      </w:r>
      <w:r w:rsidRPr="006949FF">
        <w:rPr>
          <w:rFonts w:ascii="Times New Roman" w:eastAsia="TimesNewRoman" w:hAnsi="Times New Roman" w:cs="Times New Roman"/>
          <w:sz w:val="24"/>
          <w:szCs w:val="24"/>
        </w:rPr>
        <w:t xml:space="preserve">, za ponuđenu cijenu od </w:t>
      </w:r>
      <w:r w:rsidR="00767EFC" w:rsidRPr="00767EFC">
        <w:rPr>
          <w:rFonts w:ascii="Times New Roman" w:eastAsia="Times New Roman" w:hAnsi="Times New Roman" w:cs="Times New Roman"/>
          <w:b/>
          <w:sz w:val="24"/>
          <w:szCs w:val="24"/>
          <w:lang w:val="hr-HR" w:eastAsia="hr-HR"/>
        </w:rPr>
        <w:t xml:space="preserve">9.000,00 </w:t>
      </w:r>
      <w:r w:rsidRPr="006949FF">
        <w:rPr>
          <w:rFonts w:ascii="Times New Roman" w:hAnsi="Times New Roman" w:cs="Times New Roman"/>
          <w:b/>
          <w:sz w:val="24"/>
          <w:szCs w:val="24"/>
          <w:lang w:val="hr-HR"/>
        </w:rPr>
        <w:t>KM</w:t>
      </w:r>
      <w:r w:rsidRPr="006949FF">
        <w:rPr>
          <w:rFonts w:ascii="Times New Roman" w:hAnsi="Times New Roman" w:cs="Times New Roman"/>
          <w:b/>
          <w:sz w:val="24"/>
          <w:szCs w:val="24"/>
        </w:rPr>
        <w:t xml:space="preserve"> </w:t>
      </w:r>
      <w:r w:rsidRPr="006949FF">
        <w:rPr>
          <w:rFonts w:ascii="Times New Roman" w:hAnsi="Times New Roman" w:cs="Times New Roman"/>
          <w:b/>
          <w:sz w:val="24"/>
          <w:szCs w:val="24"/>
          <w:lang w:val="hr-HR"/>
        </w:rPr>
        <w:t>bez PDV-a.</w:t>
      </w:r>
    </w:p>
    <w:p w:rsidR="00DC605E" w:rsidRPr="006949FF" w:rsidRDefault="00DC605E" w:rsidP="00DC605E">
      <w:pPr>
        <w:spacing w:after="0" w:line="240" w:lineRule="auto"/>
        <w:jc w:val="both"/>
        <w:rPr>
          <w:rFonts w:ascii="Times New Roman" w:hAnsi="Times New Roman" w:cs="Times New Roman"/>
          <w:b/>
          <w:sz w:val="24"/>
          <w:szCs w:val="24"/>
          <w:lang w:val="hr-HR"/>
        </w:rPr>
      </w:pPr>
    </w:p>
    <w:p w:rsidR="00AE758B" w:rsidRPr="006A5064" w:rsidRDefault="00694CDA" w:rsidP="00694CDA">
      <w:pPr>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Sa </w:t>
      </w:r>
      <w:r w:rsidR="0060776A" w:rsidRPr="006A5064">
        <w:rPr>
          <w:rFonts w:ascii="Times New Roman" w:hAnsi="Times New Roman" w:cs="Times New Roman"/>
          <w:color w:val="000000"/>
          <w:sz w:val="24"/>
          <w:szCs w:val="24"/>
        </w:rPr>
        <w:t>izabranim ponuđač</w:t>
      </w:r>
      <w:r w:rsidR="00B00CBC">
        <w:rPr>
          <w:rFonts w:ascii="Times New Roman" w:hAnsi="Times New Roman" w:cs="Times New Roman"/>
          <w:color w:val="000000"/>
          <w:sz w:val="24"/>
          <w:szCs w:val="24"/>
        </w:rPr>
        <w:t>ima</w:t>
      </w:r>
      <w:r w:rsidR="00AE758B" w:rsidRPr="006A5064">
        <w:rPr>
          <w:rFonts w:ascii="Times New Roman" w:hAnsi="Times New Roman" w:cs="Times New Roman"/>
          <w:color w:val="000000"/>
          <w:sz w:val="24"/>
          <w:szCs w:val="24"/>
        </w:rPr>
        <w:t xml:space="preserve"> će se sklopiti </w:t>
      </w:r>
      <w:r w:rsidR="00CA563A" w:rsidRPr="006A5064">
        <w:rPr>
          <w:rFonts w:ascii="Times New Roman" w:hAnsi="Times New Roman" w:cs="Times New Roman"/>
          <w:color w:val="000000"/>
          <w:sz w:val="24"/>
          <w:szCs w:val="24"/>
        </w:rPr>
        <w:t>ugovor</w:t>
      </w:r>
      <w:r w:rsidRPr="006A5064">
        <w:rPr>
          <w:rFonts w:ascii="Times New Roman" w:hAnsi="Times New Roman" w:cs="Times New Roman"/>
          <w:color w:val="000000"/>
          <w:sz w:val="24"/>
          <w:szCs w:val="24"/>
        </w:rPr>
        <w:t>.</w:t>
      </w:r>
    </w:p>
    <w:p w:rsidR="00767EFC" w:rsidRDefault="00767EFC" w:rsidP="00E21543">
      <w:pPr>
        <w:jc w:val="center"/>
        <w:rPr>
          <w:rFonts w:ascii="Times New Roman" w:hAnsi="Times New Roman" w:cs="Times New Roman"/>
          <w:color w:val="000000"/>
          <w:sz w:val="24"/>
          <w:szCs w:val="24"/>
        </w:rPr>
      </w:pPr>
    </w:p>
    <w:p w:rsidR="00EC0310" w:rsidRPr="006A5064" w:rsidRDefault="00EC0310" w:rsidP="00E21543">
      <w:pPr>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lastRenderedPageBreak/>
        <w:t>Član 2.</w:t>
      </w:r>
    </w:p>
    <w:p w:rsidR="004D61F2" w:rsidRPr="006A5064" w:rsidRDefault="002F5F53" w:rsidP="0060776A">
      <w:pPr>
        <w:jc w:val="both"/>
        <w:rPr>
          <w:rFonts w:ascii="Times New Roman" w:hAnsi="Times New Roman" w:cs="Times New Roman"/>
          <w:color w:val="000000"/>
          <w:sz w:val="24"/>
          <w:szCs w:val="24"/>
        </w:rPr>
      </w:pPr>
      <w:r>
        <w:rPr>
          <w:rFonts w:ascii="Times New Roman" w:hAnsi="Times New Roman" w:cs="Times New Roman"/>
          <w:color w:val="000000"/>
          <w:sz w:val="24"/>
          <w:szCs w:val="24"/>
        </w:rPr>
        <w:t>Ugovor</w:t>
      </w:r>
      <w:r w:rsidR="00EC0310" w:rsidRPr="006A5064">
        <w:rPr>
          <w:rFonts w:ascii="Times New Roman" w:hAnsi="Times New Roman" w:cs="Times New Roman"/>
          <w:color w:val="000000"/>
          <w:sz w:val="24"/>
          <w:szCs w:val="24"/>
        </w:rPr>
        <w:t xml:space="preserve"> će se </w:t>
      </w:r>
      <w:r>
        <w:rPr>
          <w:rFonts w:ascii="Times New Roman" w:hAnsi="Times New Roman" w:cs="Times New Roman"/>
          <w:color w:val="000000"/>
          <w:sz w:val="24"/>
          <w:szCs w:val="24"/>
        </w:rPr>
        <w:t xml:space="preserve">potpisati sa </w:t>
      </w:r>
      <w:r w:rsidR="0060776A" w:rsidRPr="006A5064">
        <w:rPr>
          <w:rFonts w:ascii="Times New Roman" w:hAnsi="Times New Roman" w:cs="Times New Roman"/>
          <w:color w:val="000000"/>
          <w:sz w:val="24"/>
          <w:szCs w:val="24"/>
        </w:rPr>
        <w:t>izabran</w:t>
      </w:r>
      <w:r w:rsidR="00B00CBC">
        <w:rPr>
          <w:rFonts w:ascii="Times New Roman" w:hAnsi="Times New Roman" w:cs="Times New Roman"/>
          <w:color w:val="000000"/>
          <w:sz w:val="24"/>
          <w:szCs w:val="24"/>
        </w:rPr>
        <w:t>i</w:t>
      </w:r>
      <w:r w:rsidR="0060776A" w:rsidRPr="006A5064">
        <w:rPr>
          <w:rFonts w:ascii="Times New Roman" w:hAnsi="Times New Roman" w:cs="Times New Roman"/>
          <w:color w:val="000000"/>
          <w:sz w:val="24"/>
          <w:szCs w:val="24"/>
        </w:rPr>
        <w:t>m ponuđač</w:t>
      </w:r>
      <w:r w:rsidR="00B00CBC">
        <w:rPr>
          <w:rFonts w:ascii="Times New Roman" w:hAnsi="Times New Roman" w:cs="Times New Roman"/>
          <w:color w:val="000000"/>
          <w:sz w:val="24"/>
          <w:szCs w:val="24"/>
        </w:rPr>
        <w:t>ima</w:t>
      </w:r>
      <w:r>
        <w:rPr>
          <w:rFonts w:ascii="Times New Roman" w:hAnsi="Times New Roman" w:cs="Times New Roman"/>
          <w:color w:val="000000"/>
          <w:sz w:val="24"/>
          <w:szCs w:val="24"/>
        </w:rPr>
        <w:t xml:space="preserve"> p</w:t>
      </w:r>
      <w:r w:rsidR="00EC0310" w:rsidRPr="006A5064">
        <w:rPr>
          <w:rFonts w:ascii="Times New Roman" w:hAnsi="Times New Roman" w:cs="Times New Roman"/>
          <w:color w:val="000000"/>
          <w:sz w:val="24"/>
          <w:szCs w:val="24"/>
        </w:rPr>
        <w:t>o proteku roka od 15 dana, računajući od dana od kada su svi ponuđači obaviješten</w:t>
      </w:r>
      <w:r w:rsidR="00E21543" w:rsidRPr="006A5064">
        <w:rPr>
          <w:rFonts w:ascii="Times New Roman" w:hAnsi="Times New Roman" w:cs="Times New Roman"/>
          <w:color w:val="000000"/>
          <w:sz w:val="24"/>
          <w:szCs w:val="24"/>
        </w:rPr>
        <w:t>i o izboru najpovoljnije ponude.</w:t>
      </w:r>
    </w:p>
    <w:p w:rsidR="00EC0310" w:rsidRPr="006A5064" w:rsidRDefault="00EC0310" w:rsidP="00E21543">
      <w:pPr>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t>Član 3.</w:t>
      </w:r>
    </w:p>
    <w:p w:rsidR="00EC0310" w:rsidRDefault="00EC0310" w:rsidP="00EC0310">
      <w:pPr>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Ova odluka objavit će se na web-stranici www.judctk.ba,</w:t>
      </w:r>
      <w:r w:rsidRPr="006A5064">
        <w:rPr>
          <w:rFonts w:ascii="Times New Roman" w:hAnsi="Times New Roman" w:cs="Times New Roman"/>
          <w:sz w:val="24"/>
          <w:szCs w:val="24"/>
        </w:rPr>
        <w:t xml:space="preserve"> </w:t>
      </w:r>
      <w:r w:rsidRPr="006A5064">
        <w:rPr>
          <w:rFonts w:ascii="Times New Roman" w:hAnsi="Times New Roman" w:cs="Times New Roman"/>
          <w:color w:val="000000"/>
          <w:sz w:val="24"/>
          <w:szCs w:val="24"/>
        </w:rPr>
        <w:t xml:space="preserve"> istovremeno s upućivanjem ponuđačima koji su sudjelovali u postupku javne nabavke, u skladu sa članom 70. stav (6) Zakona o javnim nabavkama Bosne i Hercegovine</w:t>
      </w:r>
      <w:r w:rsidR="006A5064">
        <w:rPr>
          <w:rFonts w:ascii="Times New Roman" w:hAnsi="Times New Roman" w:cs="Times New Roman"/>
          <w:color w:val="000000"/>
          <w:sz w:val="24"/>
          <w:szCs w:val="24"/>
        </w:rPr>
        <w:t>.</w:t>
      </w:r>
    </w:p>
    <w:p w:rsidR="00EC0310" w:rsidRPr="006A5064" w:rsidRDefault="00E21543" w:rsidP="00E21543">
      <w:pPr>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t>Član 4</w:t>
      </w:r>
      <w:r w:rsidR="00EC0310" w:rsidRPr="006A5064">
        <w:rPr>
          <w:rFonts w:ascii="Times New Roman" w:hAnsi="Times New Roman" w:cs="Times New Roman"/>
          <w:color w:val="000000"/>
          <w:sz w:val="24"/>
          <w:szCs w:val="24"/>
        </w:rPr>
        <w:t>.</w:t>
      </w:r>
    </w:p>
    <w:p w:rsidR="004806BB" w:rsidRPr="006A5064" w:rsidRDefault="00EC0310" w:rsidP="00AE758B">
      <w:pPr>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Ova odluka stupa na snagu danom donošenja i dostavlja se svim ponuđačima koji su sudjelovali u postupku javne nabavke, u skladu sa članom 71. stav (2) Zakona o javnim nabavkama Bosne i Hercegovine. </w:t>
      </w:r>
    </w:p>
    <w:p w:rsidR="00EC0310" w:rsidRPr="006A5064" w:rsidRDefault="00EC0310" w:rsidP="00EC0310">
      <w:pPr>
        <w:jc w:val="center"/>
        <w:rPr>
          <w:rFonts w:ascii="Times New Roman" w:hAnsi="Times New Roman" w:cs="Times New Roman"/>
          <w:b/>
          <w:color w:val="000000"/>
          <w:sz w:val="24"/>
          <w:szCs w:val="24"/>
        </w:rPr>
      </w:pPr>
      <w:r w:rsidRPr="006A5064">
        <w:rPr>
          <w:rFonts w:ascii="Times New Roman" w:hAnsi="Times New Roman" w:cs="Times New Roman"/>
          <w:b/>
          <w:color w:val="000000"/>
          <w:sz w:val="24"/>
          <w:szCs w:val="24"/>
        </w:rPr>
        <w:t>O</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b</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r</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a</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z</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l</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o</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ž</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e</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nj</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e</w:t>
      </w:r>
    </w:p>
    <w:p w:rsidR="006C31A4" w:rsidRPr="006A5064" w:rsidRDefault="00EC0310" w:rsidP="00EC0310">
      <w:pPr>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Postupak javne nabavke pokrenut je Odlukom o pokretanju postupk</w:t>
      </w:r>
      <w:r w:rsidR="006C31A4" w:rsidRPr="006A5064">
        <w:rPr>
          <w:rFonts w:ascii="Times New Roman" w:hAnsi="Times New Roman" w:cs="Times New Roman"/>
          <w:color w:val="000000"/>
          <w:sz w:val="24"/>
          <w:szCs w:val="24"/>
        </w:rPr>
        <w:t xml:space="preserve">a javne nabavke broj: </w:t>
      </w:r>
      <w:r w:rsidR="002F5F53">
        <w:rPr>
          <w:rFonts w:ascii="Times New Roman" w:hAnsi="Times New Roman" w:cs="Times New Roman"/>
          <w:color w:val="000000"/>
          <w:sz w:val="24"/>
          <w:szCs w:val="24"/>
        </w:rPr>
        <w:t>05-0</w:t>
      </w:r>
      <w:r w:rsidR="00767EFC">
        <w:rPr>
          <w:rFonts w:ascii="Times New Roman" w:hAnsi="Times New Roman" w:cs="Times New Roman"/>
          <w:color w:val="000000"/>
          <w:sz w:val="24"/>
          <w:szCs w:val="24"/>
        </w:rPr>
        <w:t>5</w:t>
      </w:r>
      <w:r w:rsidR="002F5F53">
        <w:rPr>
          <w:rFonts w:ascii="Times New Roman" w:hAnsi="Times New Roman" w:cs="Times New Roman"/>
          <w:color w:val="000000"/>
          <w:sz w:val="24"/>
          <w:szCs w:val="24"/>
        </w:rPr>
        <w:t>-</w:t>
      </w:r>
      <w:r w:rsidR="00DC605E">
        <w:rPr>
          <w:rFonts w:ascii="Times New Roman" w:hAnsi="Times New Roman" w:cs="Times New Roman"/>
          <w:color w:val="000000"/>
          <w:sz w:val="24"/>
          <w:szCs w:val="24"/>
        </w:rPr>
        <w:t>2</w:t>
      </w:r>
      <w:r w:rsidR="00767EFC">
        <w:rPr>
          <w:rFonts w:ascii="Times New Roman" w:hAnsi="Times New Roman" w:cs="Times New Roman"/>
          <w:color w:val="000000"/>
          <w:sz w:val="24"/>
          <w:szCs w:val="24"/>
        </w:rPr>
        <w:t>8</w:t>
      </w:r>
      <w:r w:rsidR="00DC605E">
        <w:rPr>
          <w:rFonts w:ascii="Times New Roman" w:hAnsi="Times New Roman" w:cs="Times New Roman"/>
          <w:color w:val="000000"/>
          <w:sz w:val="24"/>
          <w:szCs w:val="24"/>
        </w:rPr>
        <w:t>/</w:t>
      </w:r>
      <w:r w:rsidR="009E21D0">
        <w:rPr>
          <w:rFonts w:ascii="Times New Roman" w:hAnsi="Times New Roman" w:cs="Times New Roman"/>
          <w:color w:val="000000"/>
          <w:sz w:val="24"/>
          <w:szCs w:val="24"/>
        </w:rPr>
        <w:t>2</w:t>
      </w:r>
      <w:r w:rsidR="00767EFC">
        <w:rPr>
          <w:rFonts w:ascii="Times New Roman" w:hAnsi="Times New Roman" w:cs="Times New Roman"/>
          <w:color w:val="000000"/>
          <w:sz w:val="24"/>
          <w:szCs w:val="24"/>
        </w:rPr>
        <w:t>1</w:t>
      </w:r>
      <w:r w:rsidR="009E21D0">
        <w:rPr>
          <w:rFonts w:ascii="Times New Roman" w:hAnsi="Times New Roman" w:cs="Times New Roman"/>
          <w:color w:val="000000"/>
          <w:sz w:val="24"/>
          <w:szCs w:val="24"/>
        </w:rPr>
        <w:t xml:space="preserve"> </w:t>
      </w:r>
      <w:r w:rsidR="000037C9" w:rsidRPr="000037C9">
        <w:rPr>
          <w:rFonts w:ascii="Times New Roman" w:hAnsi="Times New Roman" w:cs="Times New Roman"/>
          <w:color w:val="000000"/>
          <w:sz w:val="24"/>
          <w:szCs w:val="24"/>
        </w:rPr>
        <w:t xml:space="preserve">od </w:t>
      </w:r>
      <w:r w:rsidR="00767EFC">
        <w:rPr>
          <w:rFonts w:ascii="Times New Roman" w:hAnsi="Times New Roman" w:cs="Times New Roman"/>
          <w:color w:val="000000"/>
          <w:sz w:val="24"/>
          <w:szCs w:val="24"/>
        </w:rPr>
        <w:t>25</w:t>
      </w:r>
      <w:r w:rsidR="002F5F53" w:rsidRPr="002F5F53">
        <w:rPr>
          <w:rFonts w:ascii="Times New Roman" w:hAnsi="Times New Roman" w:cs="Times New Roman"/>
          <w:color w:val="000000"/>
          <w:sz w:val="24"/>
          <w:szCs w:val="24"/>
        </w:rPr>
        <w:t>.0</w:t>
      </w:r>
      <w:r w:rsidR="00767EFC">
        <w:rPr>
          <w:rFonts w:ascii="Times New Roman" w:hAnsi="Times New Roman" w:cs="Times New Roman"/>
          <w:color w:val="000000"/>
          <w:sz w:val="24"/>
          <w:szCs w:val="24"/>
        </w:rPr>
        <w:t>1</w:t>
      </w:r>
      <w:r w:rsidR="002F5F53" w:rsidRPr="002F5F53">
        <w:rPr>
          <w:rFonts w:ascii="Times New Roman" w:hAnsi="Times New Roman" w:cs="Times New Roman"/>
          <w:color w:val="000000"/>
          <w:sz w:val="24"/>
          <w:szCs w:val="24"/>
        </w:rPr>
        <w:t>.20</w:t>
      </w:r>
      <w:r w:rsidR="009E21D0">
        <w:rPr>
          <w:rFonts w:ascii="Times New Roman" w:hAnsi="Times New Roman" w:cs="Times New Roman"/>
          <w:color w:val="000000"/>
          <w:sz w:val="24"/>
          <w:szCs w:val="24"/>
        </w:rPr>
        <w:t>2</w:t>
      </w:r>
      <w:r w:rsidR="00767EFC">
        <w:rPr>
          <w:rFonts w:ascii="Times New Roman" w:hAnsi="Times New Roman" w:cs="Times New Roman"/>
          <w:color w:val="000000"/>
          <w:sz w:val="24"/>
          <w:szCs w:val="24"/>
        </w:rPr>
        <w:t>1</w:t>
      </w:r>
      <w:r w:rsidR="002F5F53" w:rsidRPr="002F5F53">
        <w:rPr>
          <w:rFonts w:ascii="Times New Roman" w:hAnsi="Times New Roman" w:cs="Times New Roman"/>
          <w:color w:val="000000"/>
          <w:sz w:val="24"/>
          <w:szCs w:val="24"/>
        </w:rPr>
        <w:t>.godine</w:t>
      </w:r>
      <w:r w:rsidRPr="006A5064">
        <w:rPr>
          <w:rFonts w:ascii="Times New Roman" w:hAnsi="Times New Roman" w:cs="Times New Roman"/>
          <w:color w:val="000000"/>
          <w:sz w:val="24"/>
          <w:szCs w:val="24"/>
        </w:rPr>
        <w:t xml:space="preserve">. Javna nabavka je provedena </w:t>
      </w:r>
      <w:r w:rsidR="000037C9">
        <w:rPr>
          <w:rFonts w:ascii="Times New Roman" w:hAnsi="Times New Roman" w:cs="Times New Roman"/>
          <w:color w:val="000000"/>
          <w:sz w:val="24"/>
          <w:szCs w:val="24"/>
        </w:rPr>
        <w:t xml:space="preserve">otvorenim </w:t>
      </w:r>
      <w:r w:rsidRPr="006A5064">
        <w:rPr>
          <w:rFonts w:ascii="Times New Roman" w:hAnsi="Times New Roman" w:cs="Times New Roman"/>
          <w:color w:val="000000"/>
          <w:sz w:val="24"/>
          <w:szCs w:val="24"/>
        </w:rPr>
        <w:t xml:space="preserve">postupkom. Procijenjena vrijednost javne nabavke bez PDV-a </w:t>
      </w:r>
      <w:r w:rsidR="00AE758B" w:rsidRPr="006A5064">
        <w:rPr>
          <w:rFonts w:ascii="Times New Roman" w:hAnsi="Times New Roman" w:cs="Times New Roman"/>
          <w:color w:val="000000"/>
          <w:sz w:val="24"/>
          <w:szCs w:val="24"/>
        </w:rPr>
        <w:t>iznosi</w:t>
      </w:r>
      <w:r w:rsidR="00CA563A" w:rsidRPr="006A5064">
        <w:rPr>
          <w:rFonts w:ascii="Times New Roman" w:hAnsi="Times New Roman" w:cs="Times New Roman"/>
          <w:color w:val="000000"/>
          <w:sz w:val="24"/>
          <w:szCs w:val="24"/>
        </w:rPr>
        <w:t xml:space="preserve">la je </w:t>
      </w:r>
      <w:r w:rsidRPr="006A5064">
        <w:rPr>
          <w:rFonts w:ascii="Times New Roman" w:hAnsi="Times New Roman" w:cs="Times New Roman"/>
          <w:color w:val="000000"/>
          <w:sz w:val="24"/>
          <w:szCs w:val="24"/>
        </w:rPr>
        <w:t xml:space="preserve"> </w:t>
      </w:r>
      <w:r w:rsidR="00767EFC">
        <w:rPr>
          <w:rFonts w:ascii="Times New Roman" w:hAnsi="Times New Roman" w:cs="Times New Roman"/>
          <w:color w:val="000000"/>
          <w:sz w:val="24"/>
          <w:szCs w:val="24"/>
        </w:rPr>
        <w:t>32.477,00</w:t>
      </w:r>
      <w:r w:rsidR="002F5F53" w:rsidRPr="002F5F53">
        <w:rPr>
          <w:rFonts w:ascii="Times New Roman" w:hAnsi="Times New Roman" w:cs="Times New Roman"/>
          <w:color w:val="000000"/>
          <w:sz w:val="24"/>
          <w:szCs w:val="24"/>
        </w:rPr>
        <w:t xml:space="preserve"> KM</w:t>
      </w:r>
      <w:r w:rsidR="00606264" w:rsidRPr="006A5064">
        <w:rPr>
          <w:rFonts w:ascii="Times New Roman" w:hAnsi="Times New Roman" w:cs="Times New Roman"/>
          <w:color w:val="000000"/>
          <w:sz w:val="24"/>
          <w:szCs w:val="24"/>
        </w:rPr>
        <w:t>.</w:t>
      </w:r>
      <w:r w:rsidRPr="006A5064">
        <w:rPr>
          <w:rFonts w:ascii="Times New Roman" w:hAnsi="Times New Roman" w:cs="Times New Roman"/>
          <w:color w:val="000000"/>
          <w:sz w:val="24"/>
          <w:szCs w:val="24"/>
        </w:rPr>
        <w:t xml:space="preserve"> </w:t>
      </w:r>
    </w:p>
    <w:p w:rsidR="004806BB" w:rsidRDefault="006C31A4" w:rsidP="000037C9">
      <w:pPr>
        <w:spacing w:after="0"/>
        <w:jc w:val="both"/>
        <w:rPr>
          <w:rFonts w:ascii="Times New Roman" w:eastAsia="Times New Roman" w:hAnsi="Times New Roman" w:cs="Times New Roman"/>
          <w:sz w:val="24"/>
          <w:szCs w:val="24"/>
          <w:lang w:val="en-GB" w:eastAsia="hr-HR"/>
        </w:rPr>
      </w:pPr>
      <w:r w:rsidRPr="006A5064">
        <w:rPr>
          <w:rFonts w:ascii="Times New Roman" w:eastAsia="Times New Roman" w:hAnsi="Times New Roman" w:cs="Times New Roman"/>
          <w:sz w:val="24"/>
          <w:szCs w:val="24"/>
          <w:lang w:val="en-GB" w:eastAsia="hr-HR"/>
        </w:rPr>
        <w:t>Obavještenj</w:t>
      </w:r>
      <w:r w:rsidR="00500E9C" w:rsidRPr="006A5064">
        <w:rPr>
          <w:rFonts w:ascii="Times New Roman" w:eastAsia="Times New Roman" w:hAnsi="Times New Roman" w:cs="Times New Roman"/>
          <w:sz w:val="24"/>
          <w:szCs w:val="24"/>
          <w:lang w:val="en-GB" w:eastAsia="hr-HR"/>
        </w:rPr>
        <w:t xml:space="preserve">e o nabavci broj </w:t>
      </w:r>
      <w:r w:rsidR="002F5F53" w:rsidRPr="002F5F53">
        <w:rPr>
          <w:rFonts w:ascii="Times New Roman" w:eastAsia="Times New Roman" w:hAnsi="Times New Roman" w:cs="Times New Roman"/>
          <w:sz w:val="24"/>
          <w:szCs w:val="24"/>
          <w:lang w:val="en-GB" w:eastAsia="hr-HR"/>
        </w:rPr>
        <w:t>997-1-2-</w:t>
      </w:r>
      <w:r w:rsidR="00767EFC">
        <w:rPr>
          <w:rFonts w:ascii="Times New Roman" w:eastAsia="Times New Roman" w:hAnsi="Times New Roman" w:cs="Times New Roman"/>
          <w:sz w:val="24"/>
          <w:szCs w:val="24"/>
          <w:lang w:val="en-GB" w:eastAsia="hr-HR"/>
        </w:rPr>
        <w:t>1</w:t>
      </w:r>
      <w:r w:rsidR="002F5F53" w:rsidRPr="002F5F53">
        <w:rPr>
          <w:rFonts w:ascii="Times New Roman" w:eastAsia="Times New Roman" w:hAnsi="Times New Roman" w:cs="Times New Roman"/>
          <w:sz w:val="24"/>
          <w:szCs w:val="24"/>
          <w:lang w:val="en-GB" w:eastAsia="hr-HR"/>
        </w:rPr>
        <w:t>-3-</w:t>
      </w:r>
      <w:r w:rsidR="00767EFC">
        <w:rPr>
          <w:rFonts w:ascii="Times New Roman" w:eastAsia="Times New Roman" w:hAnsi="Times New Roman" w:cs="Times New Roman"/>
          <w:sz w:val="24"/>
          <w:szCs w:val="24"/>
          <w:lang w:val="en-GB" w:eastAsia="hr-HR"/>
        </w:rPr>
        <w:t>13</w:t>
      </w:r>
      <w:r w:rsidR="002F5F53" w:rsidRPr="002F5F53">
        <w:rPr>
          <w:rFonts w:ascii="Times New Roman" w:eastAsia="Times New Roman" w:hAnsi="Times New Roman" w:cs="Times New Roman"/>
          <w:sz w:val="24"/>
          <w:szCs w:val="24"/>
          <w:lang w:val="en-GB" w:eastAsia="hr-HR"/>
        </w:rPr>
        <w:t>/</w:t>
      </w:r>
      <w:r w:rsidR="009E21D0">
        <w:rPr>
          <w:rFonts w:ascii="Times New Roman" w:eastAsia="Times New Roman" w:hAnsi="Times New Roman" w:cs="Times New Roman"/>
          <w:sz w:val="24"/>
          <w:szCs w:val="24"/>
          <w:lang w:val="en-GB" w:eastAsia="hr-HR"/>
        </w:rPr>
        <w:t>2</w:t>
      </w:r>
      <w:r w:rsidR="00767EFC">
        <w:rPr>
          <w:rFonts w:ascii="Times New Roman" w:eastAsia="Times New Roman" w:hAnsi="Times New Roman" w:cs="Times New Roman"/>
          <w:sz w:val="24"/>
          <w:szCs w:val="24"/>
          <w:lang w:val="en-GB" w:eastAsia="hr-HR"/>
        </w:rPr>
        <w:t>1</w:t>
      </w:r>
      <w:r w:rsidR="002F5F53" w:rsidRPr="002F5F53">
        <w:rPr>
          <w:rFonts w:ascii="Times New Roman" w:eastAsia="Times New Roman" w:hAnsi="Times New Roman" w:cs="Times New Roman"/>
          <w:sz w:val="24"/>
          <w:szCs w:val="24"/>
          <w:lang w:val="en-GB" w:eastAsia="hr-HR"/>
        </w:rPr>
        <w:t xml:space="preserve"> objavljeno dana </w:t>
      </w:r>
      <w:r w:rsidR="00767EFC">
        <w:rPr>
          <w:rFonts w:ascii="Times New Roman" w:eastAsia="Times New Roman" w:hAnsi="Times New Roman" w:cs="Times New Roman"/>
          <w:sz w:val="24"/>
          <w:szCs w:val="24"/>
          <w:lang w:val="en-GB" w:eastAsia="hr-HR"/>
        </w:rPr>
        <w:t>25</w:t>
      </w:r>
      <w:r w:rsidR="002F5F53" w:rsidRPr="002F5F53">
        <w:rPr>
          <w:rFonts w:ascii="Times New Roman" w:eastAsia="Times New Roman" w:hAnsi="Times New Roman" w:cs="Times New Roman"/>
          <w:sz w:val="24"/>
          <w:szCs w:val="24"/>
          <w:lang w:val="en-GB" w:eastAsia="hr-HR"/>
        </w:rPr>
        <w:t>.0</w:t>
      </w:r>
      <w:r w:rsidR="00767EFC">
        <w:rPr>
          <w:rFonts w:ascii="Times New Roman" w:eastAsia="Times New Roman" w:hAnsi="Times New Roman" w:cs="Times New Roman"/>
          <w:sz w:val="24"/>
          <w:szCs w:val="24"/>
          <w:lang w:val="en-GB" w:eastAsia="hr-HR"/>
        </w:rPr>
        <w:t>1</w:t>
      </w:r>
      <w:r w:rsidR="002F5F53" w:rsidRPr="002F5F53">
        <w:rPr>
          <w:rFonts w:ascii="Times New Roman" w:eastAsia="Times New Roman" w:hAnsi="Times New Roman" w:cs="Times New Roman"/>
          <w:sz w:val="24"/>
          <w:szCs w:val="24"/>
          <w:lang w:val="en-GB" w:eastAsia="hr-HR"/>
        </w:rPr>
        <w:t>.20</w:t>
      </w:r>
      <w:r w:rsidR="009E21D0">
        <w:rPr>
          <w:rFonts w:ascii="Times New Roman" w:eastAsia="Times New Roman" w:hAnsi="Times New Roman" w:cs="Times New Roman"/>
          <w:sz w:val="24"/>
          <w:szCs w:val="24"/>
          <w:lang w:val="en-GB" w:eastAsia="hr-HR"/>
        </w:rPr>
        <w:t>2</w:t>
      </w:r>
      <w:r w:rsidR="00767EFC">
        <w:rPr>
          <w:rFonts w:ascii="Times New Roman" w:eastAsia="Times New Roman" w:hAnsi="Times New Roman" w:cs="Times New Roman"/>
          <w:sz w:val="24"/>
          <w:szCs w:val="24"/>
          <w:lang w:val="en-GB" w:eastAsia="hr-HR"/>
        </w:rPr>
        <w:t>1</w:t>
      </w:r>
      <w:r w:rsidR="002F5F53" w:rsidRPr="002F5F53">
        <w:rPr>
          <w:rFonts w:ascii="Times New Roman" w:eastAsia="Times New Roman" w:hAnsi="Times New Roman" w:cs="Times New Roman"/>
          <w:sz w:val="24"/>
          <w:szCs w:val="24"/>
          <w:lang w:val="en-GB" w:eastAsia="hr-HR"/>
        </w:rPr>
        <w:t>. godine.</w:t>
      </w:r>
    </w:p>
    <w:p w:rsidR="000037C9" w:rsidRPr="00CC7B9E" w:rsidRDefault="000037C9" w:rsidP="000037C9">
      <w:pPr>
        <w:spacing w:after="0" w:line="240" w:lineRule="auto"/>
        <w:jc w:val="both"/>
        <w:rPr>
          <w:rFonts w:ascii="Times New Roman" w:eastAsia="TimesNewRoman" w:hAnsi="Times New Roman" w:cs="Times New Roman"/>
          <w:sz w:val="24"/>
          <w:szCs w:val="24"/>
        </w:rPr>
      </w:pPr>
      <w:r>
        <w:rPr>
          <w:rFonts w:ascii="Times New Roman" w:eastAsia="Calibri" w:hAnsi="Times New Roman" w:cs="Times New Roman"/>
          <w:bCs/>
          <w:sz w:val="24"/>
          <w:szCs w:val="24"/>
        </w:rPr>
        <w:t xml:space="preserve">„Službeni glasnik BiH“ broj </w:t>
      </w:r>
      <w:r w:rsidR="00767EFC">
        <w:rPr>
          <w:rFonts w:ascii="Times New Roman" w:eastAsia="Calibri" w:hAnsi="Times New Roman" w:cs="Times New Roman"/>
          <w:bCs/>
          <w:sz w:val="24"/>
          <w:szCs w:val="24"/>
        </w:rPr>
        <w:t>6</w:t>
      </w:r>
      <w:r>
        <w:rPr>
          <w:rFonts w:ascii="Times New Roman" w:eastAsia="Calibri" w:hAnsi="Times New Roman" w:cs="Times New Roman"/>
          <w:bCs/>
          <w:sz w:val="24"/>
          <w:szCs w:val="24"/>
        </w:rPr>
        <w:t>/</w:t>
      </w:r>
      <w:r w:rsidR="009E21D0">
        <w:rPr>
          <w:rFonts w:ascii="Times New Roman" w:eastAsia="Calibri" w:hAnsi="Times New Roman" w:cs="Times New Roman"/>
          <w:bCs/>
          <w:sz w:val="24"/>
          <w:szCs w:val="24"/>
        </w:rPr>
        <w:t>2</w:t>
      </w:r>
      <w:r w:rsidR="00767EFC">
        <w:rPr>
          <w:rFonts w:ascii="Times New Roman" w:eastAsia="Calibri" w:hAnsi="Times New Roman" w:cs="Times New Roman"/>
          <w:bCs/>
          <w:sz w:val="24"/>
          <w:szCs w:val="24"/>
        </w:rPr>
        <w:t>1</w:t>
      </w:r>
      <w:r w:rsidR="00A7623F">
        <w:rPr>
          <w:rFonts w:ascii="Times New Roman" w:eastAsia="Calibri" w:hAnsi="Times New Roman" w:cs="Times New Roman"/>
          <w:bCs/>
          <w:sz w:val="24"/>
          <w:szCs w:val="24"/>
        </w:rPr>
        <w:t>.</w:t>
      </w:r>
    </w:p>
    <w:p w:rsidR="00AE758B" w:rsidRPr="006A5064" w:rsidRDefault="00EC0310" w:rsidP="00EC0310">
      <w:pPr>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Komisija za javnu nabavku imenovana je Rješenjem broj: </w:t>
      </w:r>
      <w:r w:rsidR="00A7623F" w:rsidRPr="00A7623F">
        <w:rPr>
          <w:rFonts w:ascii="Times New Roman" w:hAnsi="Times New Roman" w:cs="Times New Roman"/>
          <w:color w:val="000000"/>
          <w:sz w:val="24"/>
          <w:szCs w:val="24"/>
        </w:rPr>
        <w:t>05-05-</w:t>
      </w:r>
      <w:r w:rsidR="00767EFC">
        <w:rPr>
          <w:rFonts w:ascii="Times New Roman" w:hAnsi="Times New Roman" w:cs="Times New Roman"/>
          <w:color w:val="000000"/>
          <w:sz w:val="24"/>
          <w:szCs w:val="24"/>
        </w:rPr>
        <w:t>28</w:t>
      </w:r>
      <w:r w:rsidR="00A7623F" w:rsidRPr="00A7623F">
        <w:rPr>
          <w:rFonts w:ascii="Times New Roman" w:hAnsi="Times New Roman" w:cs="Times New Roman"/>
          <w:color w:val="000000"/>
          <w:sz w:val="24"/>
          <w:szCs w:val="24"/>
        </w:rPr>
        <w:t>-3/</w:t>
      </w:r>
      <w:r w:rsidR="008E175E">
        <w:rPr>
          <w:rFonts w:ascii="Times New Roman" w:hAnsi="Times New Roman" w:cs="Times New Roman"/>
          <w:color w:val="000000"/>
          <w:sz w:val="24"/>
          <w:szCs w:val="24"/>
        </w:rPr>
        <w:t>2</w:t>
      </w:r>
      <w:r w:rsidR="00767EFC">
        <w:rPr>
          <w:rFonts w:ascii="Times New Roman" w:hAnsi="Times New Roman" w:cs="Times New Roman"/>
          <w:color w:val="000000"/>
          <w:sz w:val="24"/>
          <w:szCs w:val="24"/>
        </w:rPr>
        <w:t>1</w:t>
      </w:r>
      <w:r w:rsidR="00A7623F" w:rsidRPr="00A7623F">
        <w:rPr>
          <w:rFonts w:ascii="Times New Roman" w:hAnsi="Times New Roman" w:cs="Times New Roman"/>
          <w:color w:val="000000"/>
          <w:sz w:val="24"/>
          <w:szCs w:val="24"/>
        </w:rPr>
        <w:t xml:space="preserve"> od </w:t>
      </w:r>
      <w:r w:rsidR="00767EFC">
        <w:rPr>
          <w:rFonts w:ascii="Times New Roman" w:hAnsi="Times New Roman" w:cs="Times New Roman"/>
          <w:color w:val="000000"/>
          <w:sz w:val="24"/>
          <w:szCs w:val="24"/>
        </w:rPr>
        <w:t>08</w:t>
      </w:r>
      <w:r w:rsidR="00A7623F" w:rsidRPr="00A7623F">
        <w:rPr>
          <w:rFonts w:ascii="Times New Roman" w:hAnsi="Times New Roman" w:cs="Times New Roman"/>
          <w:color w:val="000000"/>
          <w:sz w:val="24"/>
          <w:szCs w:val="24"/>
        </w:rPr>
        <w:t>.0</w:t>
      </w:r>
      <w:r w:rsidR="00767EFC">
        <w:rPr>
          <w:rFonts w:ascii="Times New Roman" w:hAnsi="Times New Roman" w:cs="Times New Roman"/>
          <w:color w:val="000000"/>
          <w:sz w:val="24"/>
          <w:szCs w:val="24"/>
        </w:rPr>
        <w:t>2</w:t>
      </w:r>
      <w:r w:rsidR="00A7623F" w:rsidRPr="00A7623F">
        <w:rPr>
          <w:rFonts w:ascii="Times New Roman" w:hAnsi="Times New Roman" w:cs="Times New Roman"/>
          <w:color w:val="000000"/>
          <w:sz w:val="24"/>
          <w:szCs w:val="24"/>
        </w:rPr>
        <w:t>.20</w:t>
      </w:r>
      <w:r w:rsidR="008E175E">
        <w:rPr>
          <w:rFonts w:ascii="Times New Roman" w:hAnsi="Times New Roman" w:cs="Times New Roman"/>
          <w:color w:val="000000"/>
          <w:sz w:val="24"/>
          <w:szCs w:val="24"/>
        </w:rPr>
        <w:t>2</w:t>
      </w:r>
      <w:r w:rsidR="00767EFC">
        <w:rPr>
          <w:rFonts w:ascii="Times New Roman" w:hAnsi="Times New Roman" w:cs="Times New Roman"/>
          <w:color w:val="000000"/>
          <w:sz w:val="24"/>
          <w:szCs w:val="24"/>
        </w:rPr>
        <w:t>1</w:t>
      </w:r>
      <w:r w:rsidR="00A7623F" w:rsidRPr="00A7623F">
        <w:rPr>
          <w:rFonts w:ascii="Times New Roman" w:hAnsi="Times New Roman" w:cs="Times New Roman"/>
          <w:color w:val="000000"/>
          <w:sz w:val="24"/>
          <w:szCs w:val="24"/>
        </w:rPr>
        <w:t>. godine</w:t>
      </w:r>
      <w:r w:rsidR="00264249" w:rsidRPr="006A5064">
        <w:rPr>
          <w:rFonts w:ascii="Times New Roman" w:hAnsi="Times New Roman" w:cs="Times New Roman"/>
          <w:color w:val="000000"/>
          <w:sz w:val="24"/>
          <w:szCs w:val="24"/>
        </w:rPr>
        <w:t>,</w:t>
      </w:r>
      <w:r w:rsidR="00AC6E1A" w:rsidRPr="006A5064">
        <w:rPr>
          <w:rFonts w:ascii="Times New Roman" w:hAnsi="Times New Roman" w:cs="Times New Roman"/>
          <w:color w:val="000000"/>
          <w:sz w:val="24"/>
          <w:szCs w:val="24"/>
        </w:rPr>
        <w:t xml:space="preserve"> dostavila je </w:t>
      </w:r>
      <w:r w:rsidRPr="006A5064">
        <w:rPr>
          <w:rFonts w:ascii="Times New Roman" w:hAnsi="Times New Roman" w:cs="Times New Roman"/>
          <w:color w:val="000000"/>
          <w:sz w:val="24"/>
          <w:szCs w:val="24"/>
        </w:rPr>
        <w:t xml:space="preserve"> Zapisnik o </w:t>
      </w:r>
      <w:r w:rsidR="00AE758B" w:rsidRPr="006A5064">
        <w:rPr>
          <w:rFonts w:ascii="Times New Roman" w:hAnsi="Times New Roman" w:cs="Times New Roman"/>
          <w:color w:val="000000"/>
          <w:sz w:val="24"/>
          <w:szCs w:val="24"/>
        </w:rPr>
        <w:t>radu Komisije</w:t>
      </w:r>
      <w:r w:rsidR="004610D2" w:rsidRPr="006A5064">
        <w:rPr>
          <w:rFonts w:ascii="Times New Roman" w:hAnsi="Times New Roman" w:cs="Times New Roman"/>
          <w:color w:val="000000"/>
          <w:sz w:val="24"/>
          <w:szCs w:val="24"/>
        </w:rPr>
        <w:t xml:space="preserve"> te</w:t>
      </w:r>
      <w:r w:rsidRPr="006A5064">
        <w:rPr>
          <w:rFonts w:ascii="Times New Roman" w:hAnsi="Times New Roman" w:cs="Times New Roman"/>
          <w:color w:val="000000"/>
          <w:sz w:val="24"/>
          <w:szCs w:val="24"/>
        </w:rPr>
        <w:t xml:space="preserve"> Preporuku o izboru najpovoljnijeg ponuđača broj: </w:t>
      </w:r>
      <w:r w:rsidR="004610D2" w:rsidRPr="006A5064">
        <w:rPr>
          <w:rFonts w:ascii="Times New Roman" w:hAnsi="Times New Roman" w:cs="Times New Roman"/>
          <w:color w:val="000000"/>
          <w:sz w:val="24"/>
          <w:szCs w:val="24"/>
        </w:rPr>
        <w:t>05-05-</w:t>
      </w:r>
      <w:r w:rsidR="00767EFC">
        <w:rPr>
          <w:rFonts w:ascii="Times New Roman" w:hAnsi="Times New Roman" w:cs="Times New Roman"/>
          <w:color w:val="000000"/>
          <w:sz w:val="24"/>
          <w:szCs w:val="24"/>
        </w:rPr>
        <w:t>28</w:t>
      </w:r>
      <w:r w:rsidR="00694CDA" w:rsidRPr="006A5064">
        <w:rPr>
          <w:rFonts w:ascii="Times New Roman" w:hAnsi="Times New Roman" w:cs="Times New Roman"/>
          <w:color w:val="000000"/>
          <w:sz w:val="24"/>
          <w:szCs w:val="24"/>
        </w:rPr>
        <w:t>-</w:t>
      </w:r>
      <w:r w:rsidR="00FC73D7">
        <w:rPr>
          <w:rFonts w:ascii="Times New Roman" w:hAnsi="Times New Roman" w:cs="Times New Roman"/>
          <w:color w:val="000000"/>
          <w:sz w:val="24"/>
          <w:szCs w:val="24"/>
        </w:rPr>
        <w:t>1</w:t>
      </w:r>
      <w:r w:rsidR="00767EFC">
        <w:rPr>
          <w:rFonts w:ascii="Times New Roman" w:hAnsi="Times New Roman" w:cs="Times New Roman"/>
          <w:color w:val="000000"/>
          <w:sz w:val="24"/>
          <w:szCs w:val="24"/>
        </w:rPr>
        <w:t>4</w:t>
      </w:r>
      <w:r w:rsidRPr="006A5064">
        <w:rPr>
          <w:rFonts w:ascii="Times New Roman" w:hAnsi="Times New Roman" w:cs="Times New Roman"/>
          <w:color w:val="000000"/>
          <w:sz w:val="24"/>
          <w:szCs w:val="24"/>
        </w:rPr>
        <w:t>/</w:t>
      </w:r>
      <w:r w:rsidR="008E175E">
        <w:rPr>
          <w:rFonts w:ascii="Times New Roman" w:hAnsi="Times New Roman" w:cs="Times New Roman"/>
          <w:color w:val="000000"/>
          <w:sz w:val="24"/>
          <w:szCs w:val="24"/>
        </w:rPr>
        <w:t>2</w:t>
      </w:r>
      <w:r w:rsidR="00767EFC">
        <w:rPr>
          <w:rFonts w:ascii="Times New Roman" w:hAnsi="Times New Roman" w:cs="Times New Roman"/>
          <w:color w:val="000000"/>
          <w:sz w:val="24"/>
          <w:szCs w:val="24"/>
        </w:rPr>
        <w:t>1</w:t>
      </w:r>
      <w:r w:rsidRPr="006A5064">
        <w:rPr>
          <w:rFonts w:ascii="Times New Roman" w:hAnsi="Times New Roman" w:cs="Times New Roman"/>
          <w:color w:val="000000"/>
          <w:sz w:val="24"/>
          <w:szCs w:val="24"/>
        </w:rPr>
        <w:t xml:space="preserve"> od </w:t>
      </w:r>
      <w:r w:rsidR="00767EFC">
        <w:rPr>
          <w:rFonts w:ascii="Times New Roman" w:hAnsi="Times New Roman" w:cs="Times New Roman"/>
          <w:color w:val="000000"/>
          <w:sz w:val="24"/>
          <w:szCs w:val="24"/>
        </w:rPr>
        <w:t>12</w:t>
      </w:r>
      <w:r w:rsidR="000037C9">
        <w:rPr>
          <w:rFonts w:ascii="Times New Roman" w:hAnsi="Times New Roman" w:cs="Times New Roman"/>
          <w:color w:val="000000"/>
          <w:sz w:val="24"/>
          <w:szCs w:val="24"/>
        </w:rPr>
        <w:t>.</w:t>
      </w:r>
      <w:r w:rsidR="00A7623F">
        <w:rPr>
          <w:rFonts w:ascii="Times New Roman" w:hAnsi="Times New Roman" w:cs="Times New Roman"/>
          <w:color w:val="000000"/>
          <w:sz w:val="24"/>
          <w:szCs w:val="24"/>
        </w:rPr>
        <w:t>0</w:t>
      </w:r>
      <w:r w:rsidR="00767EFC">
        <w:rPr>
          <w:rFonts w:ascii="Times New Roman" w:hAnsi="Times New Roman" w:cs="Times New Roman"/>
          <w:color w:val="000000"/>
          <w:sz w:val="24"/>
          <w:szCs w:val="24"/>
        </w:rPr>
        <w:t>2</w:t>
      </w:r>
      <w:r w:rsidR="00694CDA" w:rsidRPr="006A5064">
        <w:rPr>
          <w:rFonts w:ascii="Times New Roman" w:hAnsi="Times New Roman" w:cs="Times New Roman"/>
          <w:color w:val="000000"/>
          <w:sz w:val="24"/>
          <w:szCs w:val="24"/>
        </w:rPr>
        <w:t>.</w:t>
      </w:r>
      <w:r w:rsidRPr="006A5064">
        <w:rPr>
          <w:rFonts w:ascii="Times New Roman" w:hAnsi="Times New Roman" w:cs="Times New Roman"/>
          <w:color w:val="000000"/>
          <w:sz w:val="24"/>
          <w:szCs w:val="24"/>
        </w:rPr>
        <w:t>20</w:t>
      </w:r>
      <w:r w:rsidR="008E175E">
        <w:rPr>
          <w:rFonts w:ascii="Times New Roman" w:hAnsi="Times New Roman" w:cs="Times New Roman"/>
          <w:color w:val="000000"/>
          <w:sz w:val="24"/>
          <w:szCs w:val="24"/>
        </w:rPr>
        <w:t>2</w:t>
      </w:r>
      <w:r w:rsidR="00767EFC">
        <w:rPr>
          <w:rFonts w:ascii="Times New Roman" w:hAnsi="Times New Roman" w:cs="Times New Roman"/>
          <w:color w:val="000000"/>
          <w:sz w:val="24"/>
          <w:szCs w:val="24"/>
        </w:rPr>
        <w:t>1</w:t>
      </w:r>
      <w:r w:rsidRPr="006A5064">
        <w:rPr>
          <w:rFonts w:ascii="Times New Roman" w:hAnsi="Times New Roman" w:cs="Times New Roman"/>
          <w:color w:val="000000"/>
          <w:sz w:val="24"/>
          <w:szCs w:val="24"/>
        </w:rPr>
        <w:t xml:space="preserve">. godine, u postupku javne nabavke </w:t>
      </w:r>
      <w:r w:rsidR="0060776A" w:rsidRPr="006A5064">
        <w:rPr>
          <w:rFonts w:ascii="Times New Roman" w:hAnsi="Times New Roman" w:cs="Times New Roman"/>
          <w:color w:val="000000"/>
          <w:sz w:val="24"/>
          <w:szCs w:val="24"/>
        </w:rPr>
        <w:t xml:space="preserve">usluga izrade </w:t>
      </w:r>
      <w:r w:rsidR="000037C9">
        <w:rPr>
          <w:rFonts w:ascii="Times New Roman" w:hAnsi="Times New Roman" w:cs="Times New Roman"/>
          <w:color w:val="000000"/>
          <w:sz w:val="24"/>
          <w:szCs w:val="24"/>
        </w:rPr>
        <w:t>glavnih projekata</w:t>
      </w:r>
      <w:r w:rsidR="00264249" w:rsidRPr="006A5064">
        <w:rPr>
          <w:rFonts w:ascii="Times New Roman" w:hAnsi="Times New Roman" w:cs="Times New Roman"/>
          <w:color w:val="000000"/>
          <w:sz w:val="24"/>
          <w:szCs w:val="24"/>
        </w:rPr>
        <w:t xml:space="preserve"> - </w:t>
      </w:r>
      <w:r w:rsidR="008E175E">
        <w:rPr>
          <w:rFonts w:ascii="Times New Roman" w:hAnsi="Times New Roman" w:cs="Times New Roman"/>
          <w:color w:val="000000"/>
          <w:sz w:val="24"/>
          <w:szCs w:val="24"/>
        </w:rPr>
        <w:t>4</w:t>
      </w:r>
      <w:r w:rsidR="0060776A" w:rsidRPr="006A5064">
        <w:rPr>
          <w:rFonts w:ascii="Times New Roman" w:hAnsi="Times New Roman" w:cs="Times New Roman"/>
          <w:color w:val="000000"/>
          <w:sz w:val="24"/>
          <w:szCs w:val="24"/>
        </w:rPr>
        <w:t xml:space="preserve"> LOT-a</w:t>
      </w:r>
      <w:r w:rsidR="00694CDA" w:rsidRPr="006A5064">
        <w:rPr>
          <w:rFonts w:ascii="Times New Roman" w:hAnsi="Times New Roman" w:cs="Times New Roman"/>
          <w:color w:val="000000"/>
          <w:sz w:val="24"/>
          <w:szCs w:val="24"/>
        </w:rPr>
        <w:t>.</w:t>
      </w:r>
    </w:p>
    <w:p w:rsidR="00EC0310" w:rsidRPr="006A5064" w:rsidRDefault="00EC0310" w:rsidP="00EC0310">
      <w:pPr>
        <w:jc w:val="both"/>
        <w:rPr>
          <w:rFonts w:ascii="Times New Roman" w:hAnsi="Times New Roman" w:cs="Times New Roman"/>
          <w:sz w:val="24"/>
          <w:szCs w:val="24"/>
        </w:rPr>
      </w:pPr>
      <w:r w:rsidRPr="006A5064">
        <w:rPr>
          <w:rFonts w:ascii="Times New Roman" w:hAnsi="Times New Roman" w:cs="Times New Roman"/>
          <w:color w:val="000000"/>
          <w:sz w:val="24"/>
          <w:szCs w:val="24"/>
        </w:rPr>
        <w:t xml:space="preserve">U postupku po </w:t>
      </w:r>
      <w:r w:rsidR="00AE758B" w:rsidRPr="006A5064">
        <w:rPr>
          <w:rFonts w:ascii="Times New Roman" w:hAnsi="Times New Roman" w:cs="Times New Roman"/>
          <w:color w:val="000000"/>
          <w:sz w:val="24"/>
          <w:szCs w:val="24"/>
        </w:rPr>
        <w:t>Zapisniku</w:t>
      </w:r>
      <w:r w:rsidRPr="006A5064">
        <w:rPr>
          <w:rFonts w:ascii="Times New Roman" w:hAnsi="Times New Roman" w:cs="Times New Roman"/>
          <w:color w:val="000000"/>
          <w:sz w:val="24"/>
          <w:szCs w:val="24"/>
        </w:rPr>
        <w:t xml:space="preserve"> o radu utvrđeno </w:t>
      </w:r>
      <w:r w:rsidR="00456342" w:rsidRPr="006A5064">
        <w:rPr>
          <w:rFonts w:ascii="Times New Roman" w:hAnsi="Times New Roman" w:cs="Times New Roman"/>
          <w:color w:val="000000"/>
          <w:sz w:val="24"/>
          <w:szCs w:val="24"/>
        </w:rPr>
        <w:t xml:space="preserve">je </w:t>
      </w:r>
      <w:r w:rsidRPr="006A5064">
        <w:rPr>
          <w:rFonts w:ascii="Times New Roman" w:hAnsi="Times New Roman" w:cs="Times New Roman"/>
          <w:color w:val="000000"/>
          <w:sz w:val="24"/>
          <w:szCs w:val="24"/>
        </w:rPr>
        <w:t>da je Komisija za javnu nabavku blagovremeno i pravilno izvršila otvaranje ponuda i ocjenu prispjelih ponuda, o čemu je sačinila odgovarajuće zapisnike, u kojima je utvrđeno sljedeće:</w:t>
      </w:r>
      <w:r w:rsidRPr="006A5064">
        <w:rPr>
          <w:rFonts w:ascii="Times New Roman" w:hAnsi="Times New Roman" w:cs="Times New Roman"/>
          <w:sz w:val="24"/>
          <w:szCs w:val="24"/>
        </w:rPr>
        <w:t xml:space="preserve"> </w:t>
      </w:r>
    </w:p>
    <w:p w:rsidR="00FC73D7" w:rsidRDefault="00A7623F" w:rsidP="00FC73D7">
      <w:pPr>
        <w:spacing w:before="120" w:after="12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LOT 1 - </w:t>
      </w:r>
      <w:r w:rsidRPr="003B2149">
        <w:rPr>
          <w:rFonts w:ascii="Times New Roman" w:hAnsi="Times New Roman" w:cs="Times New Roman"/>
          <w:sz w:val="24"/>
          <w:szCs w:val="24"/>
        </w:rPr>
        <w:t xml:space="preserve">Izrada </w:t>
      </w:r>
      <w:r w:rsidR="00767EFC">
        <w:rPr>
          <w:rFonts w:ascii="Times New Roman" w:hAnsi="Times New Roman" w:cs="Times New Roman"/>
          <w:sz w:val="24"/>
          <w:szCs w:val="24"/>
        </w:rPr>
        <w:t>g</w:t>
      </w:r>
      <w:r w:rsidR="00767EFC" w:rsidRPr="00767EFC">
        <w:rPr>
          <w:rFonts w:ascii="Times New Roman" w:hAnsi="Times New Roman" w:cs="Times New Roman"/>
          <w:sz w:val="24"/>
          <w:szCs w:val="24"/>
        </w:rPr>
        <w:t>lavnog projekta rehabilitacije i sanacije dijela regionalne ceste  R-456a Kalesija-Sapna od st.km. 5+550 do st.km. 8+000, L= 2.450 m</w:t>
      </w:r>
    </w:p>
    <w:p w:rsidR="00A7623F" w:rsidRPr="00FC73D7" w:rsidRDefault="00FC73D7" w:rsidP="00FC73D7">
      <w:pPr>
        <w:pStyle w:val="ListParagraph"/>
        <w:numPr>
          <w:ilvl w:val="0"/>
          <w:numId w:val="1"/>
        </w:numPr>
        <w:spacing w:before="120" w:after="120" w:line="240" w:lineRule="auto"/>
        <w:ind w:right="-143"/>
        <w:jc w:val="both"/>
        <w:rPr>
          <w:rFonts w:ascii="Times New Roman" w:hAnsi="Times New Roman" w:cs="Times New Roman"/>
          <w:color w:val="000000"/>
          <w:sz w:val="24"/>
          <w:szCs w:val="24"/>
        </w:rPr>
      </w:pPr>
      <w:r w:rsidRPr="00FC73D7">
        <w:rPr>
          <w:rFonts w:ascii="Times New Roman" w:hAnsi="Times New Roman" w:cs="Times New Roman"/>
          <w:sz w:val="24"/>
          <w:szCs w:val="24"/>
        </w:rPr>
        <w:t xml:space="preserve"> </w:t>
      </w:r>
      <w:r w:rsidR="00A7623F" w:rsidRPr="00FC73D7">
        <w:rPr>
          <w:rFonts w:ascii="Times New Roman" w:hAnsi="Times New Roman" w:cs="Times New Roman"/>
          <w:color w:val="000000"/>
          <w:sz w:val="24"/>
          <w:szCs w:val="24"/>
        </w:rPr>
        <w:t xml:space="preserve">da je ukupan broj pristiglih ponuda </w:t>
      </w:r>
      <w:r w:rsidR="003D47D6">
        <w:rPr>
          <w:rFonts w:ascii="Times New Roman" w:hAnsi="Times New Roman" w:cs="Times New Roman"/>
          <w:color w:val="000000"/>
          <w:sz w:val="24"/>
          <w:szCs w:val="24"/>
        </w:rPr>
        <w:t>5</w:t>
      </w:r>
      <w:r w:rsidR="00A7623F" w:rsidRPr="00FC73D7">
        <w:rPr>
          <w:rFonts w:ascii="Times New Roman" w:hAnsi="Times New Roman" w:cs="Times New Roman"/>
          <w:color w:val="000000"/>
          <w:sz w:val="24"/>
          <w:szCs w:val="24"/>
        </w:rPr>
        <w:t xml:space="preserve">; </w:t>
      </w:r>
    </w:p>
    <w:p w:rsidR="00A7623F" w:rsidRPr="006A5064" w:rsidRDefault="00A7623F" w:rsidP="00A7623F">
      <w:pPr>
        <w:pStyle w:val="ListParagraph"/>
        <w:numPr>
          <w:ilvl w:val="0"/>
          <w:numId w:val="1"/>
        </w:numPr>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da </w:t>
      </w:r>
      <w:r w:rsidR="003D47D6">
        <w:rPr>
          <w:rFonts w:ascii="Times New Roman" w:hAnsi="Times New Roman" w:cs="Times New Roman"/>
          <w:color w:val="000000"/>
          <w:sz w:val="24"/>
          <w:szCs w:val="24"/>
        </w:rPr>
        <w:t>je</w:t>
      </w:r>
      <w:r>
        <w:rPr>
          <w:rFonts w:ascii="Times New Roman" w:hAnsi="Times New Roman" w:cs="Times New Roman"/>
          <w:color w:val="000000"/>
          <w:sz w:val="24"/>
          <w:szCs w:val="24"/>
        </w:rPr>
        <w:t xml:space="preserve"> blagovremeno zaprimljen</w:t>
      </w:r>
      <w:r w:rsidR="003D47D6">
        <w:rPr>
          <w:rFonts w:ascii="Times New Roman" w:hAnsi="Times New Roman" w:cs="Times New Roman"/>
          <w:color w:val="000000"/>
          <w:sz w:val="24"/>
          <w:szCs w:val="24"/>
        </w:rPr>
        <w:t>o</w:t>
      </w:r>
      <w:r w:rsidRPr="006A5064">
        <w:rPr>
          <w:rFonts w:ascii="Times New Roman" w:hAnsi="Times New Roman" w:cs="Times New Roman"/>
          <w:color w:val="000000"/>
          <w:sz w:val="24"/>
          <w:szCs w:val="24"/>
        </w:rPr>
        <w:t xml:space="preserve"> </w:t>
      </w:r>
      <w:r w:rsidR="003D47D6">
        <w:rPr>
          <w:rFonts w:ascii="Times New Roman" w:hAnsi="Times New Roman" w:cs="Times New Roman"/>
          <w:color w:val="000000"/>
          <w:sz w:val="24"/>
          <w:szCs w:val="24"/>
        </w:rPr>
        <w:t>5</w:t>
      </w:r>
      <w:r w:rsidRPr="006A5064">
        <w:rPr>
          <w:rFonts w:ascii="Times New Roman" w:hAnsi="Times New Roman" w:cs="Times New Roman"/>
          <w:color w:val="000000"/>
          <w:sz w:val="24"/>
          <w:szCs w:val="24"/>
        </w:rPr>
        <w:t xml:space="preserve"> ponud</w:t>
      </w:r>
      <w:r w:rsidR="003D47D6">
        <w:rPr>
          <w:rFonts w:ascii="Times New Roman" w:hAnsi="Times New Roman" w:cs="Times New Roman"/>
          <w:color w:val="000000"/>
          <w:sz w:val="24"/>
          <w:szCs w:val="24"/>
        </w:rPr>
        <w:t>a</w:t>
      </w:r>
      <w:r w:rsidRPr="006A5064">
        <w:rPr>
          <w:rFonts w:ascii="Times New Roman" w:hAnsi="Times New Roman" w:cs="Times New Roman"/>
          <w:color w:val="000000"/>
          <w:sz w:val="24"/>
          <w:szCs w:val="24"/>
        </w:rPr>
        <w:t>;</w:t>
      </w:r>
    </w:p>
    <w:p w:rsidR="00A7623F" w:rsidRPr="006A5064" w:rsidRDefault="00A7623F" w:rsidP="00A7623F">
      <w:pPr>
        <w:pStyle w:val="ListParagraph"/>
        <w:numPr>
          <w:ilvl w:val="0"/>
          <w:numId w:val="1"/>
        </w:numPr>
        <w:spacing w:after="0" w:line="240" w:lineRule="auto"/>
        <w:jc w:val="both"/>
        <w:rPr>
          <w:rFonts w:ascii="Times New Roman" w:hAnsi="Times New Roman" w:cs="Times New Roman"/>
          <w:b/>
          <w:sz w:val="24"/>
          <w:szCs w:val="24"/>
          <w:lang w:val="hr-HR"/>
        </w:rPr>
      </w:pPr>
      <w:r w:rsidRPr="006A5064">
        <w:rPr>
          <w:rFonts w:ascii="Times New Roman" w:hAnsi="Times New Roman" w:cs="Times New Roman"/>
          <w:color w:val="000000"/>
          <w:sz w:val="24"/>
          <w:szCs w:val="24"/>
        </w:rPr>
        <w:t>nije bilo neblagovremeno zaprimjenih</w:t>
      </w:r>
      <w:r w:rsidRPr="00E558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ponuda.</w:t>
      </w:r>
    </w:p>
    <w:p w:rsidR="00A7623F" w:rsidRDefault="00A7623F" w:rsidP="00A7623F">
      <w:pPr>
        <w:spacing w:before="120" w:after="12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LOT 2 - </w:t>
      </w:r>
      <w:r w:rsidRPr="003B2149">
        <w:rPr>
          <w:rFonts w:ascii="Times New Roman" w:hAnsi="Times New Roman" w:cs="Times New Roman"/>
          <w:sz w:val="24"/>
          <w:szCs w:val="24"/>
        </w:rPr>
        <w:t xml:space="preserve">Izrada </w:t>
      </w:r>
      <w:r w:rsidR="00767EFC" w:rsidRPr="00767EFC">
        <w:rPr>
          <w:rFonts w:ascii="Times New Roman" w:hAnsi="Times New Roman" w:cs="Times New Roman"/>
          <w:sz w:val="24"/>
          <w:szCs w:val="24"/>
        </w:rPr>
        <w:t>dopune glavnog projekta izgradnje treće trake na regionalnoj cesti  R-469 Živinice-Međaš</w:t>
      </w:r>
    </w:p>
    <w:p w:rsidR="00A7623F" w:rsidRPr="006A5064" w:rsidRDefault="00A7623F" w:rsidP="00A7623F">
      <w:pPr>
        <w:pStyle w:val="ListParagraph"/>
        <w:numPr>
          <w:ilvl w:val="0"/>
          <w:numId w:val="1"/>
        </w:numPr>
        <w:spacing w:after="0" w:line="240" w:lineRule="auto"/>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da je ukupan broj pristiglih ponuda </w:t>
      </w:r>
      <w:r w:rsidR="003D47D6">
        <w:rPr>
          <w:rFonts w:ascii="Times New Roman" w:hAnsi="Times New Roman" w:cs="Times New Roman"/>
          <w:color w:val="000000"/>
          <w:sz w:val="24"/>
          <w:szCs w:val="24"/>
        </w:rPr>
        <w:t>4</w:t>
      </w:r>
      <w:r w:rsidRPr="006A5064">
        <w:rPr>
          <w:rFonts w:ascii="Times New Roman" w:hAnsi="Times New Roman" w:cs="Times New Roman"/>
          <w:color w:val="000000"/>
          <w:sz w:val="24"/>
          <w:szCs w:val="24"/>
        </w:rPr>
        <w:t xml:space="preserve">; </w:t>
      </w:r>
    </w:p>
    <w:p w:rsidR="00A7623F" w:rsidRPr="006A5064" w:rsidRDefault="00A7623F" w:rsidP="00A7623F">
      <w:pPr>
        <w:pStyle w:val="ListParagraph"/>
        <w:numPr>
          <w:ilvl w:val="0"/>
          <w:numId w:val="1"/>
        </w:numPr>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da </w:t>
      </w:r>
      <w:r w:rsidR="00FC73D7">
        <w:rPr>
          <w:rFonts w:ascii="Times New Roman" w:hAnsi="Times New Roman" w:cs="Times New Roman"/>
          <w:color w:val="000000"/>
          <w:sz w:val="24"/>
          <w:szCs w:val="24"/>
        </w:rPr>
        <w:t>su</w:t>
      </w:r>
      <w:r>
        <w:rPr>
          <w:rFonts w:ascii="Times New Roman" w:hAnsi="Times New Roman" w:cs="Times New Roman"/>
          <w:color w:val="000000"/>
          <w:sz w:val="24"/>
          <w:szCs w:val="24"/>
        </w:rPr>
        <w:t xml:space="preserve"> blagovremeno zaprimljen</w:t>
      </w:r>
      <w:r w:rsidR="00FC73D7">
        <w:rPr>
          <w:rFonts w:ascii="Times New Roman" w:hAnsi="Times New Roman" w:cs="Times New Roman"/>
          <w:color w:val="000000"/>
          <w:sz w:val="24"/>
          <w:szCs w:val="24"/>
        </w:rPr>
        <w:t>e</w:t>
      </w:r>
      <w:r w:rsidRPr="006A5064">
        <w:rPr>
          <w:rFonts w:ascii="Times New Roman" w:hAnsi="Times New Roman" w:cs="Times New Roman"/>
          <w:color w:val="000000"/>
          <w:sz w:val="24"/>
          <w:szCs w:val="24"/>
        </w:rPr>
        <w:t xml:space="preserve"> </w:t>
      </w:r>
      <w:r w:rsidR="003D47D6">
        <w:rPr>
          <w:rFonts w:ascii="Times New Roman" w:hAnsi="Times New Roman" w:cs="Times New Roman"/>
          <w:color w:val="000000"/>
          <w:sz w:val="24"/>
          <w:szCs w:val="24"/>
        </w:rPr>
        <w:t>4</w:t>
      </w:r>
      <w:r w:rsidRPr="006A5064">
        <w:rPr>
          <w:rFonts w:ascii="Times New Roman" w:hAnsi="Times New Roman" w:cs="Times New Roman"/>
          <w:color w:val="000000"/>
          <w:sz w:val="24"/>
          <w:szCs w:val="24"/>
        </w:rPr>
        <w:t xml:space="preserve"> ponud</w:t>
      </w:r>
      <w:r w:rsidR="00FC73D7">
        <w:rPr>
          <w:rFonts w:ascii="Times New Roman" w:hAnsi="Times New Roman" w:cs="Times New Roman"/>
          <w:color w:val="000000"/>
          <w:sz w:val="24"/>
          <w:szCs w:val="24"/>
        </w:rPr>
        <w:t>e</w:t>
      </w:r>
      <w:r w:rsidRPr="006A5064">
        <w:rPr>
          <w:rFonts w:ascii="Times New Roman" w:hAnsi="Times New Roman" w:cs="Times New Roman"/>
          <w:color w:val="000000"/>
          <w:sz w:val="24"/>
          <w:szCs w:val="24"/>
        </w:rPr>
        <w:t>;</w:t>
      </w:r>
    </w:p>
    <w:p w:rsidR="00A7623F" w:rsidRPr="006A5064" w:rsidRDefault="00A7623F" w:rsidP="00A7623F">
      <w:pPr>
        <w:pStyle w:val="ListParagraph"/>
        <w:numPr>
          <w:ilvl w:val="0"/>
          <w:numId w:val="1"/>
        </w:numPr>
        <w:spacing w:after="0" w:line="240" w:lineRule="auto"/>
        <w:jc w:val="both"/>
        <w:rPr>
          <w:rFonts w:ascii="Times New Roman" w:hAnsi="Times New Roman" w:cs="Times New Roman"/>
          <w:b/>
          <w:sz w:val="24"/>
          <w:szCs w:val="24"/>
          <w:lang w:val="hr-HR"/>
        </w:rPr>
      </w:pPr>
      <w:r w:rsidRPr="006A5064">
        <w:rPr>
          <w:rFonts w:ascii="Times New Roman" w:hAnsi="Times New Roman" w:cs="Times New Roman"/>
          <w:color w:val="000000"/>
          <w:sz w:val="24"/>
          <w:szCs w:val="24"/>
        </w:rPr>
        <w:t>nije bilo neblagovremeno zaprimjenih</w:t>
      </w:r>
      <w:r w:rsidRPr="00E558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ponuda.</w:t>
      </w:r>
    </w:p>
    <w:p w:rsidR="00A7623F" w:rsidRDefault="00A7623F" w:rsidP="00A7623F">
      <w:pPr>
        <w:spacing w:before="120" w:after="12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LOT 3 - </w:t>
      </w:r>
      <w:r w:rsidRPr="003B2149">
        <w:rPr>
          <w:rFonts w:ascii="Times New Roman" w:hAnsi="Times New Roman" w:cs="Times New Roman"/>
          <w:sz w:val="24"/>
          <w:szCs w:val="24"/>
        </w:rPr>
        <w:t xml:space="preserve"> Izrada </w:t>
      </w:r>
      <w:r w:rsidR="00767EFC" w:rsidRPr="00767EFC">
        <w:rPr>
          <w:rFonts w:ascii="Times New Roman" w:hAnsi="Times New Roman" w:cs="Times New Roman"/>
          <w:sz w:val="24"/>
          <w:szCs w:val="24"/>
        </w:rPr>
        <w:t>glavnog projekta rehabilitacije i sanacije dijela regionalne ceste  R-469 Živinice-Međaš od st.km. 9+550 do st.km. 10+250, L= 700 m</w:t>
      </w:r>
      <w:r w:rsidR="008E175E">
        <w:rPr>
          <w:rFonts w:ascii="Times New Roman" w:hAnsi="Times New Roman" w:cs="Times New Roman"/>
          <w:sz w:val="24"/>
          <w:szCs w:val="24"/>
        </w:rPr>
        <w:t>,</w:t>
      </w:r>
      <w:r w:rsidRPr="003B2149">
        <w:rPr>
          <w:rFonts w:ascii="Times New Roman" w:hAnsi="Times New Roman" w:cs="Times New Roman"/>
          <w:sz w:val="24"/>
          <w:szCs w:val="24"/>
        </w:rPr>
        <w:t xml:space="preserve"> </w:t>
      </w:r>
    </w:p>
    <w:p w:rsidR="00A7623F" w:rsidRPr="006A5064" w:rsidRDefault="00A7623F" w:rsidP="00A7623F">
      <w:pPr>
        <w:pStyle w:val="ListParagraph"/>
        <w:numPr>
          <w:ilvl w:val="0"/>
          <w:numId w:val="1"/>
        </w:numPr>
        <w:spacing w:after="0" w:line="240" w:lineRule="auto"/>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da je ukupan broj pristiglih ponuda </w:t>
      </w:r>
      <w:r w:rsidR="003D47D6">
        <w:rPr>
          <w:rFonts w:ascii="Times New Roman" w:hAnsi="Times New Roman" w:cs="Times New Roman"/>
          <w:color w:val="000000"/>
          <w:sz w:val="24"/>
          <w:szCs w:val="24"/>
        </w:rPr>
        <w:t>4</w:t>
      </w:r>
      <w:r w:rsidRPr="006A5064">
        <w:rPr>
          <w:rFonts w:ascii="Times New Roman" w:hAnsi="Times New Roman" w:cs="Times New Roman"/>
          <w:color w:val="000000"/>
          <w:sz w:val="24"/>
          <w:szCs w:val="24"/>
        </w:rPr>
        <w:t xml:space="preserve">; </w:t>
      </w:r>
    </w:p>
    <w:p w:rsidR="00A7623F" w:rsidRPr="006A5064" w:rsidRDefault="00A7623F" w:rsidP="00A7623F">
      <w:pPr>
        <w:pStyle w:val="ListParagraph"/>
        <w:numPr>
          <w:ilvl w:val="0"/>
          <w:numId w:val="1"/>
        </w:numPr>
        <w:rPr>
          <w:rFonts w:ascii="Times New Roman" w:hAnsi="Times New Roman" w:cs="Times New Roman"/>
          <w:color w:val="000000"/>
          <w:sz w:val="24"/>
          <w:szCs w:val="24"/>
        </w:rPr>
      </w:pPr>
      <w:r w:rsidRPr="006A5064">
        <w:rPr>
          <w:rFonts w:ascii="Times New Roman" w:hAnsi="Times New Roman" w:cs="Times New Roman"/>
          <w:color w:val="000000"/>
          <w:sz w:val="24"/>
          <w:szCs w:val="24"/>
        </w:rPr>
        <w:lastRenderedPageBreak/>
        <w:t xml:space="preserve">da </w:t>
      </w:r>
      <w:r w:rsidR="00FC73D7">
        <w:rPr>
          <w:rFonts w:ascii="Times New Roman" w:hAnsi="Times New Roman" w:cs="Times New Roman"/>
          <w:color w:val="000000"/>
          <w:sz w:val="24"/>
          <w:szCs w:val="24"/>
        </w:rPr>
        <w:t>su blagovremeno zaprimljene</w:t>
      </w:r>
      <w:r w:rsidRPr="006A5064">
        <w:rPr>
          <w:rFonts w:ascii="Times New Roman" w:hAnsi="Times New Roman" w:cs="Times New Roman"/>
          <w:color w:val="000000"/>
          <w:sz w:val="24"/>
          <w:szCs w:val="24"/>
        </w:rPr>
        <w:t xml:space="preserve"> </w:t>
      </w:r>
      <w:r w:rsidR="003D47D6">
        <w:rPr>
          <w:rFonts w:ascii="Times New Roman" w:hAnsi="Times New Roman" w:cs="Times New Roman"/>
          <w:color w:val="000000"/>
          <w:sz w:val="24"/>
          <w:szCs w:val="24"/>
        </w:rPr>
        <w:t>4</w:t>
      </w:r>
      <w:r w:rsidRPr="006A5064">
        <w:rPr>
          <w:rFonts w:ascii="Times New Roman" w:hAnsi="Times New Roman" w:cs="Times New Roman"/>
          <w:color w:val="000000"/>
          <w:sz w:val="24"/>
          <w:szCs w:val="24"/>
        </w:rPr>
        <w:t xml:space="preserve"> ponud</w:t>
      </w:r>
      <w:r w:rsidR="00FC73D7">
        <w:rPr>
          <w:rFonts w:ascii="Times New Roman" w:hAnsi="Times New Roman" w:cs="Times New Roman"/>
          <w:color w:val="000000"/>
          <w:sz w:val="24"/>
          <w:szCs w:val="24"/>
        </w:rPr>
        <w:t>e</w:t>
      </w:r>
      <w:r w:rsidRPr="006A5064">
        <w:rPr>
          <w:rFonts w:ascii="Times New Roman" w:hAnsi="Times New Roman" w:cs="Times New Roman"/>
          <w:color w:val="000000"/>
          <w:sz w:val="24"/>
          <w:szCs w:val="24"/>
        </w:rPr>
        <w:t>;</w:t>
      </w:r>
    </w:p>
    <w:p w:rsidR="00A7623F" w:rsidRPr="006A5064" w:rsidRDefault="00A7623F" w:rsidP="00A7623F">
      <w:pPr>
        <w:pStyle w:val="ListParagraph"/>
        <w:numPr>
          <w:ilvl w:val="0"/>
          <w:numId w:val="1"/>
        </w:numPr>
        <w:spacing w:after="0" w:line="240" w:lineRule="auto"/>
        <w:jc w:val="both"/>
        <w:rPr>
          <w:rFonts w:ascii="Times New Roman" w:hAnsi="Times New Roman" w:cs="Times New Roman"/>
          <w:b/>
          <w:sz w:val="24"/>
          <w:szCs w:val="24"/>
          <w:lang w:val="hr-HR"/>
        </w:rPr>
      </w:pPr>
      <w:r w:rsidRPr="006A5064">
        <w:rPr>
          <w:rFonts w:ascii="Times New Roman" w:hAnsi="Times New Roman" w:cs="Times New Roman"/>
          <w:color w:val="000000"/>
          <w:sz w:val="24"/>
          <w:szCs w:val="24"/>
        </w:rPr>
        <w:t>nije bilo neblagovremeno zaprimjenih</w:t>
      </w:r>
      <w:r w:rsidRPr="00E558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ponuda.</w:t>
      </w:r>
    </w:p>
    <w:p w:rsidR="00A7623F" w:rsidRDefault="00A7623F" w:rsidP="00A7623F">
      <w:pPr>
        <w:spacing w:before="120" w:after="12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LOT 4 - </w:t>
      </w:r>
      <w:r w:rsidRPr="003B2149">
        <w:rPr>
          <w:rFonts w:ascii="Times New Roman" w:hAnsi="Times New Roman" w:cs="Times New Roman"/>
          <w:sz w:val="24"/>
          <w:szCs w:val="24"/>
        </w:rPr>
        <w:t xml:space="preserve">Izrada </w:t>
      </w:r>
      <w:r w:rsidR="00767EFC" w:rsidRPr="00767EFC">
        <w:rPr>
          <w:rFonts w:ascii="Times New Roman" w:hAnsi="Times New Roman" w:cs="Times New Roman"/>
          <w:sz w:val="24"/>
          <w:szCs w:val="24"/>
        </w:rPr>
        <w:t>glavnog projekta rehabilitacije i sanacije dijela regionalne ceste  R-455a Svatovac – Živinice – Bašigovci – Lukavica - Zelenika“, od naselja Suha st.km. 11+700 do Živinica st.km. 16+460 L=4.760m</w:t>
      </w:r>
    </w:p>
    <w:p w:rsidR="00FC73D7" w:rsidRPr="006A5064" w:rsidRDefault="00FC73D7" w:rsidP="00FC73D7">
      <w:pPr>
        <w:pStyle w:val="ListParagraph"/>
        <w:numPr>
          <w:ilvl w:val="0"/>
          <w:numId w:val="1"/>
        </w:numPr>
        <w:spacing w:after="0" w:line="240" w:lineRule="auto"/>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da je ukupan broj pristiglih ponuda </w:t>
      </w:r>
      <w:r w:rsidR="003D47D6">
        <w:rPr>
          <w:rFonts w:ascii="Times New Roman" w:hAnsi="Times New Roman" w:cs="Times New Roman"/>
          <w:color w:val="000000"/>
          <w:sz w:val="24"/>
          <w:szCs w:val="24"/>
        </w:rPr>
        <w:t>7</w:t>
      </w:r>
      <w:r w:rsidRPr="006A5064">
        <w:rPr>
          <w:rFonts w:ascii="Times New Roman" w:hAnsi="Times New Roman" w:cs="Times New Roman"/>
          <w:color w:val="000000"/>
          <w:sz w:val="24"/>
          <w:szCs w:val="24"/>
        </w:rPr>
        <w:t xml:space="preserve">; </w:t>
      </w:r>
    </w:p>
    <w:p w:rsidR="00FC73D7" w:rsidRDefault="00FC73D7" w:rsidP="00FC73D7">
      <w:pPr>
        <w:pStyle w:val="ListParagraph"/>
        <w:numPr>
          <w:ilvl w:val="0"/>
          <w:numId w:val="1"/>
        </w:numPr>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da </w:t>
      </w:r>
      <w:r w:rsidR="003D47D6">
        <w:rPr>
          <w:rFonts w:ascii="Times New Roman" w:hAnsi="Times New Roman" w:cs="Times New Roman"/>
          <w:color w:val="000000"/>
          <w:sz w:val="24"/>
          <w:szCs w:val="24"/>
        </w:rPr>
        <w:t>je blagovremeno zaprimljeno</w:t>
      </w:r>
      <w:r w:rsidRPr="006A5064">
        <w:rPr>
          <w:rFonts w:ascii="Times New Roman" w:hAnsi="Times New Roman" w:cs="Times New Roman"/>
          <w:color w:val="000000"/>
          <w:sz w:val="24"/>
          <w:szCs w:val="24"/>
        </w:rPr>
        <w:t xml:space="preserve"> </w:t>
      </w:r>
      <w:r w:rsidR="003D47D6">
        <w:rPr>
          <w:rFonts w:ascii="Times New Roman" w:hAnsi="Times New Roman" w:cs="Times New Roman"/>
          <w:color w:val="000000"/>
          <w:sz w:val="24"/>
          <w:szCs w:val="24"/>
        </w:rPr>
        <w:t>7</w:t>
      </w:r>
      <w:r w:rsidRPr="006A5064">
        <w:rPr>
          <w:rFonts w:ascii="Times New Roman" w:hAnsi="Times New Roman" w:cs="Times New Roman"/>
          <w:color w:val="000000"/>
          <w:sz w:val="24"/>
          <w:szCs w:val="24"/>
        </w:rPr>
        <w:t xml:space="preserve"> ponud</w:t>
      </w:r>
      <w:r w:rsidR="003D47D6">
        <w:rPr>
          <w:rFonts w:ascii="Times New Roman" w:hAnsi="Times New Roman" w:cs="Times New Roman"/>
          <w:color w:val="000000"/>
          <w:sz w:val="24"/>
          <w:szCs w:val="24"/>
        </w:rPr>
        <w:t>a;</w:t>
      </w:r>
    </w:p>
    <w:p w:rsidR="00FC73D7" w:rsidRPr="00FC73D7" w:rsidRDefault="00FC73D7" w:rsidP="00FC73D7">
      <w:pPr>
        <w:pStyle w:val="ListParagraph"/>
        <w:numPr>
          <w:ilvl w:val="0"/>
          <w:numId w:val="1"/>
        </w:numPr>
        <w:rPr>
          <w:rFonts w:ascii="Times New Roman" w:hAnsi="Times New Roman" w:cs="Times New Roman"/>
          <w:color w:val="000000"/>
          <w:sz w:val="24"/>
          <w:szCs w:val="24"/>
        </w:rPr>
      </w:pPr>
      <w:r w:rsidRPr="00FC73D7">
        <w:rPr>
          <w:rFonts w:ascii="Times New Roman" w:hAnsi="Times New Roman" w:cs="Times New Roman"/>
          <w:color w:val="000000"/>
          <w:sz w:val="24"/>
          <w:szCs w:val="24"/>
        </w:rPr>
        <w:t>nije bilo neblagovremeno zaprimjenih ponuda</w:t>
      </w:r>
      <w:r w:rsidRPr="00FC73D7">
        <w:rPr>
          <w:rFonts w:ascii="Times New Roman" w:hAnsi="Times New Roman" w:cs="Times New Roman"/>
          <w:sz w:val="24"/>
          <w:szCs w:val="24"/>
        </w:rPr>
        <w:t xml:space="preserve"> </w:t>
      </w:r>
    </w:p>
    <w:p w:rsidR="00264249" w:rsidRPr="006A5064" w:rsidRDefault="00264249" w:rsidP="00264249">
      <w:pPr>
        <w:pStyle w:val="ListParagraph"/>
        <w:spacing w:after="0" w:line="240" w:lineRule="auto"/>
        <w:jc w:val="both"/>
        <w:rPr>
          <w:rFonts w:ascii="Times New Roman" w:hAnsi="Times New Roman" w:cs="Times New Roman"/>
          <w:color w:val="000000"/>
          <w:sz w:val="24"/>
          <w:szCs w:val="24"/>
        </w:rPr>
      </w:pPr>
    </w:p>
    <w:p w:rsidR="00163F90" w:rsidRPr="006A5064" w:rsidRDefault="00163F90" w:rsidP="00163F90">
      <w:pPr>
        <w:spacing w:after="0" w:line="240" w:lineRule="auto"/>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Nakon izvršenog otvaranja ponuda komisija je pristupila analizi dokumentacije priložene uz ponude u smislu provjere njihove validnosti obzirom na iskazane zahtjeve ugovornog organa u tenderskoj dokumentaciji, odnosno vrednovanju ponuda, a u skladu sa procedurama i pravilima utvrđenim tenderskom dokumentacijom i Zakonom o javnim nabavkama BiH, odnosno pripadajućim podzakonskim aktima.</w:t>
      </w:r>
    </w:p>
    <w:p w:rsidR="00163F90" w:rsidRPr="006A5064" w:rsidRDefault="00163F90" w:rsidP="00163F90">
      <w:pPr>
        <w:spacing w:after="0" w:line="240" w:lineRule="auto"/>
        <w:jc w:val="both"/>
        <w:rPr>
          <w:rFonts w:ascii="Times New Roman" w:hAnsi="Times New Roman" w:cs="Times New Roman"/>
          <w:color w:val="000000"/>
          <w:sz w:val="24"/>
          <w:szCs w:val="24"/>
        </w:rPr>
      </w:pPr>
    </w:p>
    <w:p w:rsidR="003D47D6" w:rsidRDefault="00163F90" w:rsidP="00163F90">
      <w:pPr>
        <w:spacing w:after="0" w:line="240" w:lineRule="auto"/>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Komisija je </w:t>
      </w:r>
      <w:r w:rsidR="003D47D6">
        <w:rPr>
          <w:rFonts w:ascii="Times New Roman" w:hAnsi="Times New Roman" w:cs="Times New Roman"/>
          <w:color w:val="000000"/>
          <w:sz w:val="24"/>
          <w:szCs w:val="24"/>
        </w:rPr>
        <w:t>tokom pregleda i ocjene ponuda utvrdila sljedeće:</w:t>
      </w:r>
    </w:p>
    <w:p w:rsidR="003D47D6" w:rsidRPr="00E70672" w:rsidRDefault="003D47D6" w:rsidP="003D47D6">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E70672">
        <w:rPr>
          <w:rFonts w:ascii="Times New Roman" w:eastAsia="Times New Roman" w:hAnsi="Times New Roman" w:cs="Times New Roman"/>
          <w:sz w:val="24"/>
          <w:szCs w:val="24"/>
          <w:lang w:val="hr-HR" w:eastAsia="hr-HR"/>
        </w:rPr>
        <w:t>Ponude ponuđača (doo EDI-ING DONJI VAKUF, DOO INK CONSTRUCTOR BANJA LUKA, DOO URBIS CENTAR BANJA LUKA, DOO ARTING BH SARAJEVO, DOO GEOPUT BANJA LUKA,</w:t>
      </w:r>
      <w:r w:rsidRPr="00E70672">
        <w:rPr>
          <w:rFonts w:ascii="Times New Roman" w:hAnsi="Times New Roman" w:cs="Times New Roman"/>
        </w:rPr>
        <w:t xml:space="preserve"> </w:t>
      </w:r>
      <w:r w:rsidRPr="00E70672">
        <w:rPr>
          <w:rFonts w:ascii="Times New Roman" w:eastAsia="Times New Roman" w:hAnsi="Times New Roman" w:cs="Times New Roman"/>
          <w:sz w:val="24"/>
          <w:szCs w:val="24"/>
          <w:lang w:val="hr-HR" w:eastAsia="hr-HR"/>
        </w:rPr>
        <w:t>INSTITUT „GIT“ DOO TUZLA) prihvatljive su u pravnom, tehničkom i ekonomskom smislu i ispunjavaju zahtjeve ugovornog organa navedene u tenderskoj dokumentaciji.</w:t>
      </w:r>
    </w:p>
    <w:p w:rsidR="003D47D6" w:rsidRPr="00E70672" w:rsidRDefault="003D47D6" w:rsidP="003D47D6">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E70672">
        <w:rPr>
          <w:rFonts w:ascii="Times New Roman" w:eastAsia="Times New Roman" w:hAnsi="Times New Roman" w:cs="Times New Roman"/>
          <w:sz w:val="24"/>
          <w:szCs w:val="24"/>
          <w:lang w:val="hr-HR" w:eastAsia="hr-HR"/>
        </w:rPr>
        <w:t>Ponuda ponuđača doo IG Banja Luka nije prihvatljiva u pravnom smislu iz sljedećeg razloga:</w:t>
      </w:r>
    </w:p>
    <w:p w:rsidR="003D47D6" w:rsidRPr="00E70672" w:rsidRDefault="003D47D6" w:rsidP="003D47D6">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E70672">
        <w:rPr>
          <w:rFonts w:ascii="Times New Roman" w:eastAsia="Times New Roman" w:hAnsi="Times New Roman" w:cs="Times New Roman"/>
          <w:sz w:val="24"/>
          <w:szCs w:val="24"/>
          <w:lang w:val="hr-HR" w:eastAsia="hr-HR"/>
        </w:rPr>
        <w:t>Zakon o prostornom uređenju i građenju Tuzlanskog kantona, (Službene novine TK, broj: 06/11, 04/13, 15/13 i 02/16) član 93., stav 8. izričito navodi da Od</w:t>
      </w:r>
      <w:r>
        <w:rPr>
          <w:rFonts w:ascii="Times New Roman" w:eastAsia="Times New Roman" w:hAnsi="Times New Roman" w:cs="Times New Roman"/>
          <w:sz w:val="24"/>
          <w:szCs w:val="24"/>
          <w:lang w:val="hr-HR" w:eastAsia="hr-HR"/>
        </w:rPr>
        <w:t>g</w:t>
      </w:r>
      <w:r w:rsidRPr="00E70672">
        <w:rPr>
          <w:rFonts w:ascii="Times New Roman" w:eastAsia="Times New Roman" w:hAnsi="Times New Roman" w:cs="Times New Roman"/>
          <w:sz w:val="24"/>
          <w:szCs w:val="24"/>
          <w:lang w:val="hr-HR" w:eastAsia="hr-HR"/>
        </w:rPr>
        <w:t xml:space="preserve">ovorni revident i revident ne može biti osoba koja je u cijelosti ili djelimično učestvovala u izradi projektne dokumentacije ili ako je taj projekat u cijelosti ili djelimično izrađen ili nostrificiran kod pravne osobe u kojoj je zaposlena. Obzirom da Ugovorni organ sa Institutom za građevinarstvo IG Banja Luka ima potpisan okvirni sporazum za pružanje usluga revizije projektne dokumentacije koji važi do 2023. godine, ne može mu se dodijeliti ugovor za projektovanje. Materijalni propisi iz oblasti građenja jasno navode da isti subjekt ne može vršiti projektovanje i reviziju konkretnog projekta. Obzirom da je rok izrade projektne dokumentacije 90 dana, nakon čega projektna dokumentacija ide na reviziju, a okvirni sporazum za reviziju projektne dokumentacije važi do 2023. godine, Ugovorni organ ne može dodijeliti ugovor za projektovanje ponuđaču IG Banja Luka. Ukoliko bi Ugovorni organ dodijelio ugovor za izradu projektne dokumentacije ponuđaču IG Banja Luka, ne bi mogao istom ponuđaču dodijeliti ugovor za reviziju te projektne dokumentacije, a sa istim ima potpisan okvirni sporazum za pružanje tih usluga. Sve dok ima aktivan okvirni sporazum za reviziju projektne dokumentacije, ponuđaču IG Banja Luka Ugovorni organ ne smije dodijeliti ugovor za izradu projektne dokuemntacije jer je to u suprotnosti sa Zakonom o prostornom uređnju i građenju TK, dakle u suprotnosti je sa materijalnim propisom.  </w:t>
      </w:r>
    </w:p>
    <w:p w:rsidR="00231C1A" w:rsidRDefault="00231C1A" w:rsidP="00231C1A">
      <w:pPr>
        <w:autoSpaceDE w:val="0"/>
        <w:autoSpaceDN w:val="0"/>
        <w:adjustRightInd w:val="0"/>
        <w:spacing w:after="0" w:line="240" w:lineRule="auto"/>
        <w:jc w:val="both"/>
        <w:rPr>
          <w:rFonts w:ascii="Times New Roman" w:hAnsi="Times New Roman" w:cs="Times New Roman"/>
          <w:sz w:val="24"/>
          <w:szCs w:val="24"/>
          <w:lang w:val="hr-HR"/>
        </w:rPr>
      </w:pPr>
    </w:p>
    <w:p w:rsidR="003D47D6" w:rsidRPr="003D47D6" w:rsidRDefault="003D47D6" w:rsidP="003D47D6">
      <w:pPr>
        <w:tabs>
          <w:tab w:val="left" w:pos="8460"/>
        </w:tabs>
        <w:jc w:val="both"/>
        <w:rPr>
          <w:rFonts w:ascii="Times New Roman" w:hAnsi="Times New Roman" w:cs="Times New Roman"/>
          <w:color w:val="000000"/>
          <w:sz w:val="24"/>
          <w:szCs w:val="24"/>
        </w:rPr>
      </w:pPr>
      <w:r w:rsidRPr="003D47D6">
        <w:rPr>
          <w:rFonts w:ascii="Times New Roman" w:hAnsi="Times New Roman" w:cs="Times New Roman"/>
          <w:color w:val="000000"/>
          <w:sz w:val="24"/>
          <w:szCs w:val="24"/>
        </w:rPr>
        <w:t>Tokom postupka pregleda i ocjene ponuda na  LOT-u 2 i LOT-u 3 je od ponuđača Arting BH doo Sarajevo zatraženo pojašnjenje neprirodno niske cijene u skladu sa članom 66. Zakona, jer je na oba navedena LOT-a cijena ponude za više od 20% niža od cijene drugorangirane prihvatljive ponude.</w:t>
      </w:r>
    </w:p>
    <w:p w:rsidR="003D47D6" w:rsidRPr="003D47D6" w:rsidRDefault="003D47D6" w:rsidP="003D47D6">
      <w:pPr>
        <w:tabs>
          <w:tab w:val="left" w:pos="8460"/>
        </w:tabs>
        <w:jc w:val="both"/>
        <w:rPr>
          <w:rFonts w:ascii="Times New Roman" w:hAnsi="Times New Roman" w:cs="Times New Roman"/>
          <w:color w:val="000000"/>
          <w:sz w:val="24"/>
          <w:szCs w:val="24"/>
        </w:rPr>
      </w:pPr>
      <w:r w:rsidRPr="003D47D6">
        <w:rPr>
          <w:rFonts w:ascii="Times New Roman" w:hAnsi="Times New Roman" w:cs="Times New Roman"/>
          <w:color w:val="000000"/>
          <w:sz w:val="24"/>
          <w:szCs w:val="24"/>
        </w:rPr>
        <w:lastRenderedPageBreak/>
        <w:t>Ponuđač Arting BH doo Sarajevo je dokumentacijom broj: 031-02/21 dostavljenom 11.02.2021. godine, u ostavljenom roku, obrazložio neprirodno nisku cijenu u skladu sa članom 66. Zakona. Ovo obrazloženje je Komisija u potpunosti prihvatila.</w:t>
      </w:r>
    </w:p>
    <w:p w:rsidR="00DB7BA0" w:rsidRDefault="00231C1A" w:rsidP="00231C1A">
      <w:pPr>
        <w:spacing w:after="0" w:line="240" w:lineRule="auto"/>
        <w:jc w:val="both"/>
        <w:rPr>
          <w:rFonts w:ascii="Times New Roman" w:eastAsia="Times New Roman" w:hAnsi="Times New Roman" w:cs="Times New Roman"/>
          <w:bCs/>
          <w:sz w:val="24"/>
          <w:szCs w:val="24"/>
          <w:lang w:val="hr-HR" w:eastAsia="hr-HR"/>
        </w:rPr>
      </w:pPr>
      <w:r w:rsidRPr="006A5064">
        <w:rPr>
          <w:rFonts w:ascii="Times New Roman" w:eastAsia="Times New Roman" w:hAnsi="Times New Roman" w:cs="Times New Roman"/>
          <w:bCs/>
          <w:sz w:val="24"/>
          <w:szCs w:val="24"/>
          <w:lang w:val="hr-HR" w:eastAsia="hr-HR"/>
        </w:rPr>
        <w:t xml:space="preserve">U postupku donošenja ove odluke, posebno su cijenjene činjenice da je Komisija, pravilno i potpuno, izvršila ocjenu kvalificiranosti ponuđača te ocjenu prispjelih ponuda, u skladu sa kriterijima iz tenderske dokumentacije. U postupku ocjene provedenog postupka, rukovodilac ugovornog organa nije našao razloge, nepravilnosti niti propuste u radu koji bi eventualno bili osnov za neprihvaćanje preporuke Komisije za javne nabavke. Naime, u postupku je ocijenjeno da je Komisija u svemu pravilno postupila te da je izbor najpovoljnijeg ponuđača izvršen u skladu sa Zakonom o javnim nabavkama Bosne i Hercegovine, podzakonskim aktima, internim aktima i tenderskim dokumentom. </w:t>
      </w:r>
    </w:p>
    <w:p w:rsidR="00DB7BA0" w:rsidRDefault="00DB7BA0" w:rsidP="00231C1A">
      <w:pPr>
        <w:spacing w:after="0" w:line="240" w:lineRule="auto"/>
        <w:jc w:val="both"/>
        <w:rPr>
          <w:rFonts w:ascii="Times New Roman" w:eastAsia="Times New Roman" w:hAnsi="Times New Roman" w:cs="Times New Roman"/>
          <w:bCs/>
          <w:sz w:val="24"/>
          <w:szCs w:val="24"/>
          <w:lang w:val="hr-HR" w:eastAsia="hr-HR"/>
        </w:rPr>
      </w:pPr>
    </w:p>
    <w:p w:rsidR="00231C1A" w:rsidRPr="006A5064" w:rsidRDefault="00231C1A" w:rsidP="00231C1A">
      <w:pPr>
        <w:spacing w:after="0" w:line="240" w:lineRule="auto"/>
        <w:jc w:val="both"/>
        <w:rPr>
          <w:rFonts w:ascii="Times New Roman" w:eastAsia="Times New Roman" w:hAnsi="Times New Roman" w:cs="Times New Roman"/>
          <w:bCs/>
          <w:sz w:val="24"/>
          <w:szCs w:val="24"/>
          <w:lang w:val="hr-HR" w:eastAsia="hr-HR"/>
        </w:rPr>
      </w:pPr>
      <w:r w:rsidRPr="006A5064">
        <w:rPr>
          <w:rFonts w:ascii="Times New Roman" w:eastAsia="Times New Roman" w:hAnsi="Times New Roman" w:cs="Times New Roman"/>
          <w:bCs/>
          <w:sz w:val="24"/>
          <w:szCs w:val="24"/>
          <w:lang w:val="hr-HR" w:eastAsia="hr-HR"/>
        </w:rPr>
        <w:t>Uvidom u priloženu dokumentaciju, nesporno je da je izabrani ponuđač najbolje ocijenjen zbog utvrđenog kriterija najniže cijene, kako slijedi:</w:t>
      </w:r>
    </w:p>
    <w:p w:rsidR="00DB7BA0" w:rsidRDefault="00DB7BA0" w:rsidP="00D83B4C">
      <w:pPr>
        <w:spacing w:after="0" w:line="240" w:lineRule="auto"/>
        <w:jc w:val="both"/>
        <w:rPr>
          <w:rFonts w:ascii="Times New Roman" w:eastAsia="Times New Roman" w:hAnsi="Times New Roman" w:cs="Times New Roman"/>
          <w:b/>
          <w:bCs/>
          <w:sz w:val="24"/>
          <w:szCs w:val="24"/>
          <w:lang w:eastAsia="hr-HR"/>
        </w:rPr>
      </w:pPr>
    </w:p>
    <w:p w:rsidR="008E175E" w:rsidRDefault="008E175E" w:rsidP="008E175E">
      <w:pPr>
        <w:autoSpaceDE w:val="0"/>
        <w:autoSpaceDN w:val="0"/>
        <w:adjustRightInd w:val="0"/>
        <w:spacing w:after="0" w:line="240" w:lineRule="auto"/>
        <w:jc w:val="both"/>
        <w:rPr>
          <w:rFonts w:ascii="Times New Roman" w:eastAsia="Times New Roman" w:hAnsi="Times New Roman" w:cs="Times New Roman"/>
          <w:sz w:val="24"/>
          <w:szCs w:val="24"/>
          <w:lang w:eastAsia="bs-Latn-BA"/>
        </w:rPr>
      </w:pPr>
      <w:r w:rsidRPr="00F06A6F">
        <w:rPr>
          <w:rFonts w:ascii="Times New Roman" w:eastAsia="Times New Roman" w:hAnsi="Times New Roman" w:cs="Times New Roman"/>
          <w:sz w:val="24"/>
          <w:szCs w:val="24"/>
          <w:lang w:eastAsia="bs-Latn-BA"/>
        </w:rPr>
        <w:t>LOT 1.</w:t>
      </w:r>
      <w:r>
        <w:rPr>
          <w:rFonts w:ascii="Times New Roman" w:eastAsia="Times New Roman" w:hAnsi="Times New Roman" w:cs="Times New Roman"/>
          <w:sz w:val="24"/>
          <w:szCs w:val="24"/>
          <w:lang w:eastAsia="bs-Latn-BA"/>
        </w:rPr>
        <w:t xml:space="preserve"> </w:t>
      </w:r>
      <w:r w:rsidRPr="00F06A6F">
        <w:rPr>
          <w:rFonts w:ascii="Times New Roman" w:eastAsia="Times New Roman" w:hAnsi="Times New Roman" w:cs="Times New Roman"/>
          <w:sz w:val="24"/>
          <w:szCs w:val="24"/>
          <w:lang w:eastAsia="bs-Latn-BA"/>
        </w:rPr>
        <w:tab/>
        <w:t xml:space="preserve">Izrada </w:t>
      </w:r>
      <w:r w:rsidR="003D47D6" w:rsidRPr="003D47D6">
        <w:rPr>
          <w:rFonts w:ascii="Times New Roman" w:eastAsia="Times New Roman" w:hAnsi="Times New Roman" w:cs="Times New Roman"/>
          <w:sz w:val="24"/>
          <w:szCs w:val="24"/>
          <w:lang w:eastAsia="bs-Latn-BA"/>
        </w:rPr>
        <w:t>glavnog projekta rehabilitacije i sanacije dijela regionalne ceste  R-456a Kalesija-Sapna od st.km. 5+550 do st.km. 8+000, L= 2.450 m</w:t>
      </w:r>
    </w:p>
    <w:p w:rsidR="003D47D6" w:rsidRDefault="003D47D6" w:rsidP="008E175E">
      <w:pPr>
        <w:autoSpaceDE w:val="0"/>
        <w:autoSpaceDN w:val="0"/>
        <w:adjustRightInd w:val="0"/>
        <w:spacing w:after="0" w:line="240" w:lineRule="auto"/>
        <w:jc w:val="both"/>
        <w:rPr>
          <w:rFonts w:ascii="Times New Roman" w:eastAsia="Times New Roman" w:hAnsi="Times New Roman" w:cs="Times New Roman"/>
          <w:sz w:val="24"/>
          <w:szCs w:val="24"/>
          <w:lang w:eastAsia="bs-Latn-BA"/>
        </w:rPr>
      </w:pPr>
    </w:p>
    <w:tbl>
      <w:tblPr>
        <w:tblStyle w:val="TableGrid"/>
        <w:tblW w:w="9067" w:type="dxa"/>
        <w:tblLook w:val="04A0" w:firstRow="1" w:lastRow="0" w:firstColumn="1" w:lastColumn="0" w:noHBand="0" w:noVBand="1"/>
      </w:tblPr>
      <w:tblGrid>
        <w:gridCol w:w="675"/>
        <w:gridCol w:w="3715"/>
        <w:gridCol w:w="2693"/>
        <w:gridCol w:w="1984"/>
      </w:tblGrid>
      <w:tr w:rsidR="003D47D6" w:rsidRPr="00D03ABA" w:rsidTr="00E44B9E">
        <w:tc>
          <w:tcPr>
            <w:tcW w:w="675"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D03ABA">
              <w:rPr>
                <w:rFonts w:ascii="Garamond" w:eastAsia="Times New Roman" w:hAnsi="Garamond" w:cs="Times New Roman"/>
                <w:sz w:val="24"/>
                <w:szCs w:val="24"/>
                <w:lang w:val="hr-HR" w:eastAsia="hr-HR"/>
              </w:rPr>
              <w:t>R.br.</w:t>
            </w:r>
          </w:p>
        </w:tc>
        <w:tc>
          <w:tcPr>
            <w:tcW w:w="3715"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D03ABA">
              <w:rPr>
                <w:rFonts w:ascii="Garamond" w:eastAsia="Times New Roman" w:hAnsi="Garamond" w:cs="Times New Roman"/>
                <w:sz w:val="24"/>
                <w:szCs w:val="24"/>
                <w:lang w:val="hr-HR" w:eastAsia="hr-HR"/>
              </w:rPr>
              <w:t>Naziv ponuđača</w:t>
            </w:r>
          </w:p>
        </w:tc>
        <w:tc>
          <w:tcPr>
            <w:tcW w:w="2693"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Cijena bez PDV-a</w:t>
            </w:r>
          </w:p>
        </w:tc>
        <w:tc>
          <w:tcPr>
            <w:tcW w:w="1984"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Broj bodova</w:t>
            </w:r>
          </w:p>
        </w:tc>
      </w:tr>
      <w:tr w:rsidR="003D47D6" w:rsidRPr="00D03ABA" w:rsidTr="00E44B9E">
        <w:trPr>
          <w:trHeight w:val="406"/>
        </w:trPr>
        <w:tc>
          <w:tcPr>
            <w:tcW w:w="675"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p>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D03ABA">
              <w:rPr>
                <w:rFonts w:ascii="Garamond" w:eastAsia="Times New Roman" w:hAnsi="Garamond" w:cs="Times New Roman"/>
                <w:sz w:val="24"/>
                <w:szCs w:val="24"/>
                <w:lang w:val="hr-HR" w:eastAsia="hr-HR"/>
              </w:rPr>
              <w:t>1.</w:t>
            </w:r>
          </w:p>
        </w:tc>
        <w:tc>
          <w:tcPr>
            <w:tcW w:w="3715"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p>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DOO ARTING BH SARAJEVO</w:t>
            </w:r>
          </w:p>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p>
        </w:tc>
        <w:tc>
          <w:tcPr>
            <w:tcW w:w="2693"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p>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3 600,00</w:t>
            </w:r>
          </w:p>
        </w:tc>
        <w:tc>
          <w:tcPr>
            <w:tcW w:w="1984" w:type="dxa"/>
          </w:tcPr>
          <w:p w:rsidR="003D47D6" w:rsidRPr="009B187A" w:rsidRDefault="003D47D6" w:rsidP="00E44B9E">
            <w:pPr>
              <w:autoSpaceDE w:val="0"/>
              <w:autoSpaceDN w:val="0"/>
              <w:adjustRightInd w:val="0"/>
              <w:jc w:val="center"/>
              <w:rPr>
                <w:rFonts w:ascii="Garamond" w:eastAsia="Times New Roman" w:hAnsi="Garamond" w:cs="Times New Roman"/>
                <w:sz w:val="24"/>
                <w:szCs w:val="24"/>
                <w:lang w:val="hr-HR" w:eastAsia="hr-HR"/>
              </w:rPr>
            </w:pPr>
          </w:p>
          <w:p w:rsidR="003D47D6" w:rsidRPr="009B187A"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9B187A">
              <w:rPr>
                <w:rFonts w:ascii="Garamond" w:eastAsia="Times New Roman" w:hAnsi="Garamond" w:cs="Times New Roman"/>
                <w:sz w:val="24"/>
                <w:szCs w:val="24"/>
                <w:lang w:val="hr-HR" w:eastAsia="hr-HR"/>
              </w:rPr>
              <w:t>100</w:t>
            </w:r>
          </w:p>
        </w:tc>
      </w:tr>
      <w:tr w:rsidR="003D47D6" w:rsidRPr="00D03ABA" w:rsidTr="00E44B9E">
        <w:trPr>
          <w:trHeight w:val="446"/>
        </w:trPr>
        <w:tc>
          <w:tcPr>
            <w:tcW w:w="675"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D03ABA">
              <w:rPr>
                <w:rFonts w:ascii="Garamond" w:eastAsia="Times New Roman" w:hAnsi="Garamond" w:cs="Times New Roman"/>
                <w:sz w:val="24"/>
                <w:szCs w:val="24"/>
                <w:lang w:val="hr-HR" w:eastAsia="hr-HR"/>
              </w:rPr>
              <w:t>2.</w:t>
            </w:r>
          </w:p>
        </w:tc>
        <w:tc>
          <w:tcPr>
            <w:tcW w:w="3715"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0A42CE">
              <w:rPr>
                <w:rFonts w:ascii="Garamond" w:eastAsia="Times New Roman" w:hAnsi="Garamond" w:cs="Times New Roman"/>
                <w:sz w:val="24"/>
                <w:szCs w:val="24"/>
                <w:lang w:val="hr-HR" w:eastAsia="hr-HR"/>
              </w:rPr>
              <w:t>DOO EDI-ING DONJI VAKUF</w:t>
            </w:r>
          </w:p>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p>
        </w:tc>
        <w:tc>
          <w:tcPr>
            <w:tcW w:w="2693"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4.300,00</w:t>
            </w:r>
          </w:p>
        </w:tc>
        <w:tc>
          <w:tcPr>
            <w:tcW w:w="1984" w:type="dxa"/>
          </w:tcPr>
          <w:p w:rsidR="003D47D6" w:rsidRPr="009B187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83</w:t>
            </w:r>
          </w:p>
        </w:tc>
      </w:tr>
      <w:tr w:rsidR="003D47D6" w:rsidRPr="00D03ABA" w:rsidTr="00E44B9E">
        <w:tc>
          <w:tcPr>
            <w:tcW w:w="675"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3.</w:t>
            </w:r>
          </w:p>
        </w:tc>
        <w:tc>
          <w:tcPr>
            <w:tcW w:w="3715"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p>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0A42CE">
              <w:rPr>
                <w:rFonts w:ascii="Garamond" w:eastAsia="Times New Roman" w:hAnsi="Garamond" w:cs="Times New Roman"/>
                <w:sz w:val="24"/>
                <w:szCs w:val="24"/>
                <w:lang w:val="hr-HR" w:eastAsia="hr-HR"/>
              </w:rPr>
              <w:t>INSTITUT „GIT“ DOO TUZLA</w:t>
            </w:r>
          </w:p>
        </w:tc>
        <w:tc>
          <w:tcPr>
            <w:tcW w:w="2693"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4.970,00</w:t>
            </w:r>
          </w:p>
        </w:tc>
        <w:tc>
          <w:tcPr>
            <w:tcW w:w="1984" w:type="dxa"/>
          </w:tcPr>
          <w:p w:rsidR="003D47D6" w:rsidRPr="009B187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72</w:t>
            </w:r>
          </w:p>
        </w:tc>
      </w:tr>
      <w:tr w:rsidR="003D47D6" w:rsidRPr="00D03ABA" w:rsidTr="00E44B9E">
        <w:trPr>
          <w:trHeight w:val="604"/>
        </w:trPr>
        <w:tc>
          <w:tcPr>
            <w:tcW w:w="675"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4.</w:t>
            </w:r>
          </w:p>
        </w:tc>
        <w:tc>
          <w:tcPr>
            <w:tcW w:w="3715"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0A42CE">
              <w:rPr>
                <w:rFonts w:ascii="Garamond" w:eastAsia="Times New Roman" w:hAnsi="Garamond" w:cs="Times New Roman"/>
                <w:sz w:val="24"/>
                <w:szCs w:val="24"/>
                <w:lang w:val="hr-HR" w:eastAsia="hr-HR"/>
              </w:rPr>
              <w:t>DOO INK CONSTRUCTOR BANJA LUKA</w:t>
            </w:r>
          </w:p>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p>
        </w:tc>
        <w:tc>
          <w:tcPr>
            <w:tcW w:w="2693"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5.145,00</w:t>
            </w:r>
          </w:p>
        </w:tc>
        <w:tc>
          <w:tcPr>
            <w:tcW w:w="1984" w:type="dxa"/>
          </w:tcPr>
          <w:p w:rsidR="003D47D6" w:rsidRPr="009B187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69</w:t>
            </w:r>
          </w:p>
        </w:tc>
      </w:tr>
      <w:tr w:rsidR="003D47D6" w:rsidRPr="00D03ABA" w:rsidTr="00E44B9E">
        <w:tc>
          <w:tcPr>
            <w:tcW w:w="675"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5.</w:t>
            </w:r>
          </w:p>
        </w:tc>
        <w:tc>
          <w:tcPr>
            <w:tcW w:w="3715"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0A42CE">
              <w:rPr>
                <w:rFonts w:ascii="Garamond" w:eastAsia="Times New Roman" w:hAnsi="Garamond" w:cs="Times New Roman"/>
                <w:sz w:val="24"/>
                <w:szCs w:val="24"/>
                <w:lang w:val="hr-HR" w:eastAsia="hr-HR"/>
              </w:rPr>
              <w:t>DOO GEOPUT Banja Luka</w:t>
            </w:r>
          </w:p>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p>
        </w:tc>
        <w:tc>
          <w:tcPr>
            <w:tcW w:w="2693"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6.400,00</w:t>
            </w:r>
          </w:p>
        </w:tc>
        <w:tc>
          <w:tcPr>
            <w:tcW w:w="1984" w:type="dxa"/>
          </w:tcPr>
          <w:p w:rsidR="003D47D6" w:rsidRPr="009B187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56</w:t>
            </w:r>
          </w:p>
        </w:tc>
      </w:tr>
    </w:tbl>
    <w:p w:rsidR="008E175E" w:rsidRPr="00D03ABA" w:rsidRDefault="008E175E" w:rsidP="008E175E">
      <w:pPr>
        <w:autoSpaceDE w:val="0"/>
        <w:autoSpaceDN w:val="0"/>
        <w:adjustRightInd w:val="0"/>
        <w:spacing w:after="0" w:line="240" w:lineRule="auto"/>
        <w:jc w:val="center"/>
        <w:rPr>
          <w:rFonts w:ascii="Garamond" w:eastAsia="Times New Roman" w:hAnsi="Garamond" w:cs="Times New Roman"/>
          <w:sz w:val="24"/>
          <w:szCs w:val="24"/>
          <w:lang w:val="hr-HR" w:eastAsia="hr-HR"/>
        </w:rPr>
      </w:pPr>
    </w:p>
    <w:p w:rsidR="008E175E" w:rsidRDefault="008E175E" w:rsidP="008E175E">
      <w:pPr>
        <w:autoSpaceDE w:val="0"/>
        <w:autoSpaceDN w:val="0"/>
        <w:adjustRightInd w:val="0"/>
        <w:spacing w:after="0" w:line="240" w:lineRule="auto"/>
        <w:jc w:val="both"/>
        <w:rPr>
          <w:rFonts w:ascii="Times New Roman" w:eastAsia="Times New Roman" w:hAnsi="Times New Roman" w:cs="Times New Roman"/>
          <w:sz w:val="24"/>
          <w:szCs w:val="24"/>
          <w:lang w:eastAsia="bs-Latn-BA"/>
        </w:rPr>
      </w:pPr>
      <w:r w:rsidRPr="00F06A6F">
        <w:rPr>
          <w:rFonts w:ascii="Times New Roman" w:eastAsia="Times New Roman" w:hAnsi="Times New Roman" w:cs="Times New Roman"/>
          <w:sz w:val="24"/>
          <w:szCs w:val="24"/>
          <w:lang w:eastAsia="bs-Latn-BA"/>
        </w:rPr>
        <w:t xml:space="preserve">LOT 2. </w:t>
      </w:r>
      <w:r w:rsidRPr="00F06A6F">
        <w:rPr>
          <w:rFonts w:ascii="Times New Roman" w:eastAsia="Times New Roman" w:hAnsi="Times New Roman" w:cs="Times New Roman"/>
          <w:sz w:val="24"/>
          <w:szCs w:val="24"/>
          <w:lang w:eastAsia="bs-Latn-BA"/>
        </w:rPr>
        <w:tab/>
        <w:t xml:space="preserve">Izrada </w:t>
      </w:r>
      <w:r w:rsidR="003D47D6" w:rsidRPr="003D47D6">
        <w:rPr>
          <w:rFonts w:ascii="Times New Roman" w:eastAsia="Times New Roman" w:hAnsi="Times New Roman" w:cs="Times New Roman"/>
          <w:sz w:val="24"/>
          <w:szCs w:val="24"/>
          <w:lang w:eastAsia="bs-Latn-BA"/>
        </w:rPr>
        <w:t>dopune glavnog projekta izgradnje treće trake na regionalnoj cesti  R-469 Živinice-Međaš</w:t>
      </w:r>
    </w:p>
    <w:tbl>
      <w:tblPr>
        <w:tblStyle w:val="TableGrid"/>
        <w:tblW w:w="9067" w:type="dxa"/>
        <w:tblLook w:val="04A0" w:firstRow="1" w:lastRow="0" w:firstColumn="1" w:lastColumn="0" w:noHBand="0" w:noVBand="1"/>
      </w:tblPr>
      <w:tblGrid>
        <w:gridCol w:w="675"/>
        <w:gridCol w:w="3715"/>
        <w:gridCol w:w="2693"/>
        <w:gridCol w:w="1984"/>
      </w:tblGrid>
      <w:tr w:rsidR="003D47D6" w:rsidRPr="00D03ABA" w:rsidTr="00E44B9E">
        <w:tc>
          <w:tcPr>
            <w:tcW w:w="675"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D03ABA">
              <w:rPr>
                <w:rFonts w:ascii="Garamond" w:eastAsia="Times New Roman" w:hAnsi="Garamond" w:cs="Times New Roman"/>
                <w:sz w:val="24"/>
                <w:szCs w:val="24"/>
                <w:lang w:val="hr-HR" w:eastAsia="hr-HR"/>
              </w:rPr>
              <w:t>R.br.</w:t>
            </w:r>
          </w:p>
        </w:tc>
        <w:tc>
          <w:tcPr>
            <w:tcW w:w="3715"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D03ABA">
              <w:rPr>
                <w:rFonts w:ascii="Garamond" w:eastAsia="Times New Roman" w:hAnsi="Garamond" w:cs="Times New Roman"/>
                <w:sz w:val="24"/>
                <w:szCs w:val="24"/>
                <w:lang w:val="hr-HR" w:eastAsia="hr-HR"/>
              </w:rPr>
              <w:t>Naziv ponuđača</w:t>
            </w:r>
          </w:p>
        </w:tc>
        <w:tc>
          <w:tcPr>
            <w:tcW w:w="2693"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Cijena bez PDV-a</w:t>
            </w:r>
          </w:p>
        </w:tc>
        <w:tc>
          <w:tcPr>
            <w:tcW w:w="1984"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Broj bodova</w:t>
            </w:r>
          </w:p>
        </w:tc>
      </w:tr>
      <w:tr w:rsidR="003D47D6" w:rsidRPr="00D03ABA" w:rsidTr="00E44B9E">
        <w:tc>
          <w:tcPr>
            <w:tcW w:w="675"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p>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D03ABA">
              <w:rPr>
                <w:rFonts w:ascii="Garamond" w:eastAsia="Times New Roman" w:hAnsi="Garamond" w:cs="Times New Roman"/>
                <w:sz w:val="24"/>
                <w:szCs w:val="24"/>
                <w:lang w:val="hr-HR" w:eastAsia="hr-HR"/>
              </w:rPr>
              <w:t>1.</w:t>
            </w:r>
          </w:p>
        </w:tc>
        <w:tc>
          <w:tcPr>
            <w:tcW w:w="3715"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p>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DOO ARTING BH SARAJEVO</w:t>
            </w:r>
          </w:p>
        </w:tc>
        <w:tc>
          <w:tcPr>
            <w:tcW w:w="2693"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p>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1300,00</w:t>
            </w:r>
          </w:p>
        </w:tc>
        <w:tc>
          <w:tcPr>
            <w:tcW w:w="1984" w:type="dxa"/>
          </w:tcPr>
          <w:p w:rsidR="003D47D6" w:rsidRPr="009B187A" w:rsidRDefault="003D47D6" w:rsidP="00E44B9E">
            <w:pPr>
              <w:autoSpaceDE w:val="0"/>
              <w:autoSpaceDN w:val="0"/>
              <w:adjustRightInd w:val="0"/>
              <w:jc w:val="center"/>
              <w:rPr>
                <w:rFonts w:ascii="Garamond" w:eastAsia="Times New Roman" w:hAnsi="Garamond" w:cs="Times New Roman"/>
                <w:sz w:val="24"/>
                <w:szCs w:val="24"/>
                <w:lang w:val="hr-HR" w:eastAsia="hr-HR"/>
              </w:rPr>
            </w:pPr>
          </w:p>
          <w:p w:rsidR="003D47D6" w:rsidRPr="009B187A"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9B187A">
              <w:rPr>
                <w:rFonts w:ascii="Garamond" w:eastAsia="Times New Roman" w:hAnsi="Garamond" w:cs="Times New Roman"/>
                <w:sz w:val="24"/>
                <w:szCs w:val="24"/>
                <w:lang w:val="hr-HR" w:eastAsia="hr-HR"/>
              </w:rPr>
              <w:t>100</w:t>
            </w:r>
          </w:p>
        </w:tc>
      </w:tr>
      <w:tr w:rsidR="003D47D6" w:rsidRPr="00D03ABA" w:rsidTr="00E44B9E">
        <w:tc>
          <w:tcPr>
            <w:tcW w:w="675"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p>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D03ABA">
              <w:rPr>
                <w:rFonts w:ascii="Garamond" w:eastAsia="Times New Roman" w:hAnsi="Garamond" w:cs="Times New Roman"/>
                <w:sz w:val="24"/>
                <w:szCs w:val="24"/>
                <w:lang w:val="hr-HR" w:eastAsia="hr-HR"/>
              </w:rPr>
              <w:t xml:space="preserve">2. </w:t>
            </w:r>
          </w:p>
        </w:tc>
        <w:tc>
          <w:tcPr>
            <w:tcW w:w="3715"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p>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5B00B7">
              <w:rPr>
                <w:rFonts w:ascii="Garamond" w:eastAsia="Times New Roman" w:hAnsi="Garamond" w:cs="Times New Roman"/>
                <w:sz w:val="24"/>
                <w:szCs w:val="24"/>
                <w:lang w:val="hr-HR" w:eastAsia="hr-HR"/>
              </w:rPr>
              <w:t>INSTITUT „GIT“ DOO TUZLA</w:t>
            </w:r>
          </w:p>
        </w:tc>
        <w:tc>
          <w:tcPr>
            <w:tcW w:w="2693"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p>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1.830,00</w:t>
            </w:r>
          </w:p>
        </w:tc>
        <w:tc>
          <w:tcPr>
            <w:tcW w:w="1984" w:type="dxa"/>
          </w:tcPr>
          <w:p w:rsidR="003D47D6" w:rsidRPr="009B187A" w:rsidRDefault="003D47D6" w:rsidP="00E44B9E">
            <w:pPr>
              <w:autoSpaceDE w:val="0"/>
              <w:autoSpaceDN w:val="0"/>
              <w:adjustRightInd w:val="0"/>
              <w:jc w:val="center"/>
              <w:rPr>
                <w:rFonts w:ascii="Garamond" w:eastAsia="Times New Roman" w:hAnsi="Garamond" w:cs="Times New Roman"/>
                <w:sz w:val="24"/>
                <w:szCs w:val="24"/>
                <w:lang w:val="hr-HR" w:eastAsia="hr-HR"/>
              </w:rPr>
            </w:pPr>
          </w:p>
          <w:p w:rsidR="003D47D6" w:rsidRPr="009B187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71</w:t>
            </w:r>
          </w:p>
        </w:tc>
      </w:tr>
      <w:tr w:rsidR="003D47D6" w:rsidRPr="00D03ABA" w:rsidTr="00E44B9E">
        <w:tc>
          <w:tcPr>
            <w:tcW w:w="675"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3.</w:t>
            </w:r>
          </w:p>
        </w:tc>
        <w:tc>
          <w:tcPr>
            <w:tcW w:w="3715"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p>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5B00B7">
              <w:rPr>
                <w:rFonts w:ascii="Garamond" w:eastAsia="Times New Roman" w:hAnsi="Garamond" w:cs="Times New Roman"/>
                <w:sz w:val="24"/>
                <w:szCs w:val="24"/>
                <w:lang w:val="hr-HR" w:eastAsia="hr-HR"/>
              </w:rPr>
              <w:t>DOO EDI-ING DONJI VAKUF</w:t>
            </w:r>
          </w:p>
        </w:tc>
        <w:tc>
          <w:tcPr>
            <w:tcW w:w="2693"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2.200,00</w:t>
            </w:r>
          </w:p>
        </w:tc>
        <w:tc>
          <w:tcPr>
            <w:tcW w:w="1984" w:type="dxa"/>
          </w:tcPr>
          <w:p w:rsidR="003D47D6" w:rsidRPr="009B187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59</w:t>
            </w:r>
          </w:p>
        </w:tc>
      </w:tr>
      <w:tr w:rsidR="003D47D6" w:rsidRPr="00D03ABA" w:rsidTr="00E44B9E">
        <w:tc>
          <w:tcPr>
            <w:tcW w:w="675"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4.</w:t>
            </w:r>
          </w:p>
        </w:tc>
        <w:tc>
          <w:tcPr>
            <w:tcW w:w="3715"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p>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5B00B7">
              <w:rPr>
                <w:rFonts w:ascii="Garamond" w:eastAsia="Times New Roman" w:hAnsi="Garamond" w:cs="Times New Roman"/>
                <w:sz w:val="24"/>
                <w:szCs w:val="24"/>
                <w:lang w:val="hr-HR" w:eastAsia="hr-HR"/>
              </w:rPr>
              <w:t>DOO GEOPUT Banja Luka</w:t>
            </w:r>
          </w:p>
        </w:tc>
        <w:tc>
          <w:tcPr>
            <w:tcW w:w="2693"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5.400,00</w:t>
            </w:r>
          </w:p>
        </w:tc>
        <w:tc>
          <w:tcPr>
            <w:tcW w:w="1984" w:type="dxa"/>
          </w:tcPr>
          <w:p w:rsidR="003D47D6" w:rsidRPr="009B187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24</w:t>
            </w:r>
          </w:p>
        </w:tc>
      </w:tr>
    </w:tbl>
    <w:p w:rsidR="008E175E" w:rsidRDefault="008E175E" w:rsidP="008E175E">
      <w:pPr>
        <w:autoSpaceDE w:val="0"/>
        <w:autoSpaceDN w:val="0"/>
        <w:adjustRightInd w:val="0"/>
        <w:spacing w:after="0" w:line="240" w:lineRule="auto"/>
        <w:jc w:val="both"/>
        <w:rPr>
          <w:rFonts w:ascii="Calibri" w:eastAsia="Times New Roman" w:hAnsi="Calibri" w:cs="Times New Roman"/>
          <w:sz w:val="24"/>
          <w:szCs w:val="24"/>
          <w:lang w:eastAsia="bs-Latn-BA"/>
        </w:rPr>
      </w:pPr>
    </w:p>
    <w:p w:rsidR="008E175E" w:rsidRDefault="008E175E" w:rsidP="008E175E">
      <w:pPr>
        <w:autoSpaceDE w:val="0"/>
        <w:autoSpaceDN w:val="0"/>
        <w:adjustRightInd w:val="0"/>
        <w:spacing w:after="0" w:line="240" w:lineRule="auto"/>
        <w:jc w:val="both"/>
        <w:rPr>
          <w:rFonts w:ascii="Times New Roman" w:eastAsia="Times New Roman" w:hAnsi="Times New Roman" w:cs="Times New Roman"/>
          <w:sz w:val="24"/>
          <w:szCs w:val="24"/>
          <w:lang w:eastAsia="bs-Latn-BA"/>
        </w:rPr>
      </w:pPr>
      <w:r w:rsidRPr="008E175E">
        <w:rPr>
          <w:rFonts w:ascii="Times New Roman" w:eastAsia="Times New Roman" w:hAnsi="Times New Roman" w:cs="Times New Roman"/>
          <w:sz w:val="24"/>
          <w:szCs w:val="24"/>
          <w:lang w:eastAsia="bs-Latn-BA"/>
        </w:rPr>
        <w:t xml:space="preserve">LOT 3. Izrada </w:t>
      </w:r>
      <w:r w:rsidR="003D47D6" w:rsidRPr="003D47D6">
        <w:rPr>
          <w:rFonts w:ascii="Times New Roman" w:eastAsia="Times New Roman" w:hAnsi="Times New Roman" w:cs="Times New Roman"/>
          <w:sz w:val="24"/>
          <w:szCs w:val="24"/>
          <w:lang w:eastAsia="bs-Latn-BA"/>
        </w:rPr>
        <w:t>glavnog projekta rehabilitacije i sanacije dijela regionalne ceste  R-469 Živinice-Međaš od st.km. 9+550 do st.km. 10+250, L= 700 m</w:t>
      </w:r>
    </w:p>
    <w:p w:rsidR="003D47D6" w:rsidRDefault="003D47D6" w:rsidP="008E175E">
      <w:pPr>
        <w:autoSpaceDE w:val="0"/>
        <w:autoSpaceDN w:val="0"/>
        <w:adjustRightInd w:val="0"/>
        <w:spacing w:after="0" w:line="240" w:lineRule="auto"/>
        <w:jc w:val="both"/>
        <w:rPr>
          <w:sz w:val="24"/>
          <w:szCs w:val="24"/>
        </w:rPr>
      </w:pPr>
    </w:p>
    <w:p w:rsidR="008E175E" w:rsidRDefault="008E175E" w:rsidP="008E175E">
      <w:pPr>
        <w:autoSpaceDE w:val="0"/>
        <w:autoSpaceDN w:val="0"/>
        <w:adjustRightInd w:val="0"/>
        <w:spacing w:after="0" w:line="240" w:lineRule="auto"/>
        <w:jc w:val="both"/>
        <w:rPr>
          <w:rFonts w:ascii="Garamond" w:eastAsia="TimesNewRoman" w:hAnsi="Garamond" w:cs="Times New Roman"/>
          <w:b/>
          <w:sz w:val="24"/>
          <w:szCs w:val="24"/>
        </w:rPr>
      </w:pPr>
    </w:p>
    <w:p w:rsidR="008E175E" w:rsidRDefault="008E175E" w:rsidP="008E175E">
      <w:pPr>
        <w:autoSpaceDE w:val="0"/>
        <w:autoSpaceDN w:val="0"/>
        <w:adjustRightInd w:val="0"/>
        <w:spacing w:after="0" w:line="240" w:lineRule="auto"/>
        <w:jc w:val="both"/>
        <w:rPr>
          <w:rFonts w:ascii="Garamond" w:eastAsia="TimesNewRoman" w:hAnsi="Garamond" w:cs="Times New Roman"/>
          <w:b/>
          <w:sz w:val="24"/>
          <w:szCs w:val="24"/>
        </w:rPr>
      </w:pPr>
    </w:p>
    <w:p w:rsidR="003D47D6" w:rsidRDefault="003D47D6" w:rsidP="008E175E">
      <w:pPr>
        <w:autoSpaceDE w:val="0"/>
        <w:autoSpaceDN w:val="0"/>
        <w:adjustRightInd w:val="0"/>
        <w:spacing w:after="0" w:line="240" w:lineRule="auto"/>
        <w:jc w:val="both"/>
        <w:rPr>
          <w:rFonts w:ascii="Times New Roman" w:eastAsia="Times New Roman" w:hAnsi="Times New Roman" w:cs="Times New Roman"/>
          <w:sz w:val="24"/>
          <w:szCs w:val="24"/>
          <w:lang w:eastAsia="bs-Latn-BA"/>
        </w:rPr>
      </w:pPr>
    </w:p>
    <w:tbl>
      <w:tblPr>
        <w:tblStyle w:val="TableGrid"/>
        <w:tblW w:w="9067" w:type="dxa"/>
        <w:tblLook w:val="04A0" w:firstRow="1" w:lastRow="0" w:firstColumn="1" w:lastColumn="0" w:noHBand="0" w:noVBand="1"/>
      </w:tblPr>
      <w:tblGrid>
        <w:gridCol w:w="675"/>
        <w:gridCol w:w="3715"/>
        <w:gridCol w:w="2693"/>
        <w:gridCol w:w="1984"/>
      </w:tblGrid>
      <w:tr w:rsidR="003D47D6" w:rsidRPr="00D03ABA" w:rsidTr="00E44B9E">
        <w:tc>
          <w:tcPr>
            <w:tcW w:w="675"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D03ABA">
              <w:rPr>
                <w:rFonts w:ascii="Garamond" w:eastAsia="Times New Roman" w:hAnsi="Garamond" w:cs="Times New Roman"/>
                <w:sz w:val="24"/>
                <w:szCs w:val="24"/>
                <w:lang w:val="hr-HR" w:eastAsia="hr-HR"/>
              </w:rPr>
              <w:t>R.br.</w:t>
            </w:r>
          </w:p>
        </w:tc>
        <w:tc>
          <w:tcPr>
            <w:tcW w:w="3715"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D03ABA">
              <w:rPr>
                <w:rFonts w:ascii="Garamond" w:eastAsia="Times New Roman" w:hAnsi="Garamond" w:cs="Times New Roman"/>
                <w:sz w:val="24"/>
                <w:szCs w:val="24"/>
                <w:lang w:val="hr-HR" w:eastAsia="hr-HR"/>
              </w:rPr>
              <w:t>Naziv ponuđača</w:t>
            </w:r>
          </w:p>
        </w:tc>
        <w:tc>
          <w:tcPr>
            <w:tcW w:w="2693"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Cijena bez PDV-a</w:t>
            </w:r>
          </w:p>
        </w:tc>
        <w:tc>
          <w:tcPr>
            <w:tcW w:w="1984"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Broj bodova</w:t>
            </w:r>
          </w:p>
        </w:tc>
      </w:tr>
      <w:tr w:rsidR="003D47D6" w:rsidRPr="00D03ABA" w:rsidTr="00E44B9E">
        <w:tc>
          <w:tcPr>
            <w:tcW w:w="675"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p>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D03ABA">
              <w:rPr>
                <w:rFonts w:ascii="Garamond" w:eastAsia="Times New Roman" w:hAnsi="Garamond" w:cs="Times New Roman"/>
                <w:sz w:val="24"/>
                <w:szCs w:val="24"/>
                <w:lang w:val="hr-HR" w:eastAsia="hr-HR"/>
              </w:rPr>
              <w:t>1.</w:t>
            </w:r>
          </w:p>
        </w:tc>
        <w:tc>
          <w:tcPr>
            <w:tcW w:w="3715"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p>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DOO ARTING BH SARAJEVO</w:t>
            </w:r>
          </w:p>
        </w:tc>
        <w:tc>
          <w:tcPr>
            <w:tcW w:w="2693"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p>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1300,00</w:t>
            </w:r>
          </w:p>
        </w:tc>
        <w:tc>
          <w:tcPr>
            <w:tcW w:w="1984" w:type="dxa"/>
          </w:tcPr>
          <w:p w:rsidR="003D47D6" w:rsidRPr="009B187A" w:rsidRDefault="003D47D6" w:rsidP="00E44B9E">
            <w:pPr>
              <w:autoSpaceDE w:val="0"/>
              <w:autoSpaceDN w:val="0"/>
              <w:adjustRightInd w:val="0"/>
              <w:jc w:val="center"/>
              <w:rPr>
                <w:rFonts w:ascii="Garamond" w:eastAsia="Times New Roman" w:hAnsi="Garamond" w:cs="Times New Roman"/>
                <w:sz w:val="24"/>
                <w:szCs w:val="24"/>
                <w:lang w:val="hr-HR" w:eastAsia="hr-HR"/>
              </w:rPr>
            </w:pPr>
          </w:p>
          <w:p w:rsidR="003D47D6" w:rsidRPr="009B187A"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9B187A">
              <w:rPr>
                <w:rFonts w:ascii="Garamond" w:eastAsia="Times New Roman" w:hAnsi="Garamond" w:cs="Times New Roman"/>
                <w:sz w:val="24"/>
                <w:szCs w:val="24"/>
                <w:lang w:val="hr-HR" w:eastAsia="hr-HR"/>
              </w:rPr>
              <w:t>100</w:t>
            </w:r>
          </w:p>
        </w:tc>
      </w:tr>
      <w:tr w:rsidR="003D47D6" w:rsidRPr="00D03ABA" w:rsidTr="00E44B9E">
        <w:tc>
          <w:tcPr>
            <w:tcW w:w="675"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p>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D03ABA">
              <w:rPr>
                <w:rFonts w:ascii="Garamond" w:eastAsia="Times New Roman" w:hAnsi="Garamond" w:cs="Times New Roman"/>
                <w:sz w:val="24"/>
                <w:szCs w:val="24"/>
                <w:lang w:val="hr-HR" w:eastAsia="hr-HR"/>
              </w:rPr>
              <w:t xml:space="preserve">2. </w:t>
            </w:r>
          </w:p>
        </w:tc>
        <w:tc>
          <w:tcPr>
            <w:tcW w:w="3715"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p>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5B00B7">
              <w:rPr>
                <w:rFonts w:ascii="Garamond" w:eastAsia="Times New Roman" w:hAnsi="Garamond" w:cs="Times New Roman"/>
                <w:sz w:val="24"/>
                <w:szCs w:val="24"/>
                <w:lang w:val="hr-HR" w:eastAsia="hr-HR"/>
              </w:rPr>
              <w:t>INSTITUT „GIT“ DOO TUZLA</w:t>
            </w:r>
          </w:p>
        </w:tc>
        <w:tc>
          <w:tcPr>
            <w:tcW w:w="2693"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p>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1.830,00</w:t>
            </w:r>
          </w:p>
        </w:tc>
        <w:tc>
          <w:tcPr>
            <w:tcW w:w="1984" w:type="dxa"/>
          </w:tcPr>
          <w:p w:rsidR="003D47D6" w:rsidRPr="009B187A" w:rsidRDefault="003D47D6" w:rsidP="00E44B9E">
            <w:pPr>
              <w:autoSpaceDE w:val="0"/>
              <w:autoSpaceDN w:val="0"/>
              <w:adjustRightInd w:val="0"/>
              <w:jc w:val="center"/>
              <w:rPr>
                <w:rFonts w:ascii="Garamond" w:eastAsia="Times New Roman" w:hAnsi="Garamond" w:cs="Times New Roman"/>
                <w:sz w:val="24"/>
                <w:szCs w:val="24"/>
                <w:lang w:val="hr-HR" w:eastAsia="hr-HR"/>
              </w:rPr>
            </w:pPr>
          </w:p>
          <w:p w:rsidR="003D47D6" w:rsidRPr="009B187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71</w:t>
            </w:r>
          </w:p>
        </w:tc>
      </w:tr>
      <w:tr w:rsidR="003D47D6" w:rsidRPr="00D03ABA" w:rsidTr="00E44B9E">
        <w:tc>
          <w:tcPr>
            <w:tcW w:w="675"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3.</w:t>
            </w:r>
          </w:p>
        </w:tc>
        <w:tc>
          <w:tcPr>
            <w:tcW w:w="3715"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p>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5B00B7">
              <w:rPr>
                <w:rFonts w:ascii="Garamond" w:eastAsia="Times New Roman" w:hAnsi="Garamond" w:cs="Times New Roman"/>
                <w:sz w:val="24"/>
                <w:szCs w:val="24"/>
                <w:lang w:val="hr-HR" w:eastAsia="hr-HR"/>
              </w:rPr>
              <w:t>DOO EDI-ING DONJI VAKUF</w:t>
            </w:r>
          </w:p>
        </w:tc>
        <w:tc>
          <w:tcPr>
            <w:tcW w:w="2693"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2.050,00</w:t>
            </w:r>
          </w:p>
        </w:tc>
        <w:tc>
          <w:tcPr>
            <w:tcW w:w="1984" w:type="dxa"/>
          </w:tcPr>
          <w:p w:rsidR="003D47D6" w:rsidRPr="009B187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63</w:t>
            </w:r>
          </w:p>
        </w:tc>
      </w:tr>
      <w:tr w:rsidR="003D47D6" w:rsidRPr="00D03ABA" w:rsidTr="00E44B9E">
        <w:tc>
          <w:tcPr>
            <w:tcW w:w="675"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4.</w:t>
            </w:r>
          </w:p>
        </w:tc>
        <w:tc>
          <w:tcPr>
            <w:tcW w:w="3715"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p>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5B00B7">
              <w:rPr>
                <w:rFonts w:ascii="Garamond" w:eastAsia="Times New Roman" w:hAnsi="Garamond" w:cs="Times New Roman"/>
                <w:sz w:val="24"/>
                <w:szCs w:val="24"/>
                <w:lang w:val="hr-HR" w:eastAsia="hr-HR"/>
              </w:rPr>
              <w:t>DOO GEOPUT Banja Luka</w:t>
            </w:r>
          </w:p>
        </w:tc>
        <w:tc>
          <w:tcPr>
            <w:tcW w:w="2693"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3.400,00</w:t>
            </w:r>
          </w:p>
        </w:tc>
        <w:tc>
          <w:tcPr>
            <w:tcW w:w="1984" w:type="dxa"/>
          </w:tcPr>
          <w:p w:rsidR="003D47D6" w:rsidRPr="009B187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38</w:t>
            </w:r>
          </w:p>
        </w:tc>
      </w:tr>
    </w:tbl>
    <w:p w:rsidR="003D47D6" w:rsidRDefault="003D47D6" w:rsidP="008E175E">
      <w:pPr>
        <w:autoSpaceDE w:val="0"/>
        <w:autoSpaceDN w:val="0"/>
        <w:adjustRightInd w:val="0"/>
        <w:spacing w:after="0" w:line="240" w:lineRule="auto"/>
        <w:jc w:val="both"/>
        <w:rPr>
          <w:rFonts w:ascii="Times New Roman" w:eastAsia="Times New Roman" w:hAnsi="Times New Roman" w:cs="Times New Roman"/>
          <w:sz w:val="24"/>
          <w:szCs w:val="24"/>
          <w:lang w:eastAsia="bs-Latn-BA"/>
        </w:rPr>
      </w:pPr>
    </w:p>
    <w:p w:rsidR="008E175E" w:rsidRDefault="008E175E" w:rsidP="008E175E">
      <w:pPr>
        <w:autoSpaceDE w:val="0"/>
        <w:autoSpaceDN w:val="0"/>
        <w:adjustRightInd w:val="0"/>
        <w:spacing w:after="0" w:line="240" w:lineRule="auto"/>
        <w:jc w:val="both"/>
        <w:rPr>
          <w:rFonts w:ascii="Times New Roman" w:eastAsia="Times New Roman" w:hAnsi="Times New Roman" w:cs="Times New Roman"/>
          <w:sz w:val="24"/>
          <w:szCs w:val="24"/>
          <w:lang w:eastAsia="bs-Latn-BA"/>
        </w:rPr>
      </w:pPr>
      <w:r w:rsidRPr="008E175E">
        <w:rPr>
          <w:rFonts w:ascii="Times New Roman" w:eastAsia="Times New Roman" w:hAnsi="Times New Roman" w:cs="Times New Roman"/>
          <w:sz w:val="24"/>
          <w:szCs w:val="24"/>
          <w:lang w:eastAsia="bs-Latn-BA"/>
        </w:rPr>
        <w:t xml:space="preserve">LOT 4. Izrada </w:t>
      </w:r>
      <w:r w:rsidR="003D47D6" w:rsidRPr="003D47D6">
        <w:rPr>
          <w:rFonts w:ascii="Times New Roman" w:eastAsia="Times New Roman" w:hAnsi="Times New Roman" w:cs="Times New Roman"/>
          <w:sz w:val="24"/>
          <w:szCs w:val="24"/>
          <w:lang w:eastAsia="bs-Latn-BA"/>
        </w:rPr>
        <w:t>glavnog projekta rehabilitacije i sanacije dijela regionalne ceste  R-455a Svatovac – Živinice – Bašigovci – Lukavica - Zelenika“, od naselja Suha st.km. 11+700 do Živinica st.km. 16+460 L=4.760m</w:t>
      </w:r>
    </w:p>
    <w:p w:rsidR="008E175E" w:rsidRPr="008E175E" w:rsidRDefault="008E175E" w:rsidP="008E175E">
      <w:pPr>
        <w:autoSpaceDE w:val="0"/>
        <w:autoSpaceDN w:val="0"/>
        <w:adjustRightInd w:val="0"/>
        <w:spacing w:after="0" w:line="240" w:lineRule="auto"/>
        <w:jc w:val="both"/>
        <w:rPr>
          <w:rFonts w:ascii="Times New Roman" w:eastAsia="Times New Roman" w:hAnsi="Times New Roman" w:cs="Times New Roman"/>
          <w:sz w:val="24"/>
          <w:szCs w:val="24"/>
          <w:lang w:eastAsia="bs-Latn-BA"/>
        </w:rPr>
      </w:pPr>
    </w:p>
    <w:tbl>
      <w:tblPr>
        <w:tblStyle w:val="TableGrid"/>
        <w:tblW w:w="9067" w:type="dxa"/>
        <w:tblLook w:val="04A0" w:firstRow="1" w:lastRow="0" w:firstColumn="1" w:lastColumn="0" w:noHBand="0" w:noVBand="1"/>
      </w:tblPr>
      <w:tblGrid>
        <w:gridCol w:w="675"/>
        <w:gridCol w:w="3715"/>
        <w:gridCol w:w="2693"/>
        <w:gridCol w:w="1984"/>
      </w:tblGrid>
      <w:tr w:rsidR="003D47D6" w:rsidRPr="00D03ABA" w:rsidTr="00E44B9E">
        <w:tc>
          <w:tcPr>
            <w:tcW w:w="675"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D03ABA">
              <w:rPr>
                <w:rFonts w:ascii="Garamond" w:eastAsia="Times New Roman" w:hAnsi="Garamond" w:cs="Times New Roman"/>
                <w:sz w:val="24"/>
                <w:szCs w:val="24"/>
                <w:lang w:val="hr-HR" w:eastAsia="hr-HR"/>
              </w:rPr>
              <w:t>R.br.</w:t>
            </w:r>
          </w:p>
        </w:tc>
        <w:tc>
          <w:tcPr>
            <w:tcW w:w="3715"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D03ABA">
              <w:rPr>
                <w:rFonts w:ascii="Garamond" w:eastAsia="Times New Roman" w:hAnsi="Garamond" w:cs="Times New Roman"/>
                <w:sz w:val="24"/>
                <w:szCs w:val="24"/>
                <w:lang w:val="hr-HR" w:eastAsia="hr-HR"/>
              </w:rPr>
              <w:t>Naziv ponuđača</w:t>
            </w:r>
          </w:p>
        </w:tc>
        <w:tc>
          <w:tcPr>
            <w:tcW w:w="2693"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Cijena bez PDV-a</w:t>
            </w:r>
          </w:p>
        </w:tc>
        <w:tc>
          <w:tcPr>
            <w:tcW w:w="1984"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Broj bodova</w:t>
            </w:r>
          </w:p>
        </w:tc>
      </w:tr>
      <w:tr w:rsidR="003D47D6" w:rsidRPr="00D03ABA" w:rsidTr="00E44B9E">
        <w:trPr>
          <w:trHeight w:val="406"/>
        </w:trPr>
        <w:tc>
          <w:tcPr>
            <w:tcW w:w="675"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p>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D03ABA">
              <w:rPr>
                <w:rFonts w:ascii="Garamond" w:eastAsia="Times New Roman" w:hAnsi="Garamond" w:cs="Times New Roman"/>
                <w:sz w:val="24"/>
                <w:szCs w:val="24"/>
                <w:lang w:val="hr-HR" w:eastAsia="hr-HR"/>
              </w:rPr>
              <w:t>1.</w:t>
            </w:r>
          </w:p>
        </w:tc>
        <w:tc>
          <w:tcPr>
            <w:tcW w:w="3715"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p>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DOO ARTING BH SARAJEVO</w:t>
            </w:r>
          </w:p>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p>
        </w:tc>
        <w:tc>
          <w:tcPr>
            <w:tcW w:w="2693"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p>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9 000,00</w:t>
            </w:r>
          </w:p>
        </w:tc>
        <w:tc>
          <w:tcPr>
            <w:tcW w:w="1984" w:type="dxa"/>
          </w:tcPr>
          <w:p w:rsidR="003D47D6" w:rsidRPr="009B187A" w:rsidRDefault="003D47D6" w:rsidP="00E44B9E">
            <w:pPr>
              <w:autoSpaceDE w:val="0"/>
              <w:autoSpaceDN w:val="0"/>
              <w:adjustRightInd w:val="0"/>
              <w:jc w:val="center"/>
              <w:rPr>
                <w:rFonts w:ascii="Garamond" w:eastAsia="Times New Roman" w:hAnsi="Garamond" w:cs="Times New Roman"/>
                <w:sz w:val="24"/>
                <w:szCs w:val="24"/>
                <w:lang w:val="hr-HR" w:eastAsia="hr-HR"/>
              </w:rPr>
            </w:pPr>
          </w:p>
          <w:p w:rsidR="003D47D6" w:rsidRPr="009B187A"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9B187A">
              <w:rPr>
                <w:rFonts w:ascii="Garamond" w:eastAsia="Times New Roman" w:hAnsi="Garamond" w:cs="Times New Roman"/>
                <w:sz w:val="24"/>
                <w:szCs w:val="24"/>
                <w:lang w:val="hr-HR" w:eastAsia="hr-HR"/>
              </w:rPr>
              <w:t>100</w:t>
            </w:r>
          </w:p>
        </w:tc>
      </w:tr>
      <w:tr w:rsidR="003D47D6" w:rsidRPr="00D03ABA" w:rsidTr="00E44B9E">
        <w:trPr>
          <w:trHeight w:val="446"/>
        </w:trPr>
        <w:tc>
          <w:tcPr>
            <w:tcW w:w="675"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D03ABA">
              <w:rPr>
                <w:rFonts w:ascii="Garamond" w:eastAsia="Times New Roman" w:hAnsi="Garamond" w:cs="Times New Roman"/>
                <w:sz w:val="24"/>
                <w:szCs w:val="24"/>
                <w:lang w:val="hr-HR" w:eastAsia="hr-HR"/>
              </w:rPr>
              <w:t>2.</w:t>
            </w:r>
          </w:p>
        </w:tc>
        <w:tc>
          <w:tcPr>
            <w:tcW w:w="3715"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0A42CE">
              <w:rPr>
                <w:rFonts w:ascii="Garamond" w:eastAsia="Times New Roman" w:hAnsi="Garamond" w:cs="Times New Roman"/>
                <w:sz w:val="24"/>
                <w:szCs w:val="24"/>
                <w:lang w:val="hr-HR" w:eastAsia="hr-HR"/>
              </w:rPr>
              <w:t>DOO EDI-ING DONJI VAKUF</w:t>
            </w:r>
          </w:p>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p>
        </w:tc>
        <w:tc>
          <w:tcPr>
            <w:tcW w:w="2693"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9.400,00</w:t>
            </w:r>
          </w:p>
        </w:tc>
        <w:tc>
          <w:tcPr>
            <w:tcW w:w="1984" w:type="dxa"/>
          </w:tcPr>
          <w:p w:rsidR="003D47D6" w:rsidRPr="009B187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96</w:t>
            </w:r>
          </w:p>
        </w:tc>
      </w:tr>
      <w:tr w:rsidR="003D47D6" w:rsidRPr="00D03ABA" w:rsidTr="00E44B9E">
        <w:tc>
          <w:tcPr>
            <w:tcW w:w="675"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3.</w:t>
            </w:r>
          </w:p>
        </w:tc>
        <w:tc>
          <w:tcPr>
            <w:tcW w:w="3715"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5B00B7">
              <w:rPr>
                <w:rFonts w:ascii="Garamond" w:eastAsia="Times New Roman" w:hAnsi="Garamond" w:cs="Times New Roman"/>
                <w:sz w:val="24"/>
                <w:szCs w:val="24"/>
                <w:lang w:val="hr-HR" w:eastAsia="hr-HR"/>
              </w:rPr>
              <w:t>DOO GEOPUT Banja Luka</w:t>
            </w:r>
          </w:p>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p>
        </w:tc>
        <w:tc>
          <w:tcPr>
            <w:tcW w:w="2693"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14.400,00</w:t>
            </w:r>
          </w:p>
        </w:tc>
        <w:tc>
          <w:tcPr>
            <w:tcW w:w="1984" w:type="dxa"/>
          </w:tcPr>
          <w:p w:rsidR="003D47D6" w:rsidRPr="009B187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63</w:t>
            </w:r>
          </w:p>
        </w:tc>
      </w:tr>
      <w:tr w:rsidR="003D47D6" w:rsidRPr="00D03ABA" w:rsidTr="00E44B9E">
        <w:trPr>
          <w:trHeight w:val="655"/>
        </w:trPr>
        <w:tc>
          <w:tcPr>
            <w:tcW w:w="675"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4.</w:t>
            </w:r>
          </w:p>
        </w:tc>
        <w:tc>
          <w:tcPr>
            <w:tcW w:w="3715" w:type="dxa"/>
          </w:tcPr>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0A42CE">
              <w:rPr>
                <w:rFonts w:ascii="Garamond" w:eastAsia="Times New Roman" w:hAnsi="Garamond" w:cs="Times New Roman"/>
                <w:sz w:val="24"/>
                <w:szCs w:val="24"/>
                <w:lang w:val="hr-HR" w:eastAsia="hr-HR"/>
              </w:rPr>
              <w:t>DOO INK CONSTRUCTOR BANJA LUKA</w:t>
            </w:r>
          </w:p>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p>
        </w:tc>
        <w:tc>
          <w:tcPr>
            <w:tcW w:w="2693"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14.756,00</w:t>
            </w:r>
          </w:p>
        </w:tc>
        <w:tc>
          <w:tcPr>
            <w:tcW w:w="1984" w:type="dxa"/>
          </w:tcPr>
          <w:p w:rsidR="003D47D6" w:rsidRPr="009B187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61</w:t>
            </w:r>
          </w:p>
        </w:tc>
      </w:tr>
      <w:tr w:rsidR="003D47D6" w:rsidRPr="00D03ABA" w:rsidTr="00E44B9E">
        <w:tc>
          <w:tcPr>
            <w:tcW w:w="675"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5.</w:t>
            </w:r>
          </w:p>
        </w:tc>
        <w:tc>
          <w:tcPr>
            <w:tcW w:w="3715"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5B00B7">
              <w:rPr>
                <w:rFonts w:ascii="Garamond" w:eastAsia="Times New Roman" w:hAnsi="Garamond" w:cs="Times New Roman"/>
                <w:sz w:val="24"/>
                <w:szCs w:val="24"/>
                <w:lang w:val="hr-HR" w:eastAsia="hr-HR"/>
              </w:rPr>
              <w:t>INSTITUT „GIT“ DOO TUZLA</w:t>
            </w:r>
          </w:p>
          <w:p w:rsidR="003D47D6" w:rsidRPr="00D03ABA" w:rsidRDefault="003D47D6" w:rsidP="00E44B9E">
            <w:pPr>
              <w:autoSpaceDE w:val="0"/>
              <w:autoSpaceDN w:val="0"/>
              <w:adjustRightInd w:val="0"/>
              <w:jc w:val="center"/>
              <w:rPr>
                <w:rFonts w:ascii="Garamond" w:eastAsia="Times New Roman" w:hAnsi="Garamond" w:cs="Times New Roman"/>
                <w:sz w:val="24"/>
                <w:szCs w:val="24"/>
                <w:lang w:val="hr-HR" w:eastAsia="hr-HR"/>
              </w:rPr>
            </w:pPr>
          </w:p>
        </w:tc>
        <w:tc>
          <w:tcPr>
            <w:tcW w:w="2693"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15.400,00</w:t>
            </w:r>
          </w:p>
        </w:tc>
        <w:tc>
          <w:tcPr>
            <w:tcW w:w="1984" w:type="dxa"/>
          </w:tcPr>
          <w:p w:rsidR="003D47D6" w:rsidRPr="009B187A"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58</w:t>
            </w:r>
          </w:p>
        </w:tc>
      </w:tr>
      <w:tr w:rsidR="003D47D6" w:rsidRPr="00D03ABA" w:rsidTr="00E44B9E">
        <w:tc>
          <w:tcPr>
            <w:tcW w:w="675"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6.</w:t>
            </w:r>
          </w:p>
        </w:tc>
        <w:tc>
          <w:tcPr>
            <w:tcW w:w="3715" w:type="dxa"/>
          </w:tcPr>
          <w:p w:rsidR="003D47D6" w:rsidRPr="005B00B7" w:rsidRDefault="003D47D6" w:rsidP="00E44B9E">
            <w:pPr>
              <w:autoSpaceDE w:val="0"/>
              <w:autoSpaceDN w:val="0"/>
              <w:adjustRightInd w:val="0"/>
              <w:jc w:val="center"/>
              <w:rPr>
                <w:rFonts w:ascii="Garamond" w:eastAsia="Times New Roman" w:hAnsi="Garamond" w:cs="Times New Roman"/>
                <w:sz w:val="24"/>
                <w:szCs w:val="24"/>
                <w:lang w:val="hr-HR" w:eastAsia="hr-HR"/>
              </w:rPr>
            </w:pPr>
            <w:r w:rsidRPr="005B00B7">
              <w:rPr>
                <w:rFonts w:ascii="Garamond" w:eastAsia="Times New Roman" w:hAnsi="Garamond" w:cs="Times New Roman"/>
                <w:sz w:val="24"/>
                <w:szCs w:val="24"/>
                <w:lang w:val="hr-HR" w:eastAsia="hr-HR"/>
              </w:rPr>
              <w:t>DOO URBIS CENTAR BANJA LUKA</w:t>
            </w:r>
          </w:p>
        </w:tc>
        <w:tc>
          <w:tcPr>
            <w:tcW w:w="2693"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16.000,00</w:t>
            </w:r>
          </w:p>
        </w:tc>
        <w:tc>
          <w:tcPr>
            <w:tcW w:w="1984" w:type="dxa"/>
          </w:tcPr>
          <w:p w:rsidR="003D47D6" w:rsidRDefault="003D47D6" w:rsidP="00E44B9E">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56</w:t>
            </w:r>
          </w:p>
        </w:tc>
      </w:tr>
    </w:tbl>
    <w:p w:rsidR="00170F36" w:rsidRDefault="00170F36" w:rsidP="00231C1A">
      <w:pPr>
        <w:spacing w:after="0" w:line="240" w:lineRule="auto"/>
        <w:jc w:val="both"/>
        <w:rPr>
          <w:rFonts w:ascii="Times New Roman" w:eastAsia="Times New Roman" w:hAnsi="Times New Roman" w:cs="Times New Roman"/>
          <w:sz w:val="24"/>
          <w:szCs w:val="24"/>
          <w:lang w:eastAsia="hr-HR"/>
        </w:rPr>
      </w:pPr>
    </w:p>
    <w:p w:rsidR="00231C1A" w:rsidRPr="006A5064" w:rsidRDefault="00231C1A" w:rsidP="00231C1A">
      <w:pPr>
        <w:spacing w:after="0" w:line="240" w:lineRule="auto"/>
        <w:jc w:val="both"/>
        <w:rPr>
          <w:rFonts w:ascii="Times New Roman" w:eastAsia="Times New Roman" w:hAnsi="Times New Roman" w:cs="Times New Roman"/>
          <w:sz w:val="24"/>
          <w:szCs w:val="24"/>
          <w:lang w:eastAsia="hr-HR"/>
        </w:rPr>
      </w:pPr>
      <w:r w:rsidRPr="006A5064">
        <w:rPr>
          <w:rFonts w:ascii="Times New Roman" w:eastAsia="Times New Roman" w:hAnsi="Times New Roman" w:cs="Times New Roman"/>
          <w:sz w:val="24"/>
          <w:szCs w:val="24"/>
          <w:lang w:eastAsia="hr-HR"/>
        </w:rPr>
        <w:t xml:space="preserve">Iz navedenih razloga, primjenom člana 64. stav 1. Zakona o javnim nabavkama Bosne i Hercegovine, odlučeno je kao u dispozitivu. </w:t>
      </w:r>
    </w:p>
    <w:p w:rsidR="00456342" w:rsidRPr="006A5064" w:rsidRDefault="00456342" w:rsidP="00604D0E">
      <w:pPr>
        <w:spacing w:after="0" w:line="240" w:lineRule="auto"/>
        <w:jc w:val="both"/>
        <w:rPr>
          <w:rFonts w:ascii="Times New Roman" w:hAnsi="Times New Roman" w:cs="Times New Roman"/>
          <w:color w:val="000000"/>
          <w:sz w:val="24"/>
          <w:szCs w:val="24"/>
        </w:rPr>
      </w:pPr>
    </w:p>
    <w:p w:rsidR="00FE3462" w:rsidRPr="006A5064" w:rsidRDefault="00FE3462" w:rsidP="00604D0E">
      <w:pPr>
        <w:spacing w:after="0" w:line="240" w:lineRule="auto"/>
        <w:jc w:val="both"/>
        <w:rPr>
          <w:rFonts w:ascii="Times New Roman" w:hAnsi="Times New Roman" w:cs="Times New Roman"/>
          <w:sz w:val="24"/>
          <w:szCs w:val="24"/>
        </w:rPr>
      </w:pPr>
    </w:p>
    <w:p w:rsidR="00EC0310" w:rsidRPr="006A5064" w:rsidRDefault="00EC0310" w:rsidP="00604D0E">
      <w:pPr>
        <w:spacing w:after="0" w:line="240" w:lineRule="auto"/>
        <w:jc w:val="both"/>
        <w:rPr>
          <w:rFonts w:ascii="Times New Roman" w:hAnsi="Times New Roman" w:cs="Times New Roman"/>
          <w:b/>
          <w:sz w:val="24"/>
          <w:szCs w:val="24"/>
        </w:rPr>
      </w:pPr>
      <w:r w:rsidRPr="006A5064">
        <w:rPr>
          <w:rFonts w:ascii="Times New Roman" w:hAnsi="Times New Roman" w:cs="Times New Roman"/>
          <w:b/>
          <w:sz w:val="24"/>
          <w:szCs w:val="24"/>
        </w:rPr>
        <w:t xml:space="preserve">POUKA O PRAVNOM LIJEKU </w:t>
      </w:r>
    </w:p>
    <w:p w:rsidR="00EC0310" w:rsidRPr="006A5064" w:rsidRDefault="00EC0310" w:rsidP="00604D0E">
      <w:pPr>
        <w:spacing w:after="0" w:line="240" w:lineRule="auto"/>
        <w:jc w:val="both"/>
        <w:rPr>
          <w:rFonts w:ascii="Times New Roman" w:hAnsi="Times New Roman" w:cs="Times New Roman"/>
          <w:sz w:val="24"/>
          <w:szCs w:val="24"/>
        </w:rPr>
      </w:pPr>
      <w:r w:rsidRPr="006A5064">
        <w:rPr>
          <w:rFonts w:ascii="Times New Roman" w:hAnsi="Times New Roman" w:cs="Times New Roman"/>
          <w:sz w:val="24"/>
          <w:szCs w:val="24"/>
        </w:rPr>
        <w:t>Protiv ove odluke može se izjaviti žalba</w:t>
      </w:r>
      <w:r w:rsidR="000A0EB9" w:rsidRPr="006A5064">
        <w:rPr>
          <w:rFonts w:ascii="Times New Roman" w:hAnsi="Times New Roman" w:cs="Times New Roman"/>
          <w:sz w:val="24"/>
          <w:szCs w:val="24"/>
        </w:rPr>
        <w:t xml:space="preserve"> Uredu za razmatranje žalbi, putem Ugovornog organa</w:t>
      </w:r>
      <w:r w:rsidRPr="006A5064">
        <w:rPr>
          <w:rFonts w:ascii="Times New Roman" w:hAnsi="Times New Roman" w:cs="Times New Roman"/>
          <w:sz w:val="24"/>
          <w:szCs w:val="24"/>
        </w:rPr>
        <w:t>, najkasnije u roku od 10 (deset) dana od dana prijema ove odluke.</w:t>
      </w:r>
    </w:p>
    <w:p w:rsidR="002C7801" w:rsidRDefault="002C7801" w:rsidP="002C7801">
      <w:pPr>
        <w:jc w:val="both"/>
        <w:rPr>
          <w:rFonts w:ascii="Times New Roman" w:hAnsi="Times New Roman" w:cs="Times New Roman"/>
          <w:sz w:val="24"/>
          <w:szCs w:val="24"/>
        </w:rPr>
      </w:pPr>
      <w:bookmarkStart w:id="1" w:name="_GoBack"/>
      <w:bookmarkEnd w:id="1"/>
    </w:p>
    <w:p w:rsidR="002C7801" w:rsidRPr="002E64E0" w:rsidRDefault="00EC0310" w:rsidP="002C7801">
      <w:pPr>
        <w:jc w:val="both"/>
        <w:rPr>
          <w:rFonts w:ascii="Times New Roman" w:hAnsi="Times New Roman" w:cs="Times New Roman"/>
          <w:bCs/>
          <w:sz w:val="24"/>
          <w:szCs w:val="24"/>
        </w:rPr>
      </w:pPr>
      <w:r w:rsidRPr="006A5064">
        <w:rPr>
          <w:rFonts w:ascii="Times New Roman" w:hAnsi="Times New Roman" w:cs="Times New Roman"/>
          <w:sz w:val="24"/>
          <w:szCs w:val="24"/>
        </w:rPr>
        <w:t xml:space="preserve">                                              </w:t>
      </w:r>
      <w:r w:rsidR="004D61F2" w:rsidRPr="006A5064">
        <w:rPr>
          <w:rFonts w:ascii="Times New Roman" w:hAnsi="Times New Roman" w:cs="Times New Roman"/>
          <w:sz w:val="24"/>
          <w:szCs w:val="24"/>
        </w:rPr>
        <w:t xml:space="preserve">                 </w:t>
      </w:r>
      <w:r w:rsidRPr="006A5064">
        <w:rPr>
          <w:rFonts w:ascii="Times New Roman" w:hAnsi="Times New Roman" w:cs="Times New Roman"/>
          <w:sz w:val="24"/>
          <w:szCs w:val="24"/>
        </w:rPr>
        <w:t xml:space="preserve">          </w:t>
      </w:r>
      <w:r w:rsidR="006A5064">
        <w:rPr>
          <w:rFonts w:ascii="Times New Roman" w:hAnsi="Times New Roman" w:cs="Times New Roman"/>
          <w:sz w:val="24"/>
          <w:szCs w:val="24"/>
        </w:rPr>
        <w:t xml:space="preserve">                               </w:t>
      </w:r>
      <w:r w:rsidR="008E175E">
        <w:rPr>
          <w:rFonts w:ascii="Times New Roman" w:hAnsi="Times New Roman" w:cs="Times New Roman"/>
          <w:bCs/>
          <w:sz w:val="24"/>
          <w:szCs w:val="24"/>
        </w:rPr>
        <w:t xml:space="preserve"> </w:t>
      </w:r>
      <w:r w:rsidR="002C7801">
        <w:rPr>
          <w:rFonts w:ascii="Times New Roman" w:hAnsi="Times New Roman" w:cs="Times New Roman"/>
          <w:bCs/>
          <w:sz w:val="24"/>
          <w:szCs w:val="24"/>
        </w:rPr>
        <w:t xml:space="preserve"> </w:t>
      </w:r>
      <w:r w:rsidR="002C7801" w:rsidRPr="002E64E0">
        <w:rPr>
          <w:rFonts w:ascii="Times New Roman" w:hAnsi="Times New Roman" w:cs="Times New Roman"/>
          <w:bCs/>
          <w:sz w:val="24"/>
          <w:szCs w:val="24"/>
        </w:rPr>
        <w:t>DIREKTOR:</w:t>
      </w:r>
    </w:p>
    <w:p w:rsidR="002C7801" w:rsidRPr="002E64E0" w:rsidRDefault="002C7801" w:rsidP="002C7801">
      <w:pPr>
        <w:spacing w:after="0" w:line="240" w:lineRule="auto"/>
        <w:jc w:val="both"/>
        <w:rPr>
          <w:rFonts w:ascii="Times New Roman" w:hAnsi="Times New Roman" w:cs="Times New Roman"/>
          <w:bCs/>
          <w:sz w:val="24"/>
          <w:szCs w:val="24"/>
        </w:rPr>
      </w:pPr>
      <w:r w:rsidRPr="002E64E0">
        <w:rPr>
          <w:rFonts w:ascii="Times New Roman" w:hAnsi="Times New Roman" w:cs="Times New Roman"/>
          <w:bCs/>
          <w:sz w:val="24"/>
          <w:szCs w:val="24"/>
        </w:rPr>
        <w:t xml:space="preserve">                                                                                                   _______________________</w:t>
      </w:r>
    </w:p>
    <w:p w:rsidR="002C7801" w:rsidRPr="002E64E0" w:rsidRDefault="002C7801" w:rsidP="002C7801">
      <w:pPr>
        <w:spacing w:after="0" w:line="240" w:lineRule="auto"/>
        <w:jc w:val="both"/>
        <w:rPr>
          <w:rFonts w:ascii="Times New Roman" w:hAnsi="Times New Roman" w:cs="Times New Roman"/>
          <w:bCs/>
          <w:sz w:val="24"/>
          <w:szCs w:val="24"/>
        </w:rPr>
      </w:pPr>
      <w:r w:rsidRPr="002E64E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E64E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E64E0">
        <w:rPr>
          <w:rFonts w:ascii="Times New Roman" w:hAnsi="Times New Roman" w:cs="Times New Roman"/>
          <w:bCs/>
          <w:sz w:val="24"/>
          <w:szCs w:val="24"/>
        </w:rPr>
        <w:t xml:space="preserve"> </w:t>
      </w:r>
      <w:r w:rsidR="008E175E">
        <w:rPr>
          <w:rFonts w:ascii="Times New Roman" w:hAnsi="Times New Roman" w:cs="Times New Roman"/>
          <w:bCs/>
          <w:sz w:val="24"/>
          <w:szCs w:val="24"/>
        </w:rPr>
        <w:t>Zijad Omerčić,</w:t>
      </w:r>
      <w:r>
        <w:rPr>
          <w:rFonts w:ascii="Times New Roman" w:hAnsi="Times New Roman" w:cs="Times New Roman"/>
          <w:bCs/>
          <w:sz w:val="24"/>
          <w:szCs w:val="24"/>
        </w:rPr>
        <w:t xml:space="preserve"> dipl.</w:t>
      </w:r>
      <w:r w:rsidR="008E175E">
        <w:rPr>
          <w:rFonts w:ascii="Times New Roman" w:hAnsi="Times New Roman" w:cs="Times New Roman"/>
          <w:bCs/>
          <w:sz w:val="24"/>
          <w:szCs w:val="24"/>
        </w:rPr>
        <w:t xml:space="preserve"> pravnik</w:t>
      </w:r>
    </w:p>
    <w:p w:rsidR="000A0EB9" w:rsidRPr="006A5064" w:rsidRDefault="004D61F2" w:rsidP="008B1A2F">
      <w:pPr>
        <w:spacing w:after="0" w:line="240" w:lineRule="auto"/>
        <w:rPr>
          <w:rFonts w:ascii="Times New Roman" w:hAnsi="Times New Roman" w:cs="Times New Roman"/>
          <w:sz w:val="24"/>
          <w:szCs w:val="24"/>
        </w:rPr>
      </w:pPr>
      <w:r w:rsidRPr="006A5064">
        <w:rPr>
          <w:rFonts w:ascii="Times New Roman" w:hAnsi="Times New Roman" w:cs="Times New Roman"/>
          <w:sz w:val="24"/>
          <w:szCs w:val="24"/>
        </w:rPr>
        <w:t xml:space="preserve"> </w:t>
      </w:r>
    </w:p>
    <w:p w:rsidR="00EC0310" w:rsidRPr="006A5064" w:rsidRDefault="00EC0310" w:rsidP="00EC0310">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Dostaviti:</w:t>
      </w:r>
    </w:p>
    <w:p w:rsidR="00EC0310" w:rsidRPr="006A5064" w:rsidRDefault="00EC0310" w:rsidP="00EC0310">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 Ponuđačima koji su učestvovali u javnoj nabavci</w:t>
      </w:r>
    </w:p>
    <w:p w:rsidR="00EC0310" w:rsidRPr="006A5064" w:rsidRDefault="00EC0310" w:rsidP="00EC0310">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 evidencija</w:t>
      </w:r>
    </w:p>
    <w:p w:rsidR="00EC0310" w:rsidRPr="006A5064" w:rsidRDefault="00EC0310" w:rsidP="00604D0E">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 xml:space="preserve">- arhiva </w:t>
      </w:r>
    </w:p>
    <w:p w:rsidR="00F8594F" w:rsidRPr="006A5064" w:rsidRDefault="00F8594F">
      <w:pPr>
        <w:rPr>
          <w:rFonts w:ascii="Times New Roman" w:hAnsi="Times New Roman" w:cs="Times New Roman"/>
          <w:sz w:val="24"/>
          <w:szCs w:val="24"/>
        </w:rPr>
      </w:pPr>
    </w:p>
    <w:sectPr w:rsidR="00F8594F" w:rsidRPr="006A506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1AC" w:rsidRDefault="005B21AC" w:rsidP="006C31A4">
      <w:pPr>
        <w:spacing w:after="0" w:line="240" w:lineRule="auto"/>
      </w:pPr>
      <w:r>
        <w:separator/>
      </w:r>
    </w:p>
  </w:endnote>
  <w:endnote w:type="continuationSeparator" w:id="0">
    <w:p w:rsidR="005B21AC" w:rsidRDefault="005B21AC" w:rsidP="006C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228920"/>
      <w:docPartObj>
        <w:docPartGallery w:val="Page Numbers (Bottom of Page)"/>
        <w:docPartUnique/>
      </w:docPartObj>
    </w:sdtPr>
    <w:sdtEndPr>
      <w:rPr>
        <w:noProof/>
      </w:rPr>
    </w:sdtEndPr>
    <w:sdtContent>
      <w:p w:rsidR="00DC605E" w:rsidRDefault="00DC605E">
        <w:pPr>
          <w:pStyle w:val="Footer"/>
          <w:jc w:val="right"/>
        </w:pPr>
        <w:r>
          <w:fldChar w:fldCharType="begin"/>
        </w:r>
        <w:r>
          <w:instrText xml:space="preserve"> PAGE   \* MERGEFORMAT </w:instrText>
        </w:r>
        <w:r>
          <w:fldChar w:fldCharType="separate"/>
        </w:r>
        <w:r w:rsidR="008B1A2F">
          <w:rPr>
            <w:noProof/>
          </w:rPr>
          <w:t>4</w:t>
        </w:r>
        <w:r>
          <w:rPr>
            <w:noProof/>
          </w:rPr>
          <w:fldChar w:fldCharType="end"/>
        </w:r>
      </w:p>
    </w:sdtContent>
  </w:sdt>
  <w:p w:rsidR="00DC605E" w:rsidRDefault="00DC6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1AC" w:rsidRDefault="005B21AC" w:rsidP="006C31A4">
      <w:pPr>
        <w:spacing w:after="0" w:line="240" w:lineRule="auto"/>
      </w:pPr>
      <w:r>
        <w:separator/>
      </w:r>
    </w:p>
  </w:footnote>
  <w:footnote w:type="continuationSeparator" w:id="0">
    <w:p w:rsidR="005B21AC" w:rsidRDefault="005B21AC" w:rsidP="006C3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29F1"/>
    <w:multiLevelType w:val="hybridMultilevel"/>
    <w:tmpl w:val="2A30CE18"/>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9467F1D"/>
    <w:multiLevelType w:val="hybridMultilevel"/>
    <w:tmpl w:val="917EF934"/>
    <w:lvl w:ilvl="0" w:tplc="101A000F">
      <w:start w:val="1"/>
      <w:numFmt w:val="decimal"/>
      <w:lvlText w:val="%1."/>
      <w:lvlJc w:val="left"/>
      <w:pPr>
        <w:ind w:left="720" w:hanging="360"/>
      </w:pPr>
      <w:rPr>
        <w:rFonts w:hint="default"/>
      </w:rPr>
    </w:lvl>
    <w:lvl w:ilvl="1" w:tplc="E9D4F984">
      <w:start w:val="80"/>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0C6B28EC"/>
    <w:multiLevelType w:val="hybridMultilevel"/>
    <w:tmpl w:val="C1FC60EE"/>
    <w:lvl w:ilvl="0" w:tplc="101A000F">
      <w:start w:val="1"/>
      <w:numFmt w:val="decimal"/>
      <w:lvlText w:val="%1."/>
      <w:lvlJc w:val="left"/>
      <w:pPr>
        <w:ind w:left="720" w:hanging="360"/>
      </w:pPr>
      <w:rPr>
        <w:rFonts w:hint="default"/>
      </w:rPr>
    </w:lvl>
    <w:lvl w:ilvl="1" w:tplc="EC2C196A">
      <w:start w:val="93"/>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47B77E3"/>
    <w:multiLevelType w:val="hybridMultilevel"/>
    <w:tmpl w:val="DAAE0388"/>
    <w:lvl w:ilvl="0" w:tplc="E67CB1E2">
      <w:start w:val="2"/>
      <w:numFmt w:val="bullet"/>
      <w:lvlText w:val="-"/>
      <w:lvlJc w:val="left"/>
      <w:pPr>
        <w:ind w:left="501" w:hanging="360"/>
      </w:pPr>
      <w:rPr>
        <w:rFonts w:ascii="Cambria" w:eastAsiaTheme="minorHAnsi" w:hAnsi="Cambria" w:cs="Cambria"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19D93F3B"/>
    <w:multiLevelType w:val="hybridMultilevel"/>
    <w:tmpl w:val="C1764C66"/>
    <w:lvl w:ilvl="0" w:tplc="A3B2668E">
      <w:start w:val="2"/>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1CAF1490"/>
    <w:multiLevelType w:val="hybridMultilevel"/>
    <w:tmpl w:val="B36A79F0"/>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223508AC"/>
    <w:multiLevelType w:val="hybridMultilevel"/>
    <w:tmpl w:val="DECE2DAE"/>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24B15CF8"/>
    <w:multiLevelType w:val="hybridMultilevel"/>
    <w:tmpl w:val="AF3E4A44"/>
    <w:lvl w:ilvl="0" w:tplc="91249C24">
      <w:start w:val="100"/>
      <w:numFmt w:val="decimal"/>
      <w:lvlText w:val="%1"/>
      <w:lvlJc w:val="left"/>
      <w:pPr>
        <w:ind w:left="1068" w:hanging="360"/>
      </w:pPr>
      <w:rPr>
        <w:rFonts w:ascii="Garamond" w:eastAsia="TimesNewRoman" w:hAnsi="Garamond" w:cs="Times New Roman"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24F918A5"/>
    <w:multiLevelType w:val="hybridMultilevel"/>
    <w:tmpl w:val="B3847500"/>
    <w:lvl w:ilvl="0" w:tplc="141A000F">
      <w:start w:val="1"/>
      <w:numFmt w:val="decimal"/>
      <w:lvlText w:val="%1."/>
      <w:lvlJc w:val="left"/>
      <w:pPr>
        <w:ind w:left="36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2B5E78E3"/>
    <w:multiLevelType w:val="hybridMultilevel"/>
    <w:tmpl w:val="F384D49E"/>
    <w:lvl w:ilvl="0" w:tplc="8A902626">
      <w:start w:val="1"/>
      <w:numFmt w:val="decimal"/>
      <w:lvlText w:val="%1."/>
      <w:lvlJc w:val="left"/>
      <w:pPr>
        <w:ind w:left="720" w:hanging="360"/>
      </w:pPr>
      <w:rPr>
        <w:rFonts w:eastAsiaTheme="minorHAns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20775F"/>
    <w:multiLevelType w:val="hybridMultilevel"/>
    <w:tmpl w:val="C62408DA"/>
    <w:lvl w:ilvl="0" w:tplc="596ABF6A">
      <w:start w:val="1"/>
      <w:numFmt w:val="decimal"/>
      <w:lvlText w:val="%1."/>
      <w:lvlJc w:val="left"/>
      <w:pPr>
        <w:ind w:left="720" w:hanging="360"/>
      </w:pPr>
      <w:rPr>
        <w:rFonts w:eastAsiaTheme="minorHAnsi"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35C3261F"/>
    <w:multiLevelType w:val="hybridMultilevel"/>
    <w:tmpl w:val="40F2E630"/>
    <w:lvl w:ilvl="0" w:tplc="4A56326A">
      <w:start w:val="3"/>
      <w:numFmt w:val="bullet"/>
      <w:lvlText w:val="-"/>
      <w:lvlJc w:val="left"/>
      <w:pPr>
        <w:ind w:left="720" w:hanging="360"/>
      </w:pPr>
      <w:rPr>
        <w:rFonts w:ascii="Arial" w:eastAsia="Times New Roman" w:hAnsi="Arial" w:hint="default"/>
        <w:b/>
        <w:bCs/>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36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2" w15:restartNumberingAfterBreak="0">
    <w:nsid w:val="3F7B1F4C"/>
    <w:multiLevelType w:val="hybridMultilevel"/>
    <w:tmpl w:val="D346C660"/>
    <w:lvl w:ilvl="0" w:tplc="4A56326A">
      <w:start w:val="3"/>
      <w:numFmt w:val="bullet"/>
      <w:lvlText w:val="-"/>
      <w:lvlJc w:val="left"/>
      <w:pPr>
        <w:ind w:left="720" w:hanging="360"/>
      </w:pPr>
      <w:rPr>
        <w:rFonts w:ascii="Arial" w:eastAsia="Times New Roman" w:hAnsi="Arial" w:hint="default"/>
        <w:b/>
        <w:bCs/>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3" w15:restartNumberingAfterBreak="0">
    <w:nsid w:val="4EEF6348"/>
    <w:multiLevelType w:val="hybridMultilevel"/>
    <w:tmpl w:val="53623B86"/>
    <w:lvl w:ilvl="0" w:tplc="80D049A2">
      <w:start w:val="3"/>
      <w:numFmt w:val="bullet"/>
      <w:lvlText w:val="-"/>
      <w:lvlJc w:val="left"/>
      <w:pPr>
        <w:ind w:left="720" w:hanging="360"/>
      </w:pPr>
      <w:rPr>
        <w:rFonts w:ascii="Cambria" w:eastAsiaTheme="minorHAnsi" w:hAnsi="Cambria" w:cs="Garamond"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4" w15:restartNumberingAfterBreak="0">
    <w:nsid w:val="63767849"/>
    <w:multiLevelType w:val="hybridMultilevel"/>
    <w:tmpl w:val="3E583A0A"/>
    <w:lvl w:ilvl="0" w:tplc="101A000F">
      <w:start w:val="1"/>
      <w:numFmt w:val="decimal"/>
      <w:lvlText w:val="%1."/>
      <w:lvlJc w:val="left"/>
      <w:pPr>
        <w:ind w:left="720" w:hanging="360"/>
      </w:pPr>
      <w:rPr>
        <w:rFonts w:hint="default"/>
      </w:rPr>
    </w:lvl>
    <w:lvl w:ilvl="1" w:tplc="033428A0">
      <w:start w:val="100"/>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683D3C81"/>
    <w:multiLevelType w:val="hybridMultilevel"/>
    <w:tmpl w:val="11286F3A"/>
    <w:lvl w:ilvl="0" w:tplc="101A000F">
      <w:start w:val="1"/>
      <w:numFmt w:val="decimal"/>
      <w:lvlText w:val="%1."/>
      <w:lvlJc w:val="left"/>
      <w:pPr>
        <w:ind w:left="720" w:hanging="360"/>
      </w:pPr>
      <w:rPr>
        <w:rFonts w:hint="default"/>
      </w:rPr>
    </w:lvl>
    <w:lvl w:ilvl="1" w:tplc="91249C24">
      <w:start w:val="100"/>
      <w:numFmt w:val="decimal"/>
      <w:lvlText w:val="%2"/>
      <w:lvlJc w:val="left"/>
      <w:pPr>
        <w:ind w:left="1068"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 w15:restartNumberingAfterBreak="0">
    <w:nsid w:val="754A568A"/>
    <w:multiLevelType w:val="hybridMultilevel"/>
    <w:tmpl w:val="2ED89EE0"/>
    <w:lvl w:ilvl="0" w:tplc="101A000F">
      <w:start w:val="1"/>
      <w:numFmt w:val="decimal"/>
      <w:lvlText w:val="%1."/>
      <w:lvlJc w:val="left"/>
      <w:pPr>
        <w:ind w:left="720" w:hanging="360"/>
      </w:pPr>
      <w:rPr>
        <w:rFonts w:hint="default"/>
      </w:rPr>
    </w:lvl>
    <w:lvl w:ilvl="1" w:tplc="8AECE940">
      <w:start w:val="53"/>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3"/>
  </w:num>
  <w:num w:numId="2">
    <w:abstractNumId w:val="0"/>
  </w:num>
  <w:num w:numId="3">
    <w:abstractNumId w:val="13"/>
  </w:num>
  <w:num w:numId="4">
    <w:abstractNumId w:val="11"/>
  </w:num>
  <w:num w:numId="5">
    <w:abstractNumId w:val="15"/>
  </w:num>
  <w:num w:numId="6">
    <w:abstractNumId w:val="16"/>
  </w:num>
  <w:num w:numId="7">
    <w:abstractNumId w:val="1"/>
  </w:num>
  <w:num w:numId="8">
    <w:abstractNumId w:val="2"/>
  </w:num>
  <w:num w:numId="9">
    <w:abstractNumId w:val="14"/>
  </w:num>
  <w:num w:numId="10">
    <w:abstractNumId w:val="6"/>
  </w:num>
  <w:num w:numId="11">
    <w:abstractNumId w:val="5"/>
  </w:num>
  <w:num w:numId="12">
    <w:abstractNumId w:val="7"/>
  </w:num>
  <w:num w:numId="13">
    <w:abstractNumId w:val="8"/>
  </w:num>
  <w:num w:numId="14">
    <w:abstractNumId w:val="10"/>
  </w:num>
  <w:num w:numId="15">
    <w:abstractNumId w:val="9"/>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10"/>
    <w:rsid w:val="000037C9"/>
    <w:rsid w:val="00025A5C"/>
    <w:rsid w:val="000637E5"/>
    <w:rsid w:val="000A0EB9"/>
    <w:rsid w:val="000A1749"/>
    <w:rsid w:val="00135195"/>
    <w:rsid w:val="001467C6"/>
    <w:rsid w:val="00163F90"/>
    <w:rsid w:val="00170F36"/>
    <w:rsid w:val="001A0231"/>
    <w:rsid w:val="001C616F"/>
    <w:rsid w:val="001D4ACF"/>
    <w:rsid w:val="001E62DA"/>
    <w:rsid w:val="001E69D3"/>
    <w:rsid w:val="001F0CE3"/>
    <w:rsid w:val="00214D10"/>
    <w:rsid w:val="00226BBA"/>
    <w:rsid w:val="00231C1A"/>
    <w:rsid w:val="00264249"/>
    <w:rsid w:val="00290CED"/>
    <w:rsid w:val="00293862"/>
    <w:rsid w:val="002A0050"/>
    <w:rsid w:val="002C7801"/>
    <w:rsid w:val="002F5F53"/>
    <w:rsid w:val="002F664D"/>
    <w:rsid w:val="00316057"/>
    <w:rsid w:val="00382469"/>
    <w:rsid w:val="003D47D6"/>
    <w:rsid w:val="003D72BA"/>
    <w:rsid w:val="004409DC"/>
    <w:rsid w:val="00456342"/>
    <w:rsid w:val="004610D2"/>
    <w:rsid w:val="0046563E"/>
    <w:rsid w:val="004806BB"/>
    <w:rsid w:val="00485B4D"/>
    <w:rsid w:val="004874A7"/>
    <w:rsid w:val="004D61F2"/>
    <w:rsid w:val="004E45E8"/>
    <w:rsid w:val="00500E9C"/>
    <w:rsid w:val="005674AD"/>
    <w:rsid w:val="005B21AC"/>
    <w:rsid w:val="005D4306"/>
    <w:rsid w:val="005D556E"/>
    <w:rsid w:val="00604D0E"/>
    <w:rsid w:val="00606264"/>
    <w:rsid w:val="0060776A"/>
    <w:rsid w:val="00653D63"/>
    <w:rsid w:val="00664B17"/>
    <w:rsid w:val="00694CDA"/>
    <w:rsid w:val="006A5064"/>
    <w:rsid w:val="006C31A4"/>
    <w:rsid w:val="00707B81"/>
    <w:rsid w:val="00735D4F"/>
    <w:rsid w:val="00737BE9"/>
    <w:rsid w:val="00744E63"/>
    <w:rsid w:val="00767EFC"/>
    <w:rsid w:val="007C466F"/>
    <w:rsid w:val="008132EF"/>
    <w:rsid w:val="00864478"/>
    <w:rsid w:val="008A7D61"/>
    <w:rsid w:val="008B1A2F"/>
    <w:rsid w:val="008C7FE1"/>
    <w:rsid w:val="008E175E"/>
    <w:rsid w:val="0090203F"/>
    <w:rsid w:val="00983AB9"/>
    <w:rsid w:val="009B7D3F"/>
    <w:rsid w:val="009E21D0"/>
    <w:rsid w:val="009E23F4"/>
    <w:rsid w:val="00A7623F"/>
    <w:rsid w:val="00AC6E1A"/>
    <w:rsid w:val="00AE758B"/>
    <w:rsid w:val="00B00CBC"/>
    <w:rsid w:val="00B26012"/>
    <w:rsid w:val="00B906CF"/>
    <w:rsid w:val="00BF000D"/>
    <w:rsid w:val="00BF796D"/>
    <w:rsid w:val="00C024E3"/>
    <w:rsid w:val="00C334D5"/>
    <w:rsid w:val="00C6663A"/>
    <w:rsid w:val="00C7057A"/>
    <w:rsid w:val="00C9060D"/>
    <w:rsid w:val="00CA563A"/>
    <w:rsid w:val="00D10EAA"/>
    <w:rsid w:val="00D51F27"/>
    <w:rsid w:val="00D70CB6"/>
    <w:rsid w:val="00D83B4C"/>
    <w:rsid w:val="00DB7BA0"/>
    <w:rsid w:val="00DC605E"/>
    <w:rsid w:val="00DD795F"/>
    <w:rsid w:val="00DF303F"/>
    <w:rsid w:val="00E21543"/>
    <w:rsid w:val="00E361EE"/>
    <w:rsid w:val="00E55819"/>
    <w:rsid w:val="00E6100D"/>
    <w:rsid w:val="00E634CD"/>
    <w:rsid w:val="00EC0310"/>
    <w:rsid w:val="00EF3287"/>
    <w:rsid w:val="00F60F49"/>
    <w:rsid w:val="00F72F6F"/>
    <w:rsid w:val="00F73DF3"/>
    <w:rsid w:val="00F75008"/>
    <w:rsid w:val="00F8594F"/>
    <w:rsid w:val="00F927D4"/>
    <w:rsid w:val="00FC73D7"/>
    <w:rsid w:val="00FE346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2AE680B-EDFF-4673-BDD1-27324BDE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31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99"/>
    <w:qFormat/>
    <w:rsid w:val="00EC0310"/>
    <w:pPr>
      <w:ind w:left="720"/>
      <w:contextualSpacing/>
    </w:pPr>
  </w:style>
  <w:style w:type="table" w:styleId="TableGrid">
    <w:name w:val="Table Grid"/>
    <w:basedOn w:val="TableNormal"/>
    <w:uiPriority w:val="59"/>
    <w:rsid w:val="00EC0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1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31A4"/>
  </w:style>
  <w:style w:type="paragraph" w:styleId="Footer">
    <w:name w:val="footer"/>
    <w:basedOn w:val="Normal"/>
    <w:link w:val="FooterChar"/>
    <w:uiPriority w:val="99"/>
    <w:unhideWhenUsed/>
    <w:rsid w:val="006C31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31A4"/>
  </w:style>
  <w:style w:type="paragraph" w:styleId="BalloonText">
    <w:name w:val="Balloon Text"/>
    <w:basedOn w:val="Normal"/>
    <w:link w:val="BalloonTextChar"/>
    <w:uiPriority w:val="99"/>
    <w:semiHidden/>
    <w:unhideWhenUsed/>
    <w:rsid w:val="008A7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D61"/>
    <w:rPr>
      <w:rFonts w:ascii="Tahoma" w:hAnsi="Tahoma" w:cs="Tahoma"/>
      <w:sz w:val="16"/>
      <w:szCs w:val="16"/>
    </w:rPr>
  </w:style>
  <w:style w:type="table" w:customStyle="1" w:styleId="TableGrid1">
    <w:name w:val="Table Grid1"/>
    <w:basedOn w:val="TableNormal"/>
    <w:next w:val="TableGrid"/>
    <w:uiPriority w:val="59"/>
    <w:rsid w:val="00DB7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9265">
      <w:bodyDiv w:val="1"/>
      <w:marLeft w:val="0"/>
      <w:marRight w:val="0"/>
      <w:marTop w:val="0"/>
      <w:marBottom w:val="0"/>
      <w:divBdr>
        <w:top w:val="none" w:sz="0" w:space="0" w:color="auto"/>
        <w:left w:val="none" w:sz="0" w:space="0" w:color="auto"/>
        <w:bottom w:val="none" w:sz="0" w:space="0" w:color="auto"/>
        <w:right w:val="none" w:sz="0" w:space="0" w:color="auto"/>
      </w:divBdr>
    </w:div>
    <w:div w:id="679085581">
      <w:bodyDiv w:val="1"/>
      <w:marLeft w:val="0"/>
      <w:marRight w:val="0"/>
      <w:marTop w:val="0"/>
      <w:marBottom w:val="0"/>
      <w:divBdr>
        <w:top w:val="none" w:sz="0" w:space="0" w:color="auto"/>
        <w:left w:val="none" w:sz="0" w:space="0" w:color="auto"/>
        <w:bottom w:val="none" w:sz="0" w:space="0" w:color="auto"/>
        <w:right w:val="none" w:sz="0" w:space="0" w:color="auto"/>
      </w:divBdr>
    </w:div>
    <w:div w:id="1117530033">
      <w:bodyDiv w:val="1"/>
      <w:marLeft w:val="0"/>
      <w:marRight w:val="0"/>
      <w:marTop w:val="0"/>
      <w:marBottom w:val="0"/>
      <w:divBdr>
        <w:top w:val="none" w:sz="0" w:space="0" w:color="auto"/>
        <w:left w:val="none" w:sz="0" w:space="0" w:color="auto"/>
        <w:bottom w:val="none" w:sz="0" w:space="0" w:color="auto"/>
        <w:right w:val="none" w:sz="0" w:space="0" w:color="auto"/>
      </w:divBdr>
    </w:div>
    <w:div w:id="143852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56ABF-5C42-42FB-95FF-03C612BF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Zemira Besirovic</dc:creator>
  <cp:lastModifiedBy>Zemira Beširović</cp:lastModifiedBy>
  <cp:revision>2</cp:revision>
  <cp:lastPrinted>2020-06-29T11:02:00Z</cp:lastPrinted>
  <dcterms:created xsi:type="dcterms:W3CDTF">2021-02-12T08:03:00Z</dcterms:created>
  <dcterms:modified xsi:type="dcterms:W3CDTF">2021-02-12T08:03:00Z</dcterms:modified>
</cp:coreProperties>
</file>