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006"/>
        <w:gridCol w:w="1842"/>
        <w:gridCol w:w="1814"/>
        <w:gridCol w:w="2155"/>
        <w:gridCol w:w="993"/>
        <w:gridCol w:w="1105"/>
        <w:gridCol w:w="1276"/>
        <w:gridCol w:w="1842"/>
        <w:gridCol w:w="851"/>
      </w:tblGrid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0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A75794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</w:tcPr>
          <w:p w:rsidR="004D69B0" w:rsidRDefault="0044408B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Izvođenje </w:t>
            </w:r>
            <w:r w:rsidR="00BE6B17" w:rsidRPr="00BE6B1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926986" w:rsidRPr="00926986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857FB8" w:rsidRPr="00857FB8">
              <w:rPr>
                <w:rFonts w:asciiTheme="majorHAnsi" w:hAnsiTheme="majorHAnsi"/>
                <w:b/>
                <w:sz w:val="18"/>
                <w:szCs w:val="18"/>
              </w:rPr>
              <w:t>radova na završetku rekonstrukcije regionalne ceste R-461a „Srebrenik-Orahovica Donja“, dionica:raskrsnica za Brničane st. km. 2 + 300 –raskrsnica za Moranjci  st. km. 3+100 (Općina Srebrenik)</w:t>
            </w:r>
          </w:p>
          <w:p w:rsidR="00857FB8" w:rsidRDefault="00857FB8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1432" w:rsidRPr="00265C67" w:rsidRDefault="00857FB8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57FB8">
              <w:rPr>
                <w:rFonts w:asciiTheme="majorHAnsi" w:hAnsiTheme="majorHAnsi"/>
                <w:b/>
                <w:sz w:val="18"/>
                <w:szCs w:val="18"/>
              </w:rPr>
              <w:t>45233220-7 Radovi na površinskom sloju cesta</w:t>
            </w:r>
          </w:p>
        </w:tc>
        <w:tc>
          <w:tcPr>
            <w:tcW w:w="1842" w:type="dxa"/>
          </w:tcPr>
          <w:p w:rsidR="00760667" w:rsidRPr="00760667" w:rsidRDefault="00857FB8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Pregovarački postupak bez objave obavještenja</w:t>
            </w:r>
          </w:p>
          <w:p w:rsidR="00760667" w:rsidRPr="00760667" w:rsidRDefault="00760667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0667" w:rsidRPr="00760667" w:rsidRDefault="00760667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60667">
              <w:rPr>
                <w:rFonts w:asciiTheme="majorHAnsi" w:hAnsiTheme="majorHAnsi"/>
                <w:b/>
                <w:sz w:val="18"/>
                <w:szCs w:val="18"/>
              </w:rPr>
              <w:t>Obavještenje o dodjeli ugovora broj:</w:t>
            </w:r>
          </w:p>
          <w:p w:rsidR="00BA465A" w:rsidRPr="00265C67" w:rsidRDefault="00857FB8" w:rsidP="00857FB8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997-4</w:t>
            </w:r>
            <w:r w:rsidR="00292BE7" w:rsidRPr="00292BE7">
              <w:rPr>
                <w:rFonts w:asciiTheme="majorHAnsi" w:hAnsiTheme="majorHAnsi"/>
                <w:b/>
                <w:sz w:val="18"/>
                <w:szCs w:val="18"/>
              </w:rPr>
              <w:t>-3-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84</w:t>
            </w:r>
            <w:r w:rsidR="00292BE7" w:rsidRPr="00292BE7">
              <w:rPr>
                <w:rFonts w:asciiTheme="majorHAnsi" w:hAnsiTheme="majorHAnsi"/>
                <w:b/>
                <w:sz w:val="18"/>
                <w:szCs w:val="18"/>
              </w:rPr>
              <w:t>-5-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93</w:t>
            </w:r>
            <w:r w:rsidR="00292BE7" w:rsidRPr="00292BE7">
              <w:rPr>
                <w:rFonts w:asciiTheme="majorHAnsi" w:hAnsiTheme="majorHAnsi"/>
                <w:b/>
                <w:sz w:val="18"/>
                <w:szCs w:val="18"/>
              </w:rPr>
              <w:t>/20</w:t>
            </w:r>
          </w:p>
        </w:tc>
        <w:tc>
          <w:tcPr>
            <w:tcW w:w="1814" w:type="dxa"/>
          </w:tcPr>
          <w:p w:rsidR="00A75794" w:rsidRPr="00265C67" w:rsidRDefault="004D69B0" w:rsidP="00857FB8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DOO </w:t>
            </w:r>
            <w:r w:rsidR="00857FB8">
              <w:rPr>
                <w:rFonts w:asciiTheme="majorHAnsi" w:hAnsiTheme="majorHAnsi"/>
                <w:b/>
                <w:sz w:val="18"/>
                <w:szCs w:val="18"/>
              </w:rPr>
              <w:t>JATA GROUP SREBRENIK</w:t>
            </w: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, adresa:  </w:t>
            </w:r>
            <w:r w:rsidR="00857FB8">
              <w:rPr>
                <w:rFonts w:asciiTheme="majorHAnsi" w:hAnsiTheme="majorHAnsi"/>
                <w:b/>
                <w:sz w:val="18"/>
                <w:szCs w:val="18"/>
              </w:rPr>
              <w:t>Potpeć bb</w:t>
            </w: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r w:rsidR="00857FB8">
              <w:rPr>
                <w:rFonts w:asciiTheme="majorHAnsi" w:hAnsiTheme="majorHAnsi"/>
                <w:b/>
                <w:sz w:val="18"/>
                <w:szCs w:val="18"/>
              </w:rPr>
              <w:t>Srebrenik</w:t>
            </w: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, ID broj: </w:t>
            </w:r>
            <w:r w:rsidR="00292BE7">
              <w:rPr>
                <w:rFonts w:asciiTheme="majorHAnsi" w:hAnsiTheme="majorHAnsi"/>
                <w:b/>
                <w:sz w:val="18"/>
                <w:szCs w:val="18"/>
              </w:rPr>
              <w:t>420</w:t>
            </w:r>
            <w:r w:rsidR="00857FB8">
              <w:rPr>
                <w:rFonts w:asciiTheme="majorHAnsi" w:hAnsiTheme="majorHAnsi"/>
                <w:b/>
                <w:sz w:val="18"/>
                <w:szCs w:val="18"/>
              </w:rPr>
              <w:t>9264220000</w:t>
            </w:r>
          </w:p>
        </w:tc>
        <w:tc>
          <w:tcPr>
            <w:tcW w:w="2155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857FB8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116.314</w:t>
            </w:r>
            <w:r w:rsidR="00292BE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88</w:t>
            </w:r>
            <w:r w:rsidR="00D7014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B41B5D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857FB8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  <w:r w:rsidR="00BE6B17">
              <w:rPr>
                <w:rFonts w:asciiTheme="majorHAnsi" w:hAnsiTheme="majorHAnsi"/>
                <w:b/>
                <w:sz w:val="18"/>
                <w:szCs w:val="18"/>
              </w:rPr>
              <w:t>0</w:t>
            </w:r>
            <w:r w:rsid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44408B">
              <w:rPr>
                <w:rFonts w:asciiTheme="majorHAnsi" w:hAnsiTheme="majorHAnsi"/>
                <w:b/>
                <w:sz w:val="18"/>
                <w:szCs w:val="18"/>
              </w:rPr>
              <w:t>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3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292BE7" w:rsidP="00857FB8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</w:t>
            </w:r>
            <w:r w:rsidR="00857FB8">
              <w:rPr>
                <w:rFonts w:asciiTheme="majorHAnsi" w:hAnsiTheme="majorHAnsi"/>
                <w:b/>
                <w:sz w:val="18"/>
                <w:szCs w:val="18"/>
              </w:rPr>
              <w:t>7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="00350ACF">
              <w:rPr>
                <w:rFonts w:asciiTheme="majorHAnsi" w:hAnsiTheme="majorHAnsi"/>
                <w:b/>
                <w:sz w:val="18"/>
                <w:szCs w:val="18"/>
              </w:rPr>
              <w:t>10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.2020. 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</w:tc>
        <w:tc>
          <w:tcPr>
            <w:tcW w:w="1842" w:type="dxa"/>
          </w:tcPr>
          <w:p w:rsidR="00761432" w:rsidRPr="00265C67" w:rsidRDefault="001B191B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21.12.2020</w:t>
            </w:r>
            <w:bookmarkStart w:id="0" w:name="_GoBack"/>
            <w:bookmarkEnd w:id="0"/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14368C"/>
    <w:rsid w:val="001B191B"/>
    <w:rsid w:val="00260A69"/>
    <w:rsid w:val="00265C67"/>
    <w:rsid w:val="00292BE7"/>
    <w:rsid w:val="002C5A6B"/>
    <w:rsid w:val="002C67AA"/>
    <w:rsid w:val="003419AD"/>
    <w:rsid w:val="00350ACF"/>
    <w:rsid w:val="00365ADF"/>
    <w:rsid w:val="003E48C0"/>
    <w:rsid w:val="003F4340"/>
    <w:rsid w:val="0044408B"/>
    <w:rsid w:val="004D69B0"/>
    <w:rsid w:val="005B0D0C"/>
    <w:rsid w:val="00652457"/>
    <w:rsid w:val="00675FB8"/>
    <w:rsid w:val="00701676"/>
    <w:rsid w:val="00760667"/>
    <w:rsid w:val="00761432"/>
    <w:rsid w:val="008158FF"/>
    <w:rsid w:val="00857FB8"/>
    <w:rsid w:val="00897022"/>
    <w:rsid w:val="009257A4"/>
    <w:rsid w:val="00926986"/>
    <w:rsid w:val="009520CD"/>
    <w:rsid w:val="009552B2"/>
    <w:rsid w:val="00A26A75"/>
    <w:rsid w:val="00A75794"/>
    <w:rsid w:val="00A95EF4"/>
    <w:rsid w:val="00AD06CB"/>
    <w:rsid w:val="00AE2EB7"/>
    <w:rsid w:val="00B049EA"/>
    <w:rsid w:val="00B254DB"/>
    <w:rsid w:val="00B41B5D"/>
    <w:rsid w:val="00B42D52"/>
    <w:rsid w:val="00BA465A"/>
    <w:rsid w:val="00BB377B"/>
    <w:rsid w:val="00BE6B17"/>
    <w:rsid w:val="00C10EBF"/>
    <w:rsid w:val="00C24358"/>
    <w:rsid w:val="00C71ACF"/>
    <w:rsid w:val="00C779AE"/>
    <w:rsid w:val="00D11A1C"/>
    <w:rsid w:val="00D65220"/>
    <w:rsid w:val="00D70144"/>
    <w:rsid w:val="00DA505F"/>
    <w:rsid w:val="00E57D1A"/>
    <w:rsid w:val="00E80671"/>
    <w:rsid w:val="00E85624"/>
    <w:rsid w:val="00E91387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Belma Rašidkadić</cp:lastModifiedBy>
  <cp:revision>2</cp:revision>
  <cp:lastPrinted>2020-10-26T13:57:00Z</cp:lastPrinted>
  <dcterms:created xsi:type="dcterms:W3CDTF">2021-09-27T12:00:00Z</dcterms:created>
  <dcterms:modified xsi:type="dcterms:W3CDTF">2021-09-27T12:00:00Z</dcterms:modified>
</cp:coreProperties>
</file>