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A7" w:rsidRPr="00F436FE" w:rsidRDefault="005F1B74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>
        <w:rPr>
          <w:rFonts w:ascii="Garamond" w:hAnsi="Garamond"/>
          <w:sz w:val="20"/>
          <w:szCs w:val="20"/>
        </w:rPr>
        <w:t>a</w:t>
      </w:r>
      <w:bookmarkStart w:id="0" w:name="_MON_1442724549"/>
      <w:bookmarkEnd w:id="0"/>
      <w:r w:rsidR="00D24BA7"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698470560" r:id="rId8"/>
        </w:object>
      </w:r>
      <w:r w:rsidR="00D24BA7"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="00D24BA7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="00D24BA7"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D24BA7" w:rsidRPr="00F436F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3"/>
          <w:szCs w:val="23"/>
        </w:rPr>
      </w:pPr>
    </w:p>
    <w:p w:rsidR="00B7456F" w:rsidRPr="00B7456F" w:rsidRDefault="00B7456F" w:rsidP="00B74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05-04-3</w:t>
      </w:r>
      <w:r w:rsidR="005F1B7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54</w:t>
      </w: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</w:t>
      </w: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/21</w:t>
      </w:r>
    </w:p>
    <w:p w:rsidR="00384A00" w:rsidRDefault="005F1B74" w:rsidP="00B74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15</w:t>
      </w:r>
      <w:r w:rsidR="00B7456F"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.11.2021. godine</w:t>
      </w:r>
    </w:p>
    <w:p w:rsidR="00B7456F" w:rsidRPr="007C2C0E" w:rsidRDefault="00B7456F" w:rsidP="00B7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 za javnu nabavku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 xml:space="preserve"> iznesenu u Zapisniku broj 05-04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F1B74"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7456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5F1B74">
        <w:rPr>
          <w:rFonts w:ascii="Times New Roman" w:hAnsi="Times New Roman" w:cs="Times New Roman"/>
          <w:color w:val="000000"/>
          <w:sz w:val="24"/>
          <w:szCs w:val="24"/>
        </w:rPr>
        <w:t>15.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7456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384A00" w:rsidRPr="00384A00">
        <w:rPr>
          <w:rFonts w:ascii="Times New Roman" w:hAnsi="Times New Roman" w:cs="Times New Roman"/>
          <w:color w:val="000000"/>
          <w:sz w:val="24"/>
          <w:szCs w:val="24"/>
        </w:rPr>
        <w:t>nabavk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84A00" w:rsidRPr="00384A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1B74" w:rsidRPr="001E381E">
        <w:rPr>
          <w:rFonts w:ascii="Times New Roman" w:hAnsi="Times New Roman" w:cs="Times New Roman"/>
          <w:sz w:val="24"/>
          <w:szCs w:val="24"/>
        </w:rPr>
        <w:t xml:space="preserve">radova na </w:t>
      </w:r>
      <w:r w:rsidR="005F1B74" w:rsidRPr="001E381E">
        <w:rPr>
          <w:rFonts w:ascii="Times New Roman" w:hAnsi="Times New Roman" w:cs="Times New Roman"/>
          <w:sz w:val="24"/>
          <w:szCs w:val="24"/>
          <w:lang w:val="hr-HR"/>
        </w:rPr>
        <w:t>rehabilitaciji i sanaciji regionalne ceste R-46</w:t>
      </w:r>
      <w:r w:rsidR="005F1B74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5F1B74" w:rsidRPr="001E381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F1B74">
        <w:rPr>
          <w:rFonts w:ascii="Times New Roman" w:hAnsi="Times New Roman" w:cs="Times New Roman"/>
          <w:sz w:val="24"/>
          <w:szCs w:val="24"/>
          <w:lang w:val="hr-HR"/>
        </w:rPr>
        <w:t>„ Živinice – Međaš“ od st.km.9+550 do st.km. 10+250 u dužini  cca 700m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5F1B74" w:rsidRDefault="00D24BA7" w:rsidP="005F1B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Prihvata se Preporuka Komisije za javne nabavke</w:t>
      </w:r>
      <w:r w:rsidR="0037457A" w:rsidRPr="0037457A">
        <w:t xml:space="preserve">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iznesena u Zapisniku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broj: 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05-04-3</w:t>
      </w:r>
      <w:r w:rsidR="005F1B74">
        <w:rPr>
          <w:rFonts w:ascii="Times New Roman" w:eastAsia="Times New Roman" w:hAnsi="Times New Roman" w:cs="Times New Roman"/>
          <w:sz w:val="24"/>
          <w:szCs w:val="24"/>
          <w:lang w:eastAsia="zh-CN"/>
        </w:rPr>
        <w:t>54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-7/21 od </w:t>
      </w:r>
      <w:r w:rsidR="005F1B74">
        <w:rPr>
          <w:rFonts w:ascii="Times New Roman" w:eastAsia="Times New Roman" w:hAnsi="Times New Roman" w:cs="Times New Roman"/>
          <w:sz w:val="24"/>
          <w:szCs w:val="24"/>
          <w:lang w:eastAsia="zh-CN"/>
        </w:rPr>
        <w:t>15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>.11.2021. godine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</w:t>
      </w:r>
      <w:r w:rsidR="0094189B">
        <w:rPr>
          <w:rFonts w:ascii="Times New Roman" w:hAnsi="Times New Roman" w:cs="Times New Roman"/>
          <w:color w:val="000000"/>
          <w:sz w:val="24"/>
          <w:szCs w:val="24"/>
        </w:rPr>
        <w:t xml:space="preserve">nabavku </w:t>
      </w:r>
      <w:r w:rsidR="005F1B74" w:rsidRPr="001E381E">
        <w:rPr>
          <w:rFonts w:ascii="Times New Roman" w:hAnsi="Times New Roman" w:cs="Times New Roman"/>
          <w:sz w:val="24"/>
          <w:szCs w:val="24"/>
        </w:rPr>
        <w:t xml:space="preserve">radova na </w:t>
      </w:r>
      <w:r w:rsidR="005F1B74" w:rsidRPr="001E381E">
        <w:rPr>
          <w:rFonts w:ascii="Times New Roman" w:hAnsi="Times New Roman" w:cs="Times New Roman"/>
          <w:sz w:val="24"/>
          <w:szCs w:val="24"/>
          <w:lang w:val="hr-HR"/>
        </w:rPr>
        <w:t>rehabilitaciji i sanaciji regionalne ceste R-46</w:t>
      </w:r>
      <w:r w:rsidR="005F1B74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5F1B74" w:rsidRPr="001E381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F1B74">
        <w:rPr>
          <w:rFonts w:ascii="Times New Roman" w:hAnsi="Times New Roman" w:cs="Times New Roman"/>
          <w:sz w:val="24"/>
          <w:szCs w:val="24"/>
          <w:lang w:val="hr-HR"/>
        </w:rPr>
        <w:t>„ Živinice – Međaš“ od st.km.9+550 do st.km. 10+250 u dužini  cca 700m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AD62FE" w:rsidRPr="00AD62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5F1B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JATA GROUP Srebrenik</w:t>
      </w:r>
      <w:r w:rsidR="00AD62FE" w:rsidRPr="00AD62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 ponuđenu cijenu od </w:t>
      </w:r>
      <w:r w:rsidR="005F1B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213.672,57</w:t>
      </w:r>
      <w:r w:rsidR="002B0168" w:rsidRPr="002B01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  <w:r w:rsidR="005F1B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AD62FE" w:rsidRPr="00AD62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5F1B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JATA GROUP Srebrenik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u skladu sa članom 98.stav 2. tačka a) Zakona o javnim nabavkama BiH.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5F1B74" w:rsidRPr="007C2C0E" w:rsidRDefault="005F1B74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>05-04-3</w:t>
      </w:r>
      <w:r w:rsidR="005F1B74"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 xml:space="preserve">/21 od </w:t>
      </w:r>
      <w:r w:rsidR="005F1B74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>.10.2021.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5F1B74">
        <w:rPr>
          <w:rFonts w:ascii="Times New Roman" w:hAnsi="Times New Roman" w:cs="Times New Roman"/>
          <w:color w:val="000000"/>
          <w:sz w:val="24"/>
          <w:szCs w:val="24"/>
        </w:rPr>
        <w:t>213.675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 xml:space="preserve">,00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Obavještenja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84A0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="00384A0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5F1B7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997-1-3-64-3-80/21 </w:t>
      </w:r>
      <w:proofErr w:type="spellStart"/>
      <w:r w:rsidR="005F1B7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objavljeno</w:t>
      </w:r>
      <w:proofErr w:type="spellEnd"/>
      <w:r w:rsidR="005F1B7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25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.10.2021. </w:t>
      </w:r>
      <w:proofErr w:type="spellStart"/>
      <w:proofErr w:type="gramStart"/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Službeni</w:t>
      </w:r>
      <w:proofErr w:type="spellEnd"/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glasnik</w:t>
      </w:r>
      <w:proofErr w:type="spellEnd"/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BiH </w:t>
      </w:r>
      <w:proofErr w:type="spellStart"/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: 6</w:t>
      </w:r>
      <w:r w:rsidR="005F1B7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6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/21</w:t>
      </w:r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="00490249">
        <w:rPr>
          <w:rFonts w:ascii="Times New Roman" w:hAnsi="Times New Roman" w:cs="Times New Roman"/>
          <w:sz w:val="24"/>
          <w:szCs w:val="24"/>
          <w:lang w:val="hr-HR"/>
        </w:rPr>
        <w:t>05-04-3</w:t>
      </w:r>
      <w:bookmarkStart w:id="1" w:name="_GoBack"/>
      <w:bookmarkEnd w:id="1"/>
      <w:r w:rsidR="005F1B74">
        <w:rPr>
          <w:rFonts w:ascii="Times New Roman" w:hAnsi="Times New Roman" w:cs="Times New Roman"/>
          <w:sz w:val="24"/>
          <w:szCs w:val="24"/>
          <w:lang w:val="hr-HR"/>
        </w:rPr>
        <w:t>54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>-3/21 od 0</w:t>
      </w:r>
      <w:r w:rsidR="005F1B74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>.11.2021.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5F1B74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2B016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 w:rsidR="00384A0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5F1B7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354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2B016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AD62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384A0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962" w:rsidRPr="009B56C2" w:rsidRDefault="00763962" w:rsidP="00763962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Tenderskom dokumentacijom za predmetnu javnu nabavku bilo je predviđeno provođenje e-aukcije, ali kako je </w:t>
      </w:r>
      <w:r>
        <w:rPr>
          <w:rFonts w:ascii="Times New Roman" w:eastAsia="TimesNewRoman" w:hAnsi="Times New Roman" w:cs="Times New Roman"/>
          <w:sz w:val="24"/>
          <w:szCs w:val="24"/>
        </w:rPr>
        <w:t>zaprimljena i kvalifikovana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jedna ponuda, a u skladu sa članom 3. stav 3. Pravilnika o uslovima i načinu korištenja e-aukcije („Službeni glasnik BiH“ broj: 66/16) Komisija </w:t>
      </w:r>
      <w:r>
        <w:rPr>
          <w:rFonts w:ascii="Times New Roman" w:eastAsia="TimesNewRoman" w:hAnsi="Times New Roman" w:cs="Times New Roman"/>
          <w:sz w:val="24"/>
          <w:szCs w:val="24"/>
        </w:rPr>
        <w:t>je predlo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ž</w:t>
      </w:r>
      <w:r>
        <w:rPr>
          <w:rFonts w:ascii="Times New Roman" w:eastAsia="TimesNewRoman" w:hAnsi="Times New Roman" w:cs="Times New Roman"/>
          <w:sz w:val="24"/>
          <w:szCs w:val="24"/>
        </w:rPr>
        <w:t>ila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ugovornom organu da okonča postupak dodijele ugovora bez održavanja </w:t>
      </w:r>
      <w:r>
        <w:rPr>
          <w:rFonts w:ascii="Times New Roman" w:eastAsia="TimesNewRoman" w:hAnsi="Times New Roman" w:cs="Times New Roman"/>
          <w:sz w:val="24"/>
          <w:szCs w:val="24"/>
        </w:rPr>
        <w:t>e – aukcije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352CB" w:rsidRPr="00C56AA9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 da</w:t>
      </w:r>
      <w:r w:rsidR="00922E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uslov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kvalifikacije prop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isane tenderskom dokumentacijom,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</w:t>
      </w:r>
      <w:r w:rsidR="0094189B" w:rsidRPr="009418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nabavku </w:t>
      </w:r>
      <w:r w:rsidR="005F1B74" w:rsidRPr="001E381E">
        <w:rPr>
          <w:rFonts w:ascii="Times New Roman" w:hAnsi="Times New Roman" w:cs="Times New Roman"/>
          <w:sz w:val="24"/>
          <w:szCs w:val="24"/>
        </w:rPr>
        <w:t xml:space="preserve">radova na </w:t>
      </w:r>
      <w:r w:rsidR="005F1B74" w:rsidRPr="001E381E">
        <w:rPr>
          <w:rFonts w:ascii="Times New Roman" w:hAnsi="Times New Roman" w:cs="Times New Roman"/>
          <w:sz w:val="24"/>
          <w:szCs w:val="24"/>
          <w:lang w:val="hr-HR"/>
        </w:rPr>
        <w:t>rehabilitaciji i sanaciji regionalne ceste R-46</w:t>
      </w:r>
      <w:r w:rsidR="005F1B74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5F1B74" w:rsidRPr="001E381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F1B74">
        <w:rPr>
          <w:rFonts w:ascii="Times New Roman" w:hAnsi="Times New Roman" w:cs="Times New Roman"/>
          <w:sz w:val="24"/>
          <w:szCs w:val="24"/>
          <w:lang w:val="hr-HR"/>
        </w:rPr>
        <w:t>„ Živinice – Međaš“ od st.km.9+550 do st.km. 10+250 u dužini  cca 700m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2B0168" w:rsidRPr="009B2DB0" w:rsidTr="009F50A4">
        <w:tc>
          <w:tcPr>
            <w:tcW w:w="817" w:type="dxa"/>
          </w:tcPr>
          <w:p w:rsidR="002B0168" w:rsidRPr="009B2DB0" w:rsidRDefault="002B0168" w:rsidP="009F50A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2B0168" w:rsidRPr="009B2DB0" w:rsidRDefault="002B0168" w:rsidP="009F50A4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2B0168" w:rsidRPr="00932FEF" w:rsidRDefault="002B0168" w:rsidP="009F50A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2B0168" w:rsidRPr="009B2DB0" w:rsidRDefault="002B0168" w:rsidP="009F50A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2B0168" w:rsidRPr="009B2DB0" w:rsidTr="009F50A4">
        <w:tc>
          <w:tcPr>
            <w:tcW w:w="817" w:type="dxa"/>
            <w:vAlign w:val="center"/>
          </w:tcPr>
          <w:p w:rsidR="002B0168" w:rsidRDefault="002B016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B0168" w:rsidRDefault="002B016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2B0168" w:rsidRPr="009B2DB0" w:rsidRDefault="002B016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2B0168" w:rsidRDefault="002B0168" w:rsidP="009F50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2B0168" w:rsidRDefault="002B0168" w:rsidP="005F1B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9632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 w:rsidR="005F1B7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Jata Group Srebrenik </w:t>
            </w:r>
          </w:p>
        </w:tc>
        <w:tc>
          <w:tcPr>
            <w:tcW w:w="3119" w:type="dxa"/>
            <w:vAlign w:val="center"/>
          </w:tcPr>
          <w:p w:rsidR="002B0168" w:rsidRDefault="002B016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2B0168" w:rsidRPr="009B2DB0" w:rsidRDefault="005F1B74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213.672,57</w:t>
            </w:r>
          </w:p>
        </w:tc>
        <w:tc>
          <w:tcPr>
            <w:tcW w:w="2410" w:type="dxa"/>
            <w:vAlign w:val="center"/>
          </w:tcPr>
          <w:p w:rsidR="002B0168" w:rsidRDefault="002B0168" w:rsidP="009F50A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B0168" w:rsidRPr="009B2DB0" w:rsidRDefault="002B0168" w:rsidP="009F50A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37457A" w:rsidRDefault="0037457A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37457A" w:rsidRPr="005C27F1" w:rsidRDefault="0037457A" w:rsidP="0037457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 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DIREKTOR: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_______________________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3635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189B">
        <w:rPr>
          <w:rFonts w:ascii="Times New Roman" w:eastAsia="Times New Roman" w:hAnsi="Times New Roman" w:cs="Times New Roman"/>
          <w:sz w:val="24"/>
          <w:szCs w:val="24"/>
          <w:lang w:eastAsia="hr-HR"/>
        </w:rPr>
        <w:t>Zijad Omerčić, dipl. pravnik</w:t>
      </w:r>
    </w:p>
    <w:p w:rsidR="0037457A" w:rsidRDefault="0037457A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492" w:rsidRDefault="00007492">
      <w:pPr>
        <w:spacing w:after="0" w:line="240" w:lineRule="auto"/>
      </w:pPr>
      <w:r>
        <w:separator/>
      </w:r>
    </w:p>
  </w:endnote>
  <w:endnote w:type="continuationSeparator" w:id="0">
    <w:p w:rsidR="00007492" w:rsidRDefault="0000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2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0074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492" w:rsidRDefault="00007492">
      <w:pPr>
        <w:spacing w:after="0" w:line="240" w:lineRule="auto"/>
      </w:pPr>
      <w:r>
        <w:separator/>
      </w:r>
    </w:p>
  </w:footnote>
  <w:footnote w:type="continuationSeparator" w:id="0">
    <w:p w:rsidR="00007492" w:rsidRDefault="00007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07492"/>
    <w:rsid w:val="00022580"/>
    <w:rsid w:val="000E22BF"/>
    <w:rsid w:val="00100C2C"/>
    <w:rsid w:val="001D6318"/>
    <w:rsid w:val="002B0168"/>
    <w:rsid w:val="002D4602"/>
    <w:rsid w:val="002F0647"/>
    <w:rsid w:val="00315E18"/>
    <w:rsid w:val="00340D87"/>
    <w:rsid w:val="003631F8"/>
    <w:rsid w:val="00363501"/>
    <w:rsid w:val="0037457A"/>
    <w:rsid w:val="00384A00"/>
    <w:rsid w:val="003A5CF3"/>
    <w:rsid w:val="003C546C"/>
    <w:rsid w:val="0047211D"/>
    <w:rsid w:val="00490249"/>
    <w:rsid w:val="005A2E6C"/>
    <w:rsid w:val="005B22D3"/>
    <w:rsid w:val="005F1B74"/>
    <w:rsid w:val="00605C06"/>
    <w:rsid w:val="00611A9F"/>
    <w:rsid w:val="00763962"/>
    <w:rsid w:val="007C2C0E"/>
    <w:rsid w:val="007E799B"/>
    <w:rsid w:val="007F4CA0"/>
    <w:rsid w:val="008C21F4"/>
    <w:rsid w:val="00901F08"/>
    <w:rsid w:val="00922EB1"/>
    <w:rsid w:val="0094189B"/>
    <w:rsid w:val="009B25D1"/>
    <w:rsid w:val="009C2D95"/>
    <w:rsid w:val="00A11FE5"/>
    <w:rsid w:val="00A352CB"/>
    <w:rsid w:val="00A50FE9"/>
    <w:rsid w:val="00AD62FE"/>
    <w:rsid w:val="00B645F2"/>
    <w:rsid w:val="00B7456F"/>
    <w:rsid w:val="00B8165E"/>
    <w:rsid w:val="00C528C5"/>
    <w:rsid w:val="00C56AA9"/>
    <w:rsid w:val="00CD0E80"/>
    <w:rsid w:val="00D24BA7"/>
    <w:rsid w:val="00D25C7E"/>
    <w:rsid w:val="00D6775B"/>
    <w:rsid w:val="00D70868"/>
    <w:rsid w:val="00DA4C6D"/>
    <w:rsid w:val="00DB7F9D"/>
    <w:rsid w:val="00DF5170"/>
    <w:rsid w:val="00E2650E"/>
    <w:rsid w:val="00F5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3C3250-12AC-4DDE-9003-B35EAF3E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4</cp:revision>
  <cp:lastPrinted>2021-11-15T07:35:00Z</cp:lastPrinted>
  <dcterms:created xsi:type="dcterms:W3CDTF">2021-11-15T07:21:00Z</dcterms:created>
  <dcterms:modified xsi:type="dcterms:W3CDTF">2021-11-15T07:36:00Z</dcterms:modified>
</cp:coreProperties>
</file>