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7F4670" w:rsidRPr="007F4670" w:rsidRDefault="00EB6A0C" w:rsidP="007F467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Javna </w:t>
            </w:r>
            <w:r w:rsidR="00731BEA" w:rsidRPr="00731BEA">
              <w:rPr>
                <w:rFonts w:asciiTheme="majorHAnsi" w:hAnsiTheme="majorHAnsi"/>
                <w:b/>
                <w:sz w:val="18"/>
                <w:szCs w:val="18"/>
              </w:rPr>
              <w:t>nabavk</w:t>
            </w:r>
            <w:r w:rsidR="00F603FF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="00731BEA" w:rsidRPr="00731BE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F4670" w:rsidRPr="007F4670">
              <w:rPr>
                <w:rFonts w:asciiTheme="majorHAnsi" w:hAnsiTheme="majorHAnsi"/>
                <w:b/>
                <w:sz w:val="18"/>
                <w:szCs w:val="18"/>
              </w:rPr>
              <w:t>radova na izgradnji pješačke staze na dijelu regionalne ceste R-470 Tuzla –Dubrave, od st. km 4+850 do st. km</w:t>
            </w:r>
          </w:p>
          <w:p w:rsidR="00F603FF" w:rsidRDefault="007F4670" w:rsidP="007F467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F4670">
              <w:rPr>
                <w:rFonts w:asciiTheme="majorHAnsi" w:hAnsiTheme="majorHAnsi"/>
                <w:b/>
                <w:sz w:val="18"/>
                <w:szCs w:val="18"/>
              </w:rPr>
              <w:t>7+000, u dužini od 2.150 m</w:t>
            </w:r>
          </w:p>
          <w:p w:rsidR="007F4670" w:rsidRPr="00265C67" w:rsidRDefault="007F4670" w:rsidP="007F467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7F4670" w:rsidP="00F603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F4670">
              <w:rPr>
                <w:rFonts w:asciiTheme="majorHAnsi" w:hAnsiTheme="majorHAnsi"/>
                <w:b/>
                <w:sz w:val="18"/>
                <w:szCs w:val="18"/>
              </w:rPr>
              <w:t>45233161-5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F4670">
              <w:rPr>
                <w:rFonts w:asciiTheme="majorHAnsi" w:hAnsiTheme="majorHAnsi"/>
                <w:b/>
                <w:sz w:val="18"/>
                <w:szCs w:val="18"/>
              </w:rPr>
              <w:t>Građevinski radovi na pješačkim stazama</w:t>
            </w:r>
          </w:p>
        </w:tc>
        <w:tc>
          <w:tcPr>
            <w:tcW w:w="1842" w:type="dxa"/>
          </w:tcPr>
          <w:p w:rsidR="00C10EBF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7F467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731BEA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F603FF">
              <w:rPr>
                <w:rFonts w:ascii="Cambria" w:eastAsia="Calibri" w:hAnsi="Cambria" w:cs="Times New Roman"/>
                <w:b/>
                <w:sz w:val="18"/>
                <w:szCs w:val="18"/>
              </w:rPr>
              <w:t>6</w:t>
            </w:r>
            <w:r w:rsidR="007F4670">
              <w:rPr>
                <w:rFonts w:ascii="Cambria" w:eastAsia="Calibri" w:hAnsi="Cambria" w:cs="Times New Roman"/>
                <w:b/>
                <w:sz w:val="18"/>
                <w:szCs w:val="18"/>
              </w:rPr>
              <w:t>9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7F4670">
              <w:rPr>
                <w:rFonts w:ascii="Cambria" w:eastAsia="Calibri" w:hAnsi="Cambria" w:cs="Times New Roman"/>
                <w:b/>
                <w:sz w:val="18"/>
                <w:szCs w:val="18"/>
              </w:rPr>
              <w:t>10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/2</w:t>
            </w:r>
            <w:r w:rsidR="007F4670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81" w:type="dxa"/>
          </w:tcPr>
          <w:p w:rsidR="00A95EF4" w:rsidRPr="00265C67" w:rsidRDefault="007F4670" w:rsidP="007F467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Cestotehnik</w:t>
            </w:r>
            <w:r w:rsidR="00731BEA">
              <w:rPr>
                <w:rFonts w:asciiTheme="majorHAnsi" w:hAnsiTheme="majorHAnsi"/>
                <w:b/>
                <w:sz w:val="18"/>
                <w:szCs w:val="18"/>
              </w:rPr>
              <w:t xml:space="preserve"> doo</w:t>
            </w:r>
            <w:r w:rsidR="00EB6A0C" w:rsidRPr="00EB6A0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Tuzla</w:t>
            </w:r>
            <w:r w:rsidR="00EB6A0C" w:rsidRPr="00EB6A0C">
              <w:rPr>
                <w:rFonts w:asciiTheme="majorHAnsi" w:hAnsiTheme="majorHAnsi"/>
                <w:b/>
                <w:sz w:val="18"/>
                <w:szCs w:val="18"/>
              </w:rPr>
              <w:t xml:space="preserve">,  ID broj: </w:t>
            </w:r>
            <w:r w:rsidR="00F603FF" w:rsidRPr="00F603FF">
              <w:rPr>
                <w:rFonts w:asciiTheme="majorHAnsi" w:hAnsiTheme="majorHAnsi"/>
                <w:b/>
                <w:sz w:val="18"/>
                <w:szCs w:val="18"/>
              </w:rPr>
              <w:t>420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9108870002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7F467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683.756,39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7F467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</w:t>
            </w:r>
            <w:r w:rsidR="00EB6A0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F4670" w:rsidP="007F467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1541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F603FF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1541A7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1541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</w:t>
      </w:r>
      <w:bookmarkStart w:id="0" w:name="_GoBack"/>
      <w:bookmarkEnd w:id="0"/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0392"/>
    <w:rsid w:val="0014368C"/>
    <w:rsid w:val="001541A7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31BEA"/>
    <w:rsid w:val="00761432"/>
    <w:rsid w:val="007F4670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B6A0C"/>
    <w:rsid w:val="00F603FF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2022-01-31T07:39:00Z</cp:lastPrinted>
  <dcterms:created xsi:type="dcterms:W3CDTF">2022-01-31T07:41:00Z</dcterms:created>
  <dcterms:modified xsi:type="dcterms:W3CDTF">2022-01-31T07:41:00Z</dcterms:modified>
</cp:coreProperties>
</file>