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69498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104F94" w:rsidRPr="00104F94" w:rsidRDefault="00104F94" w:rsidP="00104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05-04-427-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10-L1</w:t>
      </w:r>
      <w:r w:rsidRPr="00104F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B5167" w:rsidRDefault="00104F94" w:rsidP="00104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26.01.2022. godine</w:t>
      </w:r>
    </w:p>
    <w:p w:rsidR="00104F94" w:rsidRPr="007C2C0E" w:rsidRDefault="00104F94" w:rsidP="00104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="00104F9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04F94">
        <w:rPr>
          <w:rFonts w:ascii="Times New Roman" w:eastAsia="Times New Roman" w:hAnsi="Times New Roman" w:cs="Times New Roman"/>
          <w:sz w:val="24"/>
          <w:szCs w:val="24"/>
          <w:lang w:eastAsia="zh-CN"/>
        </w:rPr>
        <w:t>9-L1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 w:rsidRPr="00DC4449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04F94" w:rsidRPr="00104F94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u općini Kladanj i općini Kalesija 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104F94" w:rsidRPr="00104F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1.- Sanacija i rekonstrukcija ulice Kladanjske Brigade, L=1.400,00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="00104F9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04F94">
        <w:rPr>
          <w:rFonts w:ascii="Times New Roman" w:eastAsia="Times New Roman" w:hAnsi="Times New Roman" w:cs="Times New Roman"/>
          <w:sz w:val="24"/>
          <w:szCs w:val="24"/>
          <w:lang w:eastAsia="zh-CN"/>
        </w:rPr>
        <w:t>9-L1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04F9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104F94" w:rsidRPr="00104F94">
        <w:rPr>
          <w:rFonts w:ascii="Times New Roman" w:eastAsia="Times New Roman" w:hAnsi="Times New Roman" w:cs="Times New Roman"/>
          <w:sz w:val="24"/>
          <w:lang w:eastAsia="zh-CN"/>
        </w:rPr>
        <w:t>radova na rehabilitaciji i sanaciji lokalnih i nekategorisanih cesta u općini Kladanj i općini Kalesija - LOT 1.- Sanacija i rekonstrukcija ulice Kladanjske Brigade, L=1.400,00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104F94" w:rsidRPr="0010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HiH d.o.o Živinice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04F94" w:rsidRPr="00104F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249.802,25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F94" w:rsidRPr="00104F94">
        <w:rPr>
          <w:rFonts w:ascii="Times New Roman" w:hAnsi="Times New Roman" w:cs="Times New Roman"/>
          <w:b/>
          <w:color w:val="000000"/>
          <w:sz w:val="24"/>
          <w:szCs w:val="24"/>
        </w:rPr>
        <w:t>HiH d.o.o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/21 od 29.12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104F94" w:rsidRPr="00104F94">
        <w:rPr>
          <w:rFonts w:ascii="Times New Roman" w:hAnsi="Times New Roman" w:cs="Times New Roman"/>
          <w:b/>
          <w:color w:val="000000"/>
          <w:sz w:val="24"/>
          <w:szCs w:val="24"/>
        </w:rPr>
        <w:t>420.756,35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104F94" w:rsidRPr="00104F94">
        <w:rPr>
          <w:rFonts w:ascii="Times New Roman" w:hAnsi="Times New Roman" w:cs="Times New Roman"/>
          <w:color w:val="000000"/>
          <w:sz w:val="24"/>
          <w:szCs w:val="24"/>
        </w:rPr>
        <w:t>LOT 1.- Sanacija i rekonstrukcija ulice Kladanjske Brigade, L=1.400,00 m</w:t>
      </w:r>
      <w:r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104F94">
        <w:rPr>
          <w:rFonts w:ascii="Times New Roman" w:hAnsi="Times New Roman" w:cs="Times New Roman"/>
          <w:b/>
          <w:sz w:val="24"/>
          <w:szCs w:val="24"/>
        </w:rPr>
        <w:t xml:space="preserve">249.851,35 </w:t>
      </w:r>
      <w:r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997-1-3-7</w:t>
      </w:r>
      <w:r w:rsidR="00104F9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104F9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93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/21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29.12.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42</w:t>
      </w:r>
      <w:r w:rsidR="00104F94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-3/21 od 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104F9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.01.2021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263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</w:t>
      </w:r>
      <w:r w:rsidR="00104F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="005263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104F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9-L1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ponuđača </w:t>
      </w:r>
      <w:r w:rsidR="00104F94" w:rsidRPr="00104F94">
        <w:rPr>
          <w:rFonts w:ascii="Times New Roman" w:hAnsi="Times New Roman" w:cs="Times New Roman"/>
          <w:color w:val="000000"/>
          <w:sz w:val="24"/>
          <w:szCs w:val="24"/>
        </w:rPr>
        <w:t>HiH d.o.o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104F94" w:rsidRPr="00104F94">
        <w:rPr>
          <w:rFonts w:ascii="Times New Roman" w:hAnsi="Times New Roman" w:cs="Times New Roman"/>
          <w:sz w:val="24"/>
          <w:szCs w:val="24"/>
        </w:rPr>
        <w:t xml:space="preserve">249.802,25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104F94" w:rsidRPr="00104F94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u općini Kladanj i općini Kalesija - LOT 1.- Sanacija i rekonstrukcija ulice Kladanjske Brigade, L=1.400,00 </w:t>
      </w:r>
      <w:r w:rsidR="005263B6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2 za LOT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E0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04F94">
        <w:rPr>
          <w:rFonts w:ascii="Times New Roman" w:hAnsi="Times New Roman" w:cs="Times New Roman"/>
          <w:color w:val="000000"/>
          <w:sz w:val="24"/>
          <w:szCs w:val="24"/>
        </w:rPr>
        <w:t xml:space="preserve"> za LOT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FB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FB07D8" w:rsidRPr="00FB07D8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u općini Kladanj i općini Kalesija - LOT 1.- Sanacija i rekonstrukcija ulice Kladanjske Brigade, L=1.400,00 </w:t>
      </w:r>
      <w:r w:rsidR="005263B6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FB07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B07D8" w:rsidRPr="00EE60C7" w:rsidTr="00F101B6">
        <w:tc>
          <w:tcPr>
            <w:tcW w:w="812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B07D8" w:rsidRPr="00EE60C7" w:rsidRDefault="00FB07D8" w:rsidP="00F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B07D8" w:rsidRPr="00EE60C7" w:rsidRDefault="00FB07D8" w:rsidP="00F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B07D8" w:rsidRPr="00EE60C7" w:rsidTr="00F101B6">
        <w:tc>
          <w:tcPr>
            <w:tcW w:w="812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HIH Živinice</w:t>
            </w:r>
          </w:p>
        </w:tc>
        <w:tc>
          <w:tcPr>
            <w:tcW w:w="2410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249.802,25</w:t>
            </w:r>
          </w:p>
        </w:tc>
        <w:tc>
          <w:tcPr>
            <w:tcW w:w="2268" w:type="dxa"/>
          </w:tcPr>
          <w:p w:rsidR="00FB07D8" w:rsidRPr="00EE60C7" w:rsidRDefault="00FB07D8" w:rsidP="00F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07D8" w:rsidRPr="00EE60C7" w:rsidTr="00F101B6">
        <w:tc>
          <w:tcPr>
            <w:tcW w:w="812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FB07D8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301.430,63</w:t>
            </w:r>
          </w:p>
        </w:tc>
        <w:tc>
          <w:tcPr>
            <w:tcW w:w="2268" w:type="dxa"/>
          </w:tcPr>
          <w:p w:rsidR="00FB07D8" w:rsidRDefault="00FB07D8" w:rsidP="00F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FB07D8" w:rsidRDefault="00FB07D8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B07D8" w:rsidRPr="00EE60C7" w:rsidTr="00F101B6">
        <w:tc>
          <w:tcPr>
            <w:tcW w:w="812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B07D8" w:rsidRPr="00EE60C7" w:rsidRDefault="00FB07D8" w:rsidP="00F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B07D8" w:rsidRPr="00EE60C7" w:rsidRDefault="00FB07D8" w:rsidP="00F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B07D8" w:rsidRPr="00EE60C7" w:rsidTr="00F101B6">
        <w:tc>
          <w:tcPr>
            <w:tcW w:w="812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HIH Živinice</w:t>
            </w:r>
          </w:p>
        </w:tc>
        <w:tc>
          <w:tcPr>
            <w:tcW w:w="2410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249.802,25</w:t>
            </w:r>
          </w:p>
        </w:tc>
        <w:tc>
          <w:tcPr>
            <w:tcW w:w="2268" w:type="dxa"/>
          </w:tcPr>
          <w:p w:rsidR="00FB07D8" w:rsidRPr="00EE60C7" w:rsidRDefault="00FB07D8" w:rsidP="00F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07D8" w:rsidRPr="00EE60C7" w:rsidTr="00F101B6">
        <w:tc>
          <w:tcPr>
            <w:tcW w:w="812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FB07D8" w:rsidRPr="00EE60C7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FB07D8" w:rsidRDefault="00FB07D8" w:rsidP="00F10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301.430,63</w:t>
            </w:r>
          </w:p>
        </w:tc>
        <w:tc>
          <w:tcPr>
            <w:tcW w:w="2268" w:type="dxa"/>
          </w:tcPr>
          <w:p w:rsidR="00FB07D8" w:rsidRDefault="00FB07D8" w:rsidP="00F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FB07D8" w:rsidRDefault="00FB07D8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8" w:rsidRDefault="00D511C8">
      <w:pPr>
        <w:spacing w:after="0" w:line="240" w:lineRule="auto"/>
      </w:pPr>
      <w:r>
        <w:separator/>
      </w:r>
    </w:p>
  </w:endnote>
  <w:endnote w:type="continuationSeparator" w:id="0">
    <w:p w:rsidR="00D511C8" w:rsidRDefault="00D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B0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8" w:rsidRDefault="00D511C8">
      <w:pPr>
        <w:spacing w:after="0" w:line="240" w:lineRule="auto"/>
      </w:pPr>
      <w:r>
        <w:separator/>
      </w:r>
    </w:p>
  </w:footnote>
  <w:footnote w:type="continuationSeparator" w:id="0">
    <w:p w:rsidR="00D511C8" w:rsidRDefault="00D5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04F94"/>
    <w:rsid w:val="00110C67"/>
    <w:rsid w:val="00173A9B"/>
    <w:rsid w:val="001D6318"/>
    <w:rsid w:val="001F1B8D"/>
    <w:rsid w:val="00207809"/>
    <w:rsid w:val="002464D9"/>
    <w:rsid w:val="0024792C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263B6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1C8"/>
    <w:rsid w:val="00D568A9"/>
    <w:rsid w:val="00DA4C6D"/>
    <w:rsid w:val="00DA566E"/>
    <w:rsid w:val="00DC4449"/>
    <w:rsid w:val="00DC46E4"/>
    <w:rsid w:val="00DF5170"/>
    <w:rsid w:val="00E7161D"/>
    <w:rsid w:val="00E955B9"/>
    <w:rsid w:val="00EB73F8"/>
    <w:rsid w:val="00F2192D"/>
    <w:rsid w:val="00F87405"/>
    <w:rsid w:val="00F947E8"/>
    <w:rsid w:val="00F95CB2"/>
    <w:rsid w:val="00FB07D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16EC-6D4F-4887-A99D-B342F3D6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2021-12-08T11:56:00Z</cp:lastPrinted>
  <dcterms:created xsi:type="dcterms:W3CDTF">2022-01-26T08:37:00Z</dcterms:created>
  <dcterms:modified xsi:type="dcterms:W3CDTF">2022-01-26T08:37:00Z</dcterms:modified>
</cp:coreProperties>
</file>