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4711906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-L1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038A4" w:rsidRDefault="00D24BA7" w:rsidP="00A038A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2943DB">
        <w:rPr>
          <w:rFonts w:ascii="Times New Roman" w:eastAsia="Times New Roman" w:hAnsi="Times New Roman" w:cs="Times New Roman"/>
          <w:sz w:val="24"/>
          <w:szCs w:val="24"/>
          <w:lang w:eastAsia="zh-CN"/>
        </w:rPr>
        <w:t>29-11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.01.2022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947BC7" w:rsidRPr="00DC4449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u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Općini Čelić</w:t>
      </w:r>
      <w:r w:rsidR="00A038A4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2943DB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1.- Sanacija- asfaltiranje puta u ul. Izeta Ahmetovića, MZ Ratovići, L=200,00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2943DB">
        <w:rPr>
          <w:rFonts w:ascii="Times New Roman" w:eastAsia="Times New Roman" w:hAnsi="Times New Roman" w:cs="Times New Roman"/>
          <w:sz w:val="24"/>
          <w:szCs w:val="24"/>
          <w:lang w:eastAsia="zh-CN"/>
        </w:rPr>
        <w:t>429-11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/21 od 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2943DB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.01.2022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u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općini čelić</w:t>
      </w:r>
      <w:r w:rsidR="00DC4449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2943DB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1.- Sanacija- asfaltiranje puta u ul. Izeta Ahmetovića, MZ Ratovići, L=200,00 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2943DB">
        <w:rPr>
          <w:rFonts w:ascii="Times New Roman" w:hAnsi="Times New Roman" w:cs="Times New Roman"/>
          <w:b/>
          <w:color w:val="000000"/>
          <w:sz w:val="24"/>
          <w:szCs w:val="24"/>
        </w:rPr>
        <w:t>Arapovac putevi d.o.o.</w:t>
      </w:r>
      <w:r w:rsidR="00DC4449" w:rsidRPr="00DC44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294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13.700,00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3DB">
        <w:rPr>
          <w:rFonts w:ascii="Times New Roman" w:hAnsi="Times New Roman" w:cs="Times New Roman"/>
          <w:b/>
          <w:color w:val="000000"/>
          <w:sz w:val="24"/>
          <w:szCs w:val="24"/>
        </w:rPr>
        <w:t>Arapovac putevi d.o.o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/21 od 29.12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="002943DB">
        <w:rPr>
          <w:rFonts w:ascii="Times New Roman" w:hAnsi="Times New Roman" w:cs="Times New Roman"/>
          <w:b/>
          <w:color w:val="000000"/>
          <w:sz w:val="24"/>
          <w:szCs w:val="24"/>
        </w:rPr>
        <w:t>53.277,80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D568A9" w:rsidRDefault="00554B9D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bookmarkStart w:id="1" w:name="_GoBack"/>
      <w:bookmarkEnd w:id="1"/>
      <w:r w:rsidR="002943DB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1.- Sanacija- asfaltiranje puta u ul. Izeta Ahmetovića, MZ Ratovići, L=200,00 m</w:t>
      </w:r>
      <w:r w:rsidR="00D568A9">
        <w:rPr>
          <w:rFonts w:ascii="Garamond" w:eastAsia="TimesNewRoman" w:hAnsi="Garamond" w:cs="Times New Roman"/>
          <w:bCs/>
          <w:sz w:val="24"/>
          <w:szCs w:val="24"/>
        </w:rPr>
        <w:t xml:space="preserve"> </w:t>
      </w:r>
      <w:r w:rsidR="00D568A9">
        <w:rPr>
          <w:rFonts w:ascii="Times New Roman" w:eastAsia="TimesNewRoman" w:hAnsi="Times New Roman" w:cs="Times New Roman"/>
          <w:sz w:val="24"/>
          <w:szCs w:val="24"/>
        </w:rPr>
        <w:t xml:space="preserve"> bez PDV-a iznosila je </w:t>
      </w:r>
      <w:r w:rsidR="002943DB">
        <w:rPr>
          <w:rFonts w:ascii="Times New Roman" w:hAnsi="Times New Roman" w:cs="Times New Roman"/>
          <w:b/>
          <w:sz w:val="24"/>
          <w:szCs w:val="24"/>
        </w:rPr>
        <w:t>24.404,00</w:t>
      </w:r>
      <w:r w:rsidR="005263B6" w:rsidRPr="005263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68A9" w:rsidRPr="005263B6">
        <w:rPr>
          <w:rFonts w:ascii="Times New Roman" w:eastAsia="TimesNewRoman" w:hAnsi="Times New Roman" w:cs="Times New Roman"/>
          <w:b/>
          <w:sz w:val="24"/>
          <w:szCs w:val="24"/>
        </w:rPr>
        <w:t>KM</w:t>
      </w:r>
      <w:r w:rsidR="00D568A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943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997-1-3-76-3-95/21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29.12.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2021. </w:t>
      </w:r>
      <w:proofErr w:type="spellStart"/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2943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1/22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29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-3/21 od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14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.01.2021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20.01.2022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429-10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24.01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29-11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.01.2022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Ponuda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ponuđača 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Arapovac putevi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d.o.o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 xml:space="preserve">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2943DB">
        <w:rPr>
          <w:rFonts w:ascii="Times New Roman" w:hAnsi="Times New Roman" w:cs="Times New Roman"/>
          <w:sz w:val="24"/>
          <w:szCs w:val="24"/>
        </w:rPr>
        <w:t>13.700,00</w:t>
      </w:r>
      <w:r w:rsidR="00947BC7" w:rsidRPr="00947BC7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5263B6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5263B6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u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općini Čelić -</w:t>
      </w:r>
      <w:r w:rsidR="002943DB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1.- Sanacija- asfaltiranje puta u ul. Izeta Ahmetovića, MZ Ratovići, L=200,00 m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63B6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6202B2" w:rsidRDefault="000340F2" w:rsidP="0062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</w:t>
      </w:r>
      <w:r w:rsidR="005263B6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5263B6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u </w:t>
      </w:r>
      <w:r w:rsidR="002943DB">
        <w:rPr>
          <w:rFonts w:ascii="Times New Roman" w:hAnsi="Times New Roman" w:cs="Times New Roman"/>
          <w:sz w:val="24"/>
          <w:szCs w:val="24"/>
          <w:lang w:val="hr-HR"/>
        </w:rPr>
        <w:t>općini Čelić</w:t>
      </w:r>
      <w:r w:rsidR="005263B6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2943DB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1.- Sanacija- asfaltiranje puta u ul. Izeta Ahmetovića, MZ Ratovići, L=200,00 m</w:t>
      </w:r>
      <w:r w:rsidR="0050038F" w:rsidRPr="006202B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6202B2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ponud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F947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sva </w:t>
      </w:r>
      <w:r w:rsidR="002943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četiri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2943DB" w:rsidRPr="00EE60C7" w:rsidTr="00C34694">
        <w:tc>
          <w:tcPr>
            <w:tcW w:w="812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2943DB" w:rsidRPr="00EE60C7" w:rsidRDefault="002943DB" w:rsidP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2943DB" w:rsidRPr="00EE60C7" w:rsidRDefault="002943DB" w:rsidP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2943DB" w:rsidRPr="00EE60C7" w:rsidTr="00C34694">
        <w:tc>
          <w:tcPr>
            <w:tcW w:w="812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Papilon Čelić</w:t>
            </w:r>
          </w:p>
        </w:tc>
        <w:tc>
          <w:tcPr>
            <w:tcW w:w="2410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24.400,00</w:t>
            </w:r>
          </w:p>
        </w:tc>
        <w:tc>
          <w:tcPr>
            <w:tcW w:w="2268" w:type="dxa"/>
          </w:tcPr>
          <w:p w:rsidR="002943DB" w:rsidRPr="00EE60C7" w:rsidRDefault="002943DB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43DB" w:rsidRPr="00EE60C7" w:rsidTr="00C34694">
        <w:tc>
          <w:tcPr>
            <w:tcW w:w="812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Arapovac putevi Čelić</w:t>
            </w:r>
          </w:p>
        </w:tc>
        <w:tc>
          <w:tcPr>
            <w:tcW w:w="2410" w:type="dxa"/>
          </w:tcPr>
          <w:p w:rsidR="002943DB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24.404,00</w:t>
            </w:r>
          </w:p>
        </w:tc>
        <w:tc>
          <w:tcPr>
            <w:tcW w:w="2268" w:type="dxa"/>
          </w:tcPr>
          <w:p w:rsidR="002943DB" w:rsidRDefault="002943DB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2943DB" w:rsidRPr="00EE60C7" w:rsidTr="00C34694">
        <w:tc>
          <w:tcPr>
            <w:tcW w:w="812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Balegem Gradačac</w:t>
            </w:r>
          </w:p>
        </w:tc>
        <w:tc>
          <w:tcPr>
            <w:tcW w:w="2410" w:type="dxa"/>
          </w:tcPr>
          <w:p w:rsidR="002943DB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24.750,00</w:t>
            </w:r>
          </w:p>
        </w:tc>
        <w:tc>
          <w:tcPr>
            <w:tcW w:w="2268" w:type="dxa"/>
          </w:tcPr>
          <w:p w:rsidR="002943DB" w:rsidRDefault="002943DB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2943DB" w:rsidRPr="00EE60C7" w:rsidTr="00C34694">
        <w:tc>
          <w:tcPr>
            <w:tcW w:w="812" w:type="dxa"/>
          </w:tcPr>
          <w:p w:rsidR="002943DB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2943DB" w:rsidRPr="00D978A8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2943DB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29.280,03</w:t>
            </w:r>
          </w:p>
        </w:tc>
        <w:tc>
          <w:tcPr>
            <w:tcW w:w="2268" w:type="dxa"/>
          </w:tcPr>
          <w:p w:rsidR="002943DB" w:rsidRDefault="002943DB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2943DB" w:rsidRDefault="002943DB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233"/>
        <w:gridCol w:w="2046"/>
        <w:gridCol w:w="2268"/>
      </w:tblGrid>
      <w:tr w:rsidR="002943DB" w:rsidRPr="00EE60C7" w:rsidTr="00C34694">
        <w:tc>
          <w:tcPr>
            <w:tcW w:w="812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233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046" w:type="dxa"/>
          </w:tcPr>
          <w:p w:rsidR="002943DB" w:rsidRPr="00EE60C7" w:rsidRDefault="002943DB" w:rsidP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2943DB" w:rsidRPr="00EE60C7" w:rsidRDefault="002943DB" w:rsidP="00C3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2943DB" w:rsidRPr="00EE60C7" w:rsidTr="00C34694">
        <w:tc>
          <w:tcPr>
            <w:tcW w:w="812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233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Arapovac putevi Čelić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046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13.700,00</w:t>
            </w:r>
          </w:p>
        </w:tc>
        <w:tc>
          <w:tcPr>
            <w:tcW w:w="2268" w:type="dxa"/>
          </w:tcPr>
          <w:p w:rsidR="002943DB" w:rsidRPr="00EE60C7" w:rsidRDefault="002943DB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43DB" w:rsidRPr="00EE60C7" w:rsidTr="00C34694">
        <w:tc>
          <w:tcPr>
            <w:tcW w:w="812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233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</w:t>
            </w: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Gradačac</w:t>
            </w:r>
          </w:p>
        </w:tc>
        <w:tc>
          <w:tcPr>
            <w:tcW w:w="2046" w:type="dxa"/>
          </w:tcPr>
          <w:p w:rsidR="002943DB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13.800,00</w:t>
            </w:r>
          </w:p>
        </w:tc>
        <w:tc>
          <w:tcPr>
            <w:tcW w:w="2268" w:type="dxa"/>
          </w:tcPr>
          <w:p w:rsidR="002943DB" w:rsidRDefault="002943DB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943DB" w:rsidRPr="00EE60C7" w:rsidTr="00C34694">
        <w:tc>
          <w:tcPr>
            <w:tcW w:w="812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233" w:type="dxa"/>
          </w:tcPr>
          <w:p w:rsidR="002943DB" w:rsidRPr="00EE60C7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Papilon Čelić</w:t>
            </w: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046" w:type="dxa"/>
          </w:tcPr>
          <w:p w:rsidR="002943DB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24.400,00</w:t>
            </w:r>
          </w:p>
        </w:tc>
        <w:tc>
          <w:tcPr>
            <w:tcW w:w="2268" w:type="dxa"/>
          </w:tcPr>
          <w:p w:rsidR="002943DB" w:rsidRDefault="002943DB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943DB" w:rsidRPr="00EE60C7" w:rsidTr="00C34694">
        <w:tc>
          <w:tcPr>
            <w:tcW w:w="812" w:type="dxa"/>
          </w:tcPr>
          <w:p w:rsidR="002943DB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233" w:type="dxa"/>
          </w:tcPr>
          <w:p w:rsidR="002943DB" w:rsidRPr="00D978A8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046" w:type="dxa"/>
          </w:tcPr>
          <w:p w:rsidR="002943DB" w:rsidRDefault="002943DB" w:rsidP="00C346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29.280,03</w:t>
            </w:r>
          </w:p>
        </w:tc>
        <w:tc>
          <w:tcPr>
            <w:tcW w:w="2268" w:type="dxa"/>
          </w:tcPr>
          <w:p w:rsidR="002943DB" w:rsidRDefault="002943DB" w:rsidP="00C3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947BC7" w:rsidRDefault="00947BC7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C8" w:rsidRDefault="00D511C8">
      <w:pPr>
        <w:spacing w:after="0" w:line="240" w:lineRule="auto"/>
      </w:pPr>
      <w:r>
        <w:separator/>
      </w:r>
    </w:p>
  </w:endnote>
  <w:endnote w:type="continuationSeparator" w:id="0">
    <w:p w:rsidR="00D511C8" w:rsidRDefault="00D5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B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554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C8" w:rsidRDefault="00D511C8">
      <w:pPr>
        <w:spacing w:after="0" w:line="240" w:lineRule="auto"/>
      </w:pPr>
      <w:r>
        <w:separator/>
      </w:r>
    </w:p>
  </w:footnote>
  <w:footnote w:type="continuationSeparator" w:id="0">
    <w:p w:rsidR="00D511C8" w:rsidRDefault="00D5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4792C"/>
    <w:rsid w:val="002900FA"/>
    <w:rsid w:val="002943DB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0038F"/>
    <w:rsid w:val="005263B6"/>
    <w:rsid w:val="005342FD"/>
    <w:rsid w:val="00554B9D"/>
    <w:rsid w:val="005A2E6C"/>
    <w:rsid w:val="005B22D3"/>
    <w:rsid w:val="005D2B50"/>
    <w:rsid w:val="005D2EC4"/>
    <w:rsid w:val="00605AB7"/>
    <w:rsid w:val="00605C06"/>
    <w:rsid w:val="00611A9F"/>
    <w:rsid w:val="006202B2"/>
    <w:rsid w:val="006323BB"/>
    <w:rsid w:val="0069070D"/>
    <w:rsid w:val="006E0A84"/>
    <w:rsid w:val="00710D03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1506E"/>
    <w:rsid w:val="00922EB1"/>
    <w:rsid w:val="00947BC7"/>
    <w:rsid w:val="009A2C15"/>
    <w:rsid w:val="009A43D5"/>
    <w:rsid w:val="009A4A6A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96EE6"/>
    <w:rsid w:val="00AE6C4F"/>
    <w:rsid w:val="00AF21AB"/>
    <w:rsid w:val="00B11F60"/>
    <w:rsid w:val="00B2346C"/>
    <w:rsid w:val="00B42344"/>
    <w:rsid w:val="00B645F2"/>
    <w:rsid w:val="00B8165E"/>
    <w:rsid w:val="00BA71EF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511C8"/>
    <w:rsid w:val="00D568A9"/>
    <w:rsid w:val="00D731AB"/>
    <w:rsid w:val="00DA4C6D"/>
    <w:rsid w:val="00DA566E"/>
    <w:rsid w:val="00DC4449"/>
    <w:rsid w:val="00DC46E4"/>
    <w:rsid w:val="00DF5170"/>
    <w:rsid w:val="00E7161D"/>
    <w:rsid w:val="00E955B9"/>
    <w:rsid w:val="00E96FC8"/>
    <w:rsid w:val="00EB73F8"/>
    <w:rsid w:val="00F2192D"/>
    <w:rsid w:val="00F87405"/>
    <w:rsid w:val="00F947E8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2391-4621-490B-93DB-2AD62A27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4</cp:revision>
  <cp:lastPrinted>2021-12-08T11:56:00Z</cp:lastPrinted>
  <dcterms:created xsi:type="dcterms:W3CDTF">2022-01-26T13:03:00Z</dcterms:created>
  <dcterms:modified xsi:type="dcterms:W3CDTF">2022-01-26T13:19:00Z</dcterms:modified>
</cp:coreProperties>
</file>