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99" w:rsidRDefault="009A386D" w:rsidP="001A63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PISMENI  POZIV</w:t>
      </w:r>
      <w:r w:rsidR="002D7D99" w:rsidRPr="00054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251D">
        <w:rPr>
          <w:rFonts w:ascii="Times New Roman" w:hAnsi="Times New Roman" w:cs="Times New Roman"/>
          <w:b/>
          <w:bCs/>
          <w:sz w:val="28"/>
          <w:szCs w:val="28"/>
        </w:rPr>
        <w:t xml:space="preserve">ZA NABAVKU </w:t>
      </w:r>
      <w:r w:rsidR="001A63B9">
        <w:rPr>
          <w:rFonts w:ascii="Times New Roman" w:hAnsi="Times New Roman" w:cs="Times New Roman"/>
          <w:b/>
          <w:bCs/>
          <w:sz w:val="28"/>
          <w:szCs w:val="28"/>
        </w:rPr>
        <w:t xml:space="preserve">UGOSTITELJSKIH USLUGA </w:t>
      </w:r>
    </w:p>
    <w:p w:rsidR="006606F4" w:rsidRDefault="006606F4" w:rsidP="006606F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PREDMET: Poziv za dostavu ponuda za nabavku </w:t>
      </w:r>
      <w:r w:rsidR="00037749">
        <w:rPr>
          <w:rFonts w:ascii="Cambria" w:hAnsi="Cambria" w:cs="Times New Roman"/>
          <w:b/>
          <w:lang w:val="hr-HR" w:eastAsia="hr-HR"/>
        </w:rPr>
        <w:t>usluga – ugostiteljske usluge</w:t>
      </w:r>
      <w:r w:rsidR="00037749" w:rsidRPr="002C6412">
        <w:rPr>
          <w:rFonts w:ascii="Cambria" w:hAnsi="Cambria" w:cs="Times New Roman"/>
          <w:lang w:val="hr-HR" w:eastAsia="hr-HR"/>
        </w:rPr>
        <w:t xml:space="preserve"> </w:t>
      </w:r>
      <w:r w:rsidR="00357C14">
        <w:rPr>
          <w:rFonts w:ascii="Times New Roman" w:hAnsi="Times New Roman" w:cs="Times New Roman"/>
          <w:b/>
          <w:sz w:val="24"/>
          <w:szCs w:val="24"/>
          <w:lang w:val="hr-HR" w:eastAsia="hr-HR"/>
        </w:rPr>
        <w:t>u 20</w:t>
      </w:r>
      <w:r w:rsidR="00082C6A">
        <w:rPr>
          <w:rFonts w:ascii="Times New Roman" w:hAnsi="Times New Roman" w:cs="Times New Roman"/>
          <w:b/>
          <w:sz w:val="24"/>
          <w:szCs w:val="24"/>
          <w:lang w:val="hr-HR" w:eastAsia="hr-HR"/>
        </w:rPr>
        <w:t>2</w:t>
      </w:r>
      <w:r w:rsidR="00393958">
        <w:rPr>
          <w:rFonts w:ascii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. godini</w:t>
      </w: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 w:eastAsia="hr-HR"/>
        </w:rPr>
        <w:t>za potrebe</w:t>
      </w:r>
      <w:r w:rsidR="00851DB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JU Direkcija regionalnih cesta TK </w:t>
      </w:r>
      <w:r w:rsidRPr="006606F4">
        <w:rPr>
          <w:rFonts w:ascii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:rsidR="006606F4" w:rsidRDefault="006606F4" w:rsidP="00660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>Na osnovu člana 8. stav (1) Zakona o javnim nabavkama BiH („Službeni glasnik BiH“, broj 39/14), člana 7. Pravilnika o postupku dodjele ugovora o uslugama iz Aneksa II dio B Zakona o javnim nabavkama („Službeni glasnik BiH“, broj 66/16),</w:t>
      </w:r>
    </w:p>
    <w:p w:rsidR="00C20EB3" w:rsidRPr="006606F4" w:rsidRDefault="00C20EB3" w:rsidP="006606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:rsidR="006606F4" w:rsidRPr="00082C6A" w:rsidRDefault="006606F4" w:rsidP="00C20E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hr-HR" w:eastAsia="hr-HR"/>
        </w:rPr>
      </w:pPr>
      <w:r w:rsidRPr="00082C6A">
        <w:rPr>
          <w:rFonts w:ascii="Times New Roman" w:hAnsi="Times New Roman" w:cs="Times New Roman"/>
          <w:b/>
          <w:sz w:val="24"/>
          <w:szCs w:val="24"/>
          <w:lang w:val="hr-HR" w:eastAsia="hr-HR"/>
        </w:rPr>
        <w:t>P O Z I V A M O  V A S</w:t>
      </w:r>
    </w:p>
    <w:p w:rsidR="006606F4" w:rsidRDefault="006606F4" w:rsidP="00C20EB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mbria" w:eastAsia="Times New Roman" w:hAnsi="Cambria" w:cs="Times New Roman"/>
          <w:b/>
        </w:rPr>
      </w:pPr>
      <w:r w:rsidRPr="006606F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da dostavite ponudu za </w:t>
      </w:r>
      <w:r w:rsidR="000B393C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F63BFB">
        <w:rPr>
          <w:rFonts w:ascii="Cambria" w:hAnsi="Cambria" w:cs="Times New Roman"/>
          <w:lang w:val="hr-HR" w:eastAsia="hr-HR"/>
        </w:rPr>
        <w:t>ugostiteljskih usluga u 20</w:t>
      </w:r>
      <w:r w:rsidR="00082C6A">
        <w:rPr>
          <w:rFonts w:ascii="Cambria" w:hAnsi="Cambria" w:cs="Times New Roman"/>
          <w:lang w:val="hr-HR" w:eastAsia="hr-HR"/>
        </w:rPr>
        <w:t>2</w:t>
      </w:r>
      <w:r w:rsidR="00393958">
        <w:rPr>
          <w:rFonts w:ascii="Cambria" w:hAnsi="Cambria" w:cs="Times New Roman"/>
          <w:lang w:val="hr-HR" w:eastAsia="hr-HR"/>
        </w:rPr>
        <w:t>2</w:t>
      </w:r>
      <w:r w:rsidR="00F63BFB">
        <w:rPr>
          <w:rFonts w:ascii="Cambria" w:hAnsi="Cambria" w:cs="Times New Roman"/>
          <w:lang w:val="hr-HR" w:eastAsia="hr-HR"/>
        </w:rPr>
        <w:t>. godini za potrebe JU Direkcije regionalnih cesta TK</w:t>
      </w:r>
    </w:p>
    <w:p w:rsidR="002D7D99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NAZIV UGOVORNOG ORGANA</w:t>
      </w:r>
    </w:p>
    <w:p w:rsidR="00851DB4" w:rsidRPr="00851DB4" w:rsidRDefault="00851DB4" w:rsidP="00C20EB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851DB4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JU Direkcija regionalnih cesta TK </w:t>
      </w:r>
    </w:p>
    <w:p w:rsidR="002D7D99" w:rsidRPr="00054C2D" w:rsidRDefault="006606F4" w:rsidP="00C20E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>OPIS PREDMETA NABAVKE I TEHNIČKE SPECIFIKACIJE</w:t>
      </w:r>
      <w:r w:rsidR="002D7D99" w:rsidRPr="00054C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BFB" w:rsidRDefault="006606F4" w:rsidP="00F63B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nabavke je</w:t>
      </w:r>
      <w:r w:rsidR="00357C14">
        <w:rPr>
          <w:rFonts w:ascii="Times New Roman" w:hAnsi="Times New Roman" w:cs="Times New Roman"/>
          <w:sz w:val="24"/>
          <w:szCs w:val="24"/>
        </w:rPr>
        <w:t xml:space="preserve"> nabavka </w:t>
      </w:r>
      <w:r w:rsidR="00F63BFB">
        <w:rPr>
          <w:rFonts w:ascii="Cambria" w:hAnsi="Cambria" w:cs="Times New Roman"/>
          <w:lang w:val="hr-HR" w:eastAsia="hr-HR"/>
        </w:rPr>
        <w:t>ugostiteljskih usluga u 20</w:t>
      </w:r>
      <w:r w:rsidR="00082C6A">
        <w:rPr>
          <w:rFonts w:ascii="Cambria" w:hAnsi="Cambria" w:cs="Times New Roman"/>
          <w:lang w:val="hr-HR" w:eastAsia="hr-HR"/>
        </w:rPr>
        <w:t>2</w:t>
      </w:r>
      <w:r w:rsidR="00393958">
        <w:rPr>
          <w:rFonts w:ascii="Cambria" w:hAnsi="Cambria" w:cs="Times New Roman"/>
          <w:lang w:val="hr-HR" w:eastAsia="hr-HR"/>
        </w:rPr>
        <w:t>2</w:t>
      </w:r>
      <w:r w:rsidR="00F63BFB">
        <w:rPr>
          <w:rFonts w:ascii="Cambria" w:hAnsi="Cambria" w:cs="Times New Roman"/>
          <w:lang w:val="hr-HR" w:eastAsia="hr-HR"/>
        </w:rPr>
        <w:t>. godini za potrebe JU Direkcije regionalnih cesta TK.</w:t>
      </w:r>
      <w:r w:rsidR="00F63BFB" w:rsidRPr="00660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99" w:rsidRPr="006606F4" w:rsidRDefault="006606F4" w:rsidP="00F63BF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PROCIJENJENA VRIJEDNOST NABAVKE ZA PERIOD TOKOM KOJEG ĆE SE NABAVLJATI PREDMETNA USLUGA</w:t>
      </w:r>
      <w:r w:rsidR="002D7D99" w:rsidRPr="006606F4">
        <w:rPr>
          <w:rFonts w:ascii="Times New Roman" w:hAnsi="Times New Roman" w:cs="Times New Roman"/>
          <w:sz w:val="24"/>
          <w:szCs w:val="24"/>
        </w:rPr>
        <w:t>:</w:t>
      </w:r>
    </w:p>
    <w:p w:rsidR="002D7D99" w:rsidRPr="00054C2D" w:rsidRDefault="00082C6A" w:rsidP="00C20EB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7.69</w:t>
      </w:r>
      <w:r w:rsidR="003939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2D7D99">
        <w:rPr>
          <w:rFonts w:ascii="Times New Roman" w:hAnsi="Times New Roman" w:cs="Times New Roman"/>
          <w:sz w:val="24"/>
          <w:szCs w:val="24"/>
        </w:rPr>
        <w:t>KM</w:t>
      </w:r>
      <w:r>
        <w:rPr>
          <w:rFonts w:ascii="Times New Roman" w:hAnsi="Times New Roman" w:cs="Times New Roman"/>
          <w:sz w:val="24"/>
          <w:szCs w:val="24"/>
        </w:rPr>
        <w:t xml:space="preserve"> bez PDV-a</w:t>
      </w:r>
      <w:r w:rsidR="002D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99" w:rsidRPr="006606F4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KRITERIJ ZA DODJELU UGOVORA</w:t>
      </w:r>
      <w:r w:rsidR="002D7D99" w:rsidRPr="006606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Default="006606F4" w:rsidP="00C20EB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4C2D">
        <w:rPr>
          <w:rFonts w:ascii="Times New Roman" w:hAnsi="Times New Roman" w:cs="Times New Roman"/>
          <w:sz w:val="24"/>
          <w:szCs w:val="24"/>
        </w:rPr>
        <w:t>tvrđuje se prema pojedina</w:t>
      </w:r>
      <w:r>
        <w:rPr>
          <w:rFonts w:ascii="Times New Roman" w:hAnsi="Times New Roman" w:cs="Times New Roman"/>
          <w:sz w:val="24"/>
          <w:szCs w:val="24"/>
        </w:rPr>
        <w:t>čnim potrebama ugovornog organa, u skladu sa članom 10. Pravilnika</w:t>
      </w:r>
    </w:p>
    <w:p w:rsidR="002D7D99" w:rsidRPr="006606F4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NAČIN DOSTAVLJANJA PONUDE</w:t>
      </w:r>
      <w:r w:rsidR="002D7D99" w:rsidRPr="006606F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D7D99" w:rsidRPr="00054C2D" w:rsidRDefault="006606F4" w:rsidP="00C20EB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Ponuda se dostavlja </w:t>
      </w:r>
      <w:r w:rsidRPr="00054C2D">
        <w:rPr>
          <w:rFonts w:ascii="Times New Roman" w:hAnsi="Times New Roman" w:cs="Times New Roman"/>
          <w:sz w:val="24"/>
          <w:szCs w:val="24"/>
        </w:rPr>
        <w:t>putem fa</w:t>
      </w:r>
      <w:r>
        <w:rPr>
          <w:rFonts w:ascii="Times New Roman" w:hAnsi="Times New Roman" w:cs="Times New Roman"/>
          <w:sz w:val="24"/>
          <w:szCs w:val="24"/>
        </w:rPr>
        <w:t xml:space="preserve">ksa, pošte </w:t>
      </w:r>
      <w:r w:rsidRPr="00054C2D">
        <w:rPr>
          <w:rFonts w:ascii="Times New Roman" w:hAnsi="Times New Roman" w:cs="Times New Roman"/>
          <w:sz w:val="24"/>
          <w:szCs w:val="24"/>
        </w:rPr>
        <w:t>ili elektrons</w:t>
      </w:r>
      <w:r>
        <w:rPr>
          <w:rFonts w:ascii="Times New Roman" w:hAnsi="Times New Roman" w:cs="Times New Roman"/>
          <w:sz w:val="24"/>
          <w:szCs w:val="24"/>
        </w:rPr>
        <w:t>ke pošte (e-mail)</w:t>
      </w:r>
    </w:p>
    <w:p w:rsidR="002D7D99" w:rsidRDefault="006606F4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6F4">
        <w:rPr>
          <w:rFonts w:ascii="Times New Roman" w:hAnsi="Times New Roman" w:cs="Times New Roman"/>
          <w:sz w:val="24"/>
          <w:szCs w:val="24"/>
        </w:rPr>
        <w:t>ADRESA NA KOJU SE PONUDA DOSTAVLJA</w:t>
      </w:r>
      <w:r w:rsidR="00851CBA">
        <w:rPr>
          <w:rFonts w:ascii="Times New Roman" w:hAnsi="Times New Roman" w:cs="Times New Roman"/>
          <w:sz w:val="24"/>
          <w:szCs w:val="24"/>
        </w:rPr>
        <w:t>:</w:t>
      </w:r>
    </w:p>
    <w:p w:rsidR="00851CBA" w:rsidRPr="00851CBA" w:rsidRDefault="00851CBA" w:rsidP="00C20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1CBA">
        <w:rPr>
          <w:rFonts w:ascii="Times New Roman" w:hAnsi="Times New Roman" w:cs="Times New Roman"/>
          <w:sz w:val="24"/>
          <w:szCs w:val="24"/>
        </w:rPr>
        <w:t>JU Direkcija regionalnih cesta TK, Albina Herljevića 43, Tuzla</w:t>
      </w:r>
    </w:p>
    <w:p w:rsidR="002D7D99" w:rsidRPr="00054C2D" w:rsidRDefault="004A1E40" w:rsidP="00C20EB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C2D">
        <w:rPr>
          <w:rFonts w:ascii="Times New Roman" w:hAnsi="Times New Roman" w:cs="Times New Roman"/>
          <w:sz w:val="24"/>
          <w:szCs w:val="24"/>
        </w:rPr>
        <w:t>DA LI SE UGOVOR ZA USLUGE ZAKLJUČUJE ZA JEDNOKRATNO IZVRŠENJE ODREĐENE USLUGE ILI NA PERIOD KOJI NE MOŽE BITI DUŽI OD</w:t>
      </w:r>
      <w:r>
        <w:rPr>
          <w:rFonts w:ascii="Times New Roman" w:hAnsi="Times New Roman" w:cs="Times New Roman"/>
          <w:sz w:val="24"/>
          <w:szCs w:val="24"/>
        </w:rPr>
        <w:t xml:space="preserve"> ČETIRI</w:t>
      </w:r>
      <w:r w:rsidRPr="00054C2D">
        <w:rPr>
          <w:rFonts w:ascii="Times New Roman" w:hAnsi="Times New Roman" w:cs="Times New Roman"/>
          <w:sz w:val="24"/>
          <w:szCs w:val="24"/>
        </w:rPr>
        <w:t xml:space="preserve"> GODINE</w:t>
      </w:r>
      <w:r w:rsidR="002D7D99" w:rsidRPr="00054C2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20EB3" w:rsidRPr="00C20EB3" w:rsidRDefault="004A1E40" w:rsidP="00C20EB3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54C2D">
        <w:rPr>
          <w:rFonts w:ascii="Times New Roman" w:hAnsi="Times New Roman" w:cs="Times New Roman"/>
          <w:sz w:val="24"/>
          <w:szCs w:val="24"/>
        </w:rPr>
        <w:t>sluge će se pružati sukce</w:t>
      </w:r>
      <w:r>
        <w:rPr>
          <w:rFonts w:ascii="Times New Roman" w:hAnsi="Times New Roman" w:cs="Times New Roman"/>
          <w:sz w:val="24"/>
          <w:szCs w:val="24"/>
        </w:rPr>
        <w:t>sivno, prema potr</w:t>
      </w:r>
      <w:r w:rsidR="009A5D88">
        <w:rPr>
          <w:rFonts w:ascii="Times New Roman" w:hAnsi="Times New Roman" w:cs="Times New Roman"/>
          <w:sz w:val="24"/>
          <w:szCs w:val="24"/>
        </w:rPr>
        <w:t>ebi ugovornog organa u toku 20</w:t>
      </w:r>
      <w:r w:rsidR="00082C6A">
        <w:rPr>
          <w:rFonts w:ascii="Times New Roman" w:hAnsi="Times New Roman" w:cs="Times New Roman"/>
          <w:sz w:val="24"/>
          <w:szCs w:val="24"/>
        </w:rPr>
        <w:t>2</w:t>
      </w:r>
      <w:r w:rsidR="003939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4C2D">
        <w:rPr>
          <w:rFonts w:ascii="Times New Roman" w:hAnsi="Times New Roman" w:cs="Times New Roman"/>
          <w:sz w:val="24"/>
          <w:szCs w:val="24"/>
        </w:rPr>
        <w:t xml:space="preserve"> godine.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54C2D">
        <w:rPr>
          <w:rFonts w:ascii="Times New Roman" w:hAnsi="Times New Roman" w:cs="Times New Roman"/>
          <w:sz w:val="24"/>
          <w:szCs w:val="24"/>
        </w:rPr>
        <w:t xml:space="preserve">ačun za izvršenu </w:t>
      </w:r>
      <w:r>
        <w:rPr>
          <w:rFonts w:ascii="Times New Roman" w:hAnsi="Times New Roman" w:cs="Times New Roman"/>
          <w:sz w:val="24"/>
          <w:szCs w:val="24"/>
        </w:rPr>
        <w:t>uslugu će se smatrati ugovorom, od jednog ili od više dobavljača</w:t>
      </w:r>
      <w:r w:rsidR="00C20EB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7D99" w:rsidRPr="004A1E40" w:rsidRDefault="002D7D99" w:rsidP="00C20E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1E40">
        <w:rPr>
          <w:rFonts w:ascii="Times New Roman" w:hAnsi="Times New Roman" w:cs="Times New Roman"/>
          <w:sz w:val="24"/>
          <w:szCs w:val="24"/>
        </w:rPr>
        <w:t xml:space="preserve">Krajnji rok za dostavu ponuda (datum, mjesto i vrijeme): </w:t>
      </w:r>
    </w:p>
    <w:p w:rsidR="005929C2" w:rsidRDefault="004A1E40" w:rsidP="00C20EB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9C2">
        <w:rPr>
          <w:rFonts w:ascii="Times New Roman" w:hAnsi="Times New Roman" w:cs="Times New Roman"/>
          <w:sz w:val="24"/>
          <w:szCs w:val="24"/>
        </w:rPr>
        <w:t xml:space="preserve">Krajnji rok za dostavu ponuda je </w:t>
      </w:r>
      <w:r w:rsidR="00A43F86">
        <w:rPr>
          <w:rFonts w:ascii="Times New Roman" w:hAnsi="Times New Roman" w:cs="Times New Roman"/>
          <w:sz w:val="24"/>
          <w:szCs w:val="24"/>
        </w:rPr>
        <w:t>31. 12. 20</w:t>
      </w:r>
      <w:r w:rsidR="00082C6A">
        <w:rPr>
          <w:rFonts w:ascii="Times New Roman" w:hAnsi="Times New Roman" w:cs="Times New Roman"/>
          <w:sz w:val="24"/>
          <w:szCs w:val="24"/>
        </w:rPr>
        <w:t>2</w:t>
      </w:r>
      <w:r w:rsidR="00393958">
        <w:rPr>
          <w:rFonts w:ascii="Times New Roman" w:hAnsi="Times New Roman" w:cs="Times New Roman"/>
          <w:sz w:val="24"/>
          <w:szCs w:val="24"/>
        </w:rPr>
        <w:t>2</w:t>
      </w:r>
      <w:r w:rsidR="002D7D99" w:rsidRPr="005929C2">
        <w:rPr>
          <w:rFonts w:ascii="Times New Roman" w:hAnsi="Times New Roman" w:cs="Times New Roman"/>
          <w:sz w:val="24"/>
          <w:szCs w:val="24"/>
        </w:rPr>
        <w:t>. U 12.</w:t>
      </w:r>
      <w:r w:rsidRPr="005929C2">
        <w:rPr>
          <w:rFonts w:ascii="Times New Roman" w:hAnsi="Times New Roman" w:cs="Times New Roman"/>
          <w:sz w:val="24"/>
          <w:szCs w:val="24"/>
        </w:rPr>
        <w:t xml:space="preserve">00 </w:t>
      </w:r>
      <w:r w:rsidR="00082C6A">
        <w:rPr>
          <w:rFonts w:ascii="Times New Roman" w:hAnsi="Times New Roman" w:cs="Times New Roman"/>
          <w:sz w:val="24"/>
          <w:szCs w:val="24"/>
        </w:rPr>
        <w:t>sati</w:t>
      </w:r>
      <w:r w:rsidRPr="005929C2">
        <w:rPr>
          <w:rFonts w:ascii="Times New Roman" w:hAnsi="Times New Roman" w:cs="Times New Roman"/>
          <w:sz w:val="24"/>
          <w:szCs w:val="24"/>
        </w:rPr>
        <w:t xml:space="preserve">, </w:t>
      </w:r>
      <w:r w:rsidR="005929C2" w:rsidRPr="00851CBA">
        <w:rPr>
          <w:rFonts w:ascii="Times New Roman" w:hAnsi="Times New Roman" w:cs="Times New Roman"/>
          <w:sz w:val="24"/>
          <w:szCs w:val="24"/>
        </w:rPr>
        <w:t>JU Direkcija regionalnih cesta TK, Albina Herljevića 43, Tuzla</w:t>
      </w:r>
    </w:p>
    <w:p w:rsidR="002D7D99" w:rsidRDefault="004A1E40" w:rsidP="004A1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1E40">
        <w:rPr>
          <w:rFonts w:ascii="Times New Roman" w:hAnsi="Times New Roman" w:cs="Times New Roman"/>
          <w:sz w:val="24"/>
          <w:szCs w:val="24"/>
        </w:rPr>
        <w:t>KONTAKT-OSOBA, BROJ TELEFONA I ADRESA ELEKTRONSKE POŠTE</w:t>
      </w:r>
      <w:r w:rsidR="002D7D99" w:rsidRPr="004A1E40">
        <w:rPr>
          <w:rFonts w:ascii="Times New Roman" w:hAnsi="Times New Roman" w:cs="Times New Roman"/>
          <w:sz w:val="24"/>
          <w:szCs w:val="24"/>
        </w:rPr>
        <w:t>:</w:t>
      </w:r>
    </w:p>
    <w:p w:rsidR="004A1E40" w:rsidRDefault="005929C2" w:rsidP="004A1E4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Zemira Beširović </w:t>
      </w:r>
    </w:p>
    <w:p w:rsidR="00DE4BDB" w:rsidRDefault="00766FB2" w:rsidP="00082C6A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Telefon: 035/281-500</w:t>
      </w:r>
      <w:r w:rsidR="00082C6A">
        <w:rPr>
          <w:rFonts w:ascii="Times New Roman" w:hAnsi="Times New Roman" w:cs="Times New Roman"/>
          <w:sz w:val="24"/>
          <w:szCs w:val="24"/>
        </w:rPr>
        <w:t xml:space="preserve">, </w:t>
      </w:r>
      <w:r w:rsidRPr="00082C6A">
        <w:rPr>
          <w:rFonts w:ascii="Times New Roman" w:hAnsi="Times New Roman" w:cs="Times New Roman"/>
          <w:sz w:val="24"/>
          <w:szCs w:val="24"/>
        </w:rPr>
        <w:t>e-mail: info@.judctk.ba</w:t>
      </w:r>
    </w:p>
    <w:sectPr w:rsidR="00DE4BDB" w:rsidSect="00DE4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2650"/>
    <w:multiLevelType w:val="hybridMultilevel"/>
    <w:tmpl w:val="F0F21EF2"/>
    <w:lvl w:ilvl="0" w:tplc="8A8CA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BDE5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6E8FC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61C0F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B25B2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948BA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6E25D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7862F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51EA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15BD344B"/>
    <w:multiLevelType w:val="hybridMultilevel"/>
    <w:tmpl w:val="E0D2888A"/>
    <w:lvl w:ilvl="0" w:tplc="7B26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536DD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EA6A9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DB4AA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46CCD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E270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92211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0345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21AB91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1C4F4C4D"/>
    <w:multiLevelType w:val="hybridMultilevel"/>
    <w:tmpl w:val="F484107A"/>
    <w:lvl w:ilvl="0" w:tplc="46D83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B0046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BA241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8C32A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500F9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370DA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B8E8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78E456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B0481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081DBE"/>
    <w:multiLevelType w:val="hybridMultilevel"/>
    <w:tmpl w:val="F2F6752C"/>
    <w:lvl w:ilvl="0" w:tplc="A16E8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7EA58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540E93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12C5A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E0002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2F21C5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E2515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8D451A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A24A83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1F0B84"/>
    <w:multiLevelType w:val="hybridMultilevel"/>
    <w:tmpl w:val="14C675A4"/>
    <w:lvl w:ilvl="0" w:tplc="8C74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2744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02212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AAAC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F1EAC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2AC6F0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F2E2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B32A4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F214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20730B71"/>
    <w:multiLevelType w:val="hybridMultilevel"/>
    <w:tmpl w:val="29B8EBCE"/>
    <w:lvl w:ilvl="0" w:tplc="12D6F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8E09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EECF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B9073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8F809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14AE7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D1EDE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93BADA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EFE25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 w15:restartNumberingAfterBreak="0">
    <w:nsid w:val="25F13D49"/>
    <w:multiLevelType w:val="hybridMultilevel"/>
    <w:tmpl w:val="93B8A236"/>
    <w:lvl w:ilvl="0" w:tplc="A3D494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8EE9F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FE03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B4B07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8BEC8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88C3A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B8A2F2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B36EFF2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17A2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425C56"/>
    <w:multiLevelType w:val="hybridMultilevel"/>
    <w:tmpl w:val="2D70A95E"/>
    <w:lvl w:ilvl="0" w:tplc="ED4E89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DCC88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4B872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E1CB3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3AEA4C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1C0D85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7E65B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CEEE2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05A31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A1F60"/>
    <w:multiLevelType w:val="hybridMultilevel"/>
    <w:tmpl w:val="D158AC3E"/>
    <w:lvl w:ilvl="0" w:tplc="47C4A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E4E0A5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14FE985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8A6E5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3606D6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12523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82832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D033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88A9FC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C17322"/>
    <w:multiLevelType w:val="hybridMultilevel"/>
    <w:tmpl w:val="701C773E"/>
    <w:lvl w:ilvl="0" w:tplc="22A0CB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6DE6B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9934C9C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8E07F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5A42C7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B18D1C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82833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ED4E89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D1C848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30216"/>
    <w:multiLevelType w:val="hybridMultilevel"/>
    <w:tmpl w:val="5B4CCB06"/>
    <w:lvl w:ilvl="0" w:tplc="35BC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E1E7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0F4BA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2E2E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58AF4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0BA31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FEB406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84EFA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96C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 w15:restartNumberingAfterBreak="0">
    <w:nsid w:val="5997395E"/>
    <w:multiLevelType w:val="hybridMultilevel"/>
    <w:tmpl w:val="204C7C24"/>
    <w:lvl w:ilvl="0" w:tplc="095A4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67E2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04A92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E0AA0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B9C8C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EE65F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DA414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A6A97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ED41B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 w15:restartNumberingAfterBreak="0">
    <w:nsid w:val="63643E85"/>
    <w:multiLevelType w:val="hybridMultilevel"/>
    <w:tmpl w:val="31C2572A"/>
    <w:lvl w:ilvl="0" w:tplc="041A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84B6D"/>
    <w:multiLevelType w:val="hybridMultilevel"/>
    <w:tmpl w:val="ACF836F6"/>
    <w:lvl w:ilvl="0" w:tplc="E9200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66A55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CAA92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80F32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48FB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B3C99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504FF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D72C1F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774947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A32E7B"/>
    <w:multiLevelType w:val="hybridMultilevel"/>
    <w:tmpl w:val="AB04522C"/>
    <w:lvl w:ilvl="0" w:tplc="F224F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A93CF6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15649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AE3A5A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088CF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7EA03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50658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89CF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AC42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99"/>
    <w:rsid w:val="000211D8"/>
    <w:rsid w:val="00037749"/>
    <w:rsid w:val="00082C6A"/>
    <w:rsid w:val="000B393C"/>
    <w:rsid w:val="001A63B9"/>
    <w:rsid w:val="002C6412"/>
    <w:rsid w:val="002D1D52"/>
    <w:rsid w:val="002D7D99"/>
    <w:rsid w:val="00357C14"/>
    <w:rsid w:val="00393958"/>
    <w:rsid w:val="004A1E40"/>
    <w:rsid w:val="005929C2"/>
    <w:rsid w:val="005C77F4"/>
    <w:rsid w:val="00641106"/>
    <w:rsid w:val="0065573B"/>
    <w:rsid w:val="006606F4"/>
    <w:rsid w:val="007070F0"/>
    <w:rsid w:val="00766FB2"/>
    <w:rsid w:val="0079251D"/>
    <w:rsid w:val="007C3FC3"/>
    <w:rsid w:val="007F63C5"/>
    <w:rsid w:val="00851CBA"/>
    <w:rsid w:val="00851DB4"/>
    <w:rsid w:val="009A386D"/>
    <w:rsid w:val="009A5D88"/>
    <w:rsid w:val="00A43F86"/>
    <w:rsid w:val="00B301EB"/>
    <w:rsid w:val="00B6551D"/>
    <w:rsid w:val="00BD409D"/>
    <w:rsid w:val="00C20EB3"/>
    <w:rsid w:val="00D81F2E"/>
    <w:rsid w:val="00D84888"/>
    <w:rsid w:val="00DE4BDB"/>
    <w:rsid w:val="00F63BFB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C2AF9-D5A6-4B9D-9569-8C16814F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99"/>
    <w:pPr>
      <w:spacing w:after="160" w:line="259" w:lineRule="auto"/>
    </w:pPr>
    <w:rPr>
      <w:rFonts w:ascii="Calibri" w:eastAsia="Calibri" w:hAnsi="Calibri" w:cs="Calibri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F4"/>
    <w:pPr>
      <w:ind w:left="720"/>
      <w:contextualSpacing/>
    </w:pPr>
  </w:style>
  <w:style w:type="paragraph" w:styleId="NoSpacing">
    <w:name w:val="No Spacing"/>
    <w:uiPriority w:val="1"/>
    <w:qFormat/>
    <w:rsid w:val="006606F4"/>
    <w:pPr>
      <w:spacing w:after="0" w:line="240" w:lineRule="auto"/>
    </w:pPr>
    <w:rPr>
      <w:rFonts w:ascii="Calibri" w:eastAsia="Calibri" w:hAnsi="Calibri" w:cs="Calibri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58"/>
    <w:rPr>
      <w:rFonts w:ascii="Segoe UI" w:eastAsia="Calibr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Zemira Beširović</cp:lastModifiedBy>
  <cp:revision>2</cp:revision>
  <cp:lastPrinted>2022-02-02T07:46:00Z</cp:lastPrinted>
  <dcterms:created xsi:type="dcterms:W3CDTF">2022-02-02T07:47:00Z</dcterms:created>
  <dcterms:modified xsi:type="dcterms:W3CDTF">2022-02-02T07:47:00Z</dcterms:modified>
</cp:coreProperties>
</file>