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40216233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6755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="000A3B8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792A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</w:t>
      </w:r>
      <w:r w:rsidR="007535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m: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792A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13.03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11490F" w:rsidRDefault="00D24BA7" w:rsidP="0011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75551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0A3B8C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792AC8">
        <w:rPr>
          <w:rFonts w:ascii="Times New Roman" w:eastAsia="Times New Roman" w:hAnsi="Times New Roman" w:cs="Times New Roman"/>
          <w:sz w:val="24"/>
          <w:szCs w:val="24"/>
          <w:lang w:eastAsia="zh-CN"/>
        </w:rPr>
        <w:t>-9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13.03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11490F" w:rsidRPr="00512A15">
        <w:rPr>
          <w:rFonts w:ascii="Times New Roman" w:hAnsi="Times New Roman" w:cs="Times New Roman"/>
          <w:sz w:val="24"/>
          <w:szCs w:val="24"/>
        </w:rPr>
        <w:t>radova na</w:t>
      </w:r>
      <w:r w:rsidR="000A3B8C">
        <w:rPr>
          <w:rFonts w:ascii="Times New Roman" w:hAnsi="Times New Roman" w:cs="Times New Roman"/>
          <w:sz w:val="24"/>
          <w:szCs w:val="24"/>
        </w:rPr>
        <w:t xml:space="preserve"> izradi horizontalne saobraćajne signalizacije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11490F" w:rsidRDefault="00D24BA7" w:rsidP="0011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0A3B8C">
        <w:rPr>
          <w:rFonts w:ascii="Times New Roman" w:eastAsia="Times New Roman" w:hAnsi="Times New Roman" w:cs="Times New Roman"/>
          <w:sz w:val="24"/>
          <w:szCs w:val="24"/>
          <w:lang w:eastAsia="zh-CN"/>
        </w:rPr>
        <w:t>53</w:t>
      </w:r>
      <w:r w:rsidR="00792AC8">
        <w:rPr>
          <w:rFonts w:ascii="Times New Roman" w:eastAsia="Times New Roman" w:hAnsi="Times New Roman" w:cs="Times New Roman"/>
          <w:sz w:val="24"/>
          <w:szCs w:val="24"/>
          <w:lang w:eastAsia="zh-CN"/>
        </w:rPr>
        <w:t>-9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792AC8">
        <w:rPr>
          <w:rFonts w:ascii="Times New Roman" w:eastAsia="Times New Roman" w:hAnsi="Times New Roman" w:cs="Times New Roman"/>
          <w:sz w:val="24"/>
          <w:szCs w:val="24"/>
          <w:lang w:eastAsia="zh-CN"/>
        </w:rPr>
        <w:t>13.03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0A3B8C" w:rsidRPr="00512A15">
        <w:rPr>
          <w:rFonts w:ascii="Times New Roman" w:hAnsi="Times New Roman" w:cs="Times New Roman"/>
          <w:sz w:val="24"/>
          <w:szCs w:val="24"/>
        </w:rPr>
        <w:t>radova na</w:t>
      </w:r>
      <w:r w:rsidR="000A3B8C">
        <w:rPr>
          <w:rFonts w:ascii="Times New Roman" w:hAnsi="Times New Roman" w:cs="Times New Roman"/>
          <w:sz w:val="24"/>
          <w:szCs w:val="24"/>
        </w:rPr>
        <w:t xml:space="preserve"> izradi horizontalne saobraćajne signalizacije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EF29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Sacom Sarajevo </w:t>
      </w:r>
      <w:r w:rsidR="006755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792A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EF29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93.000,00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EF29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Sacom Sarajevo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F29A6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F29A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36C4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EF29A6">
        <w:rPr>
          <w:rFonts w:ascii="Times New Roman" w:hAnsi="Times New Roman" w:cs="Times New Roman"/>
          <w:color w:val="000000"/>
          <w:sz w:val="24"/>
          <w:szCs w:val="24"/>
        </w:rPr>
        <w:t>188.034,00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EF29A6">
        <w:rPr>
          <w:rFonts w:ascii="Times New Roman" w:hAnsi="Times New Roman" w:cs="Times New Roman"/>
          <w:color w:val="000000"/>
          <w:sz w:val="24"/>
          <w:szCs w:val="24"/>
        </w:rPr>
        <w:t>997-1-3-8-3-16/23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.02.2023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F29A6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F29A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F29A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11490F" w:rsidRDefault="005342FD" w:rsidP="0011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09.03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F29A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13.03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EF29A6">
        <w:rPr>
          <w:rFonts w:ascii="Times New Roman" w:hAnsi="Times New Roman" w:cs="Times New Roman"/>
          <w:color w:val="000000"/>
          <w:sz w:val="24"/>
          <w:szCs w:val="24"/>
        </w:rPr>
        <w:t xml:space="preserve">Sacom Sarajevo 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EF29A6">
        <w:rPr>
          <w:rFonts w:ascii="Times New Roman" w:hAnsi="Times New Roman" w:cs="Times New Roman"/>
          <w:sz w:val="24"/>
          <w:szCs w:val="24"/>
        </w:rPr>
        <w:t>93.000,00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11490F" w:rsidRPr="00512A15">
        <w:rPr>
          <w:rFonts w:ascii="Times New Roman" w:hAnsi="Times New Roman" w:cs="Times New Roman"/>
          <w:sz w:val="24"/>
          <w:szCs w:val="24"/>
        </w:rPr>
        <w:t xml:space="preserve">radova </w:t>
      </w:r>
      <w:r w:rsidR="00EF29A6" w:rsidRPr="00512A15">
        <w:rPr>
          <w:rFonts w:ascii="Times New Roman" w:hAnsi="Times New Roman" w:cs="Times New Roman"/>
          <w:sz w:val="24"/>
          <w:szCs w:val="24"/>
        </w:rPr>
        <w:t>na</w:t>
      </w:r>
      <w:r w:rsidR="00EF29A6">
        <w:rPr>
          <w:rFonts w:ascii="Times New Roman" w:hAnsi="Times New Roman" w:cs="Times New Roman"/>
          <w:sz w:val="24"/>
          <w:szCs w:val="24"/>
        </w:rPr>
        <w:t xml:space="preserve"> izradi horizontalne saobraćajne signalizacije</w:t>
      </w:r>
      <w:r w:rsidRPr="00137A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37A99" w:rsidRPr="0011490F" w:rsidRDefault="00137A99" w:rsidP="00137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EF29A6" w:rsidRPr="00512A15">
        <w:rPr>
          <w:rFonts w:ascii="Times New Roman" w:hAnsi="Times New Roman" w:cs="Times New Roman"/>
          <w:sz w:val="24"/>
          <w:szCs w:val="24"/>
        </w:rPr>
        <w:t>radova na</w:t>
      </w:r>
      <w:r w:rsidR="00EF29A6">
        <w:rPr>
          <w:rFonts w:ascii="Times New Roman" w:hAnsi="Times New Roman" w:cs="Times New Roman"/>
          <w:sz w:val="24"/>
          <w:szCs w:val="24"/>
        </w:rPr>
        <w:t xml:space="preserve"> izradi horizontalne saobraćajne signalizacije</w:t>
      </w:r>
      <w:r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1779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 kvalifikacione uslove propisane tenderskom dokumentacijom.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205434" w:rsidRPr="009B2DB0" w:rsidTr="00474E10">
        <w:tc>
          <w:tcPr>
            <w:tcW w:w="817" w:type="dxa"/>
          </w:tcPr>
          <w:p w:rsidR="00205434" w:rsidRPr="009B2DB0" w:rsidRDefault="00205434" w:rsidP="00474E1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205434" w:rsidRPr="009B2DB0" w:rsidRDefault="00205434" w:rsidP="00474E10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205434" w:rsidRPr="00932FEF" w:rsidRDefault="00205434" w:rsidP="00474E1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205434" w:rsidRPr="009B2DB0" w:rsidRDefault="00205434" w:rsidP="00474E1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205434" w:rsidRPr="009B2DB0" w:rsidTr="00474E10">
        <w:tc>
          <w:tcPr>
            <w:tcW w:w="817" w:type="dxa"/>
            <w:vAlign w:val="center"/>
          </w:tcPr>
          <w:p w:rsidR="00205434" w:rsidRDefault="00205434" w:rsidP="00474E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05434" w:rsidRDefault="00205434" w:rsidP="00474E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205434" w:rsidRPr="009B2DB0" w:rsidRDefault="00205434" w:rsidP="00474E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205434" w:rsidRDefault="00205434" w:rsidP="00474E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205434" w:rsidRDefault="00205434" w:rsidP="00474E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57B4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Ecoinvest</w:t>
            </w:r>
            <w:r w:rsidRPr="00757B4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Tuzla</w:t>
            </w:r>
          </w:p>
        </w:tc>
        <w:tc>
          <w:tcPr>
            <w:tcW w:w="3119" w:type="dxa"/>
            <w:vAlign w:val="center"/>
          </w:tcPr>
          <w:p w:rsidR="00205434" w:rsidRDefault="00205434" w:rsidP="00474E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205434" w:rsidRPr="009B2DB0" w:rsidRDefault="00205434" w:rsidP="00474E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187.997,00</w:t>
            </w:r>
          </w:p>
        </w:tc>
        <w:tc>
          <w:tcPr>
            <w:tcW w:w="2410" w:type="dxa"/>
            <w:vAlign w:val="center"/>
          </w:tcPr>
          <w:p w:rsidR="00205434" w:rsidRDefault="00205434" w:rsidP="00474E1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05434" w:rsidRPr="009B2DB0" w:rsidRDefault="00205434" w:rsidP="00474E1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205434" w:rsidRPr="009B2DB0" w:rsidTr="00474E10">
        <w:tc>
          <w:tcPr>
            <w:tcW w:w="817" w:type="dxa"/>
            <w:vAlign w:val="center"/>
          </w:tcPr>
          <w:p w:rsidR="00205434" w:rsidRDefault="00205434" w:rsidP="00474E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205434" w:rsidRDefault="00205434" w:rsidP="00474E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Sacom d.o.o Sarajevo</w:t>
            </w:r>
          </w:p>
        </w:tc>
        <w:tc>
          <w:tcPr>
            <w:tcW w:w="3119" w:type="dxa"/>
            <w:vAlign w:val="center"/>
          </w:tcPr>
          <w:p w:rsidR="00205434" w:rsidRDefault="00205434" w:rsidP="00474E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188.030,00 </w:t>
            </w:r>
          </w:p>
        </w:tc>
        <w:tc>
          <w:tcPr>
            <w:tcW w:w="2410" w:type="dxa"/>
            <w:vAlign w:val="center"/>
          </w:tcPr>
          <w:p w:rsidR="00205434" w:rsidRDefault="00205434" w:rsidP="00474E1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1490F" w:rsidRPr="009B2DB0" w:rsidTr="00F83D3B">
        <w:tc>
          <w:tcPr>
            <w:tcW w:w="817" w:type="dxa"/>
          </w:tcPr>
          <w:p w:rsidR="0011490F" w:rsidRPr="009B2DB0" w:rsidRDefault="0011490F" w:rsidP="00F83D3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1490F" w:rsidRPr="009B2DB0" w:rsidRDefault="0011490F" w:rsidP="00F83D3B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1490F" w:rsidRPr="00932FEF" w:rsidRDefault="0011490F" w:rsidP="00F83D3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11490F" w:rsidRPr="009B2DB0" w:rsidRDefault="0011490F" w:rsidP="00F83D3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1490F" w:rsidRPr="009B2DB0" w:rsidTr="00F83D3B">
        <w:trPr>
          <w:trHeight w:val="336"/>
        </w:trPr>
        <w:tc>
          <w:tcPr>
            <w:tcW w:w="817" w:type="dxa"/>
            <w:vAlign w:val="center"/>
          </w:tcPr>
          <w:p w:rsidR="0011490F" w:rsidRPr="009B2DB0" w:rsidRDefault="0011490F" w:rsidP="00F83D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11490F" w:rsidRPr="009B2DB0" w:rsidRDefault="00205434" w:rsidP="00F83D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Sacom d.o.o Sarajevo</w:t>
            </w:r>
          </w:p>
        </w:tc>
        <w:tc>
          <w:tcPr>
            <w:tcW w:w="3119" w:type="dxa"/>
            <w:vAlign w:val="center"/>
          </w:tcPr>
          <w:p w:rsidR="0011490F" w:rsidRPr="009B2DB0" w:rsidRDefault="00205434" w:rsidP="00F83D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93.000,00</w:t>
            </w:r>
          </w:p>
        </w:tc>
        <w:tc>
          <w:tcPr>
            <w:tcW w:w="2410" w:type="dxa"/>
            <w:vAlign w:val="center"/>
          </w:tcPr>
          <w:p w:rsidR="0011490F" w:rsidRPr="009B2DB0" w:rsidRDefault="0011490F" w:rsidP="00F83D3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11490F" w:rsidRPr="009B2DB0" w:rsidTr="00F83D3B">
        <w:trPr>
          <w:trHeight w:val="336"/>
        </w:trPr>
        <w:tc>
          <w:tcPr>
            <w:tcW w:w="817" w:type="dxa"/>
            <w:vAlign w:val="center"/>
          </w:tcPr>
          <w:p w:rsidR="0011490F" w:rsidRPr="009B2DB0" w:rsidRDefault="0011490F" w:rsidP="00F83D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11490F" w:rsidRPr="00360001" w:rsidRDefault="00205434" w:rsidP="00F83D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57B4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Ecoinvest</w:t>
            </w:r>
            <w:r w:rsidRPr="00757B4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Tuzla</w:t>
            </w:r>
          </w:p>
        </w:tc>
        <w:tc>
          <w:tcPr>
            <w:tcW w:w="3119" w:type="dxa"/>
            <w:vAlign w:val="center"/>
          </w:tcPr>
          <w:p w:rsidR="0011490F" w:rsidRDefault="00205434" w:rsidP="00F83D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94.800,00</w:t>
            </w:r>
          </w:p>
        </w:tc>
        <w:tc>
          <w:tcPr>
            <w:tcW w:w="2410" w:type="dxa"/>
            <w:vAlign w:val="center"/>
          </w:tcPr>
          <w:p w:rsidR="0011490F" w:rsidRPr="009B2DB0" w:rsidRDefault="00205434" w:rsidP="00F83D3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98,1</w:t>
            </w:r>
            <w:bookmarkStart w:id="1" w:name="_GoBack"/>
            <w:bookmarkEnd w:id="1"/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4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205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A3B8C"/>
    <w:rsid w:val="000B3DFE"/>
    <w:rsid w:val="000B5167"/>
    <w:rsid w:val="000B5B31"/>
    <w:rsid w:val="000D2D9E"/>
    <w:rsid w:val="000E22BF"/>
    <w:rsid w:val="000F735B"/>
    <w:rsid w:val="00100C2C"/>
    <w:rsid w:val="00104EB6"/>
    <w:rsid w:val="00110C67"/>
    <w:rsid w:val="0011490F"/>
    <w:rsid w:val="00137A99"/>
    <w:rsid w:val="00173A9B"/>
    <w:rsid w:val="00177985"/>
    <w:rsid w:val="001D6318"/>
    <w:rsid w:val="001E4B1D"/>
    <w:rsid w:val="001F1B8D"/>
    <w:rsid w:val="00204741"/>
    <w:rsid w:val="00205434"/>
    <w:rsid w:val="00207809"/>
    <w:rsid w:val="002464AD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5E5FAA"/>
    <w:rsid w:val="00605AB7"/>
    <w:rsid w:val="00605C06"/>
    <w:rsid w:val="00611A9F"/>
    <w:rsid w:val="00661279"/>
    <w:rsid w:val="00675551"/>
    <w:rsid w:val="0069070D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901F08"/>
    <w:rsid w:val="00922EB1"/>
    <w:rsid w:val="009A2C15"/>
    <w:rsid w:val="009A43D5"/>
    <w:rsid w:val="009B25D1"/>
    <w:rsid w:val="009C2D95"/>
    <w:rsid w:val="009D492D"/>
    <w:rsid w:val="00A1413D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B24A9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D727F"/>
    <w:rsid w:val="00DF21DF"/>
    <w:rsid w:val="00DF5170"/>
    <w:rsid w:val="00E7161D"/>
    <w:rsid w:val="00E955B9"/>
    <w:rsid w:val="00EB73F8"/>
    <w:rsid w:val="00EF29A6"/>
    <w:rsid w:val="00F074D1"/>
    <w:rsid w:val="00F10C85"/>
    <w:rsid w:val="00F2021D"/>
    <w:rsid w:val="00F4234D"/>
    <w:rsid w:val="00F846A4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6EA45-F6FE-482A-A5DC-32A1EEB8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4</cp:revision>
  <cp:lastPrinted>2023-03-13T10:05:00Z</cp:lastPrinted>
  <dcterms:created xsi:type="dcterms:W3CDTF">2023-03-13T11:15:00Z</dcterms:created>
  <dcterms:modified xsi:type="dcterms:W3CDTF">2023-03-13T11:37:00Z</dcterms:modified>
</cp:coreProperties>
</file>