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2481165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A6150C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188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C923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D72F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C923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02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C923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1E51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,59/22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), Pravilnika o javnim nabavkama roba, usluga i radova JU Direkcija regionalnih cesta TK, na Preporuku Komisije za javnu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nabavku  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05-04-188-1</w:t>
      </w:r>
      <w:r w:rsidR="00C923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/23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3FE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923F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roba-nabavka kancelarijskog materijala i tonera (2LOT-a)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344A2B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4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izboru najpovoljnij</w:t>
      </w:r>
      <w:r w:rsidR="00344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</w:t>
      </w:r>
      <w:r w:rsidRPr="00344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344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</w:t>
      </w:r>
      <w:r w:rsidR="0060776A" w:rsidRPr="00344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040F" w:rsidRPr="00344A2B">
        <w:rPr>
          <w:rFonts w:ascii="Times New Roman" w:hAnsi="Times New Roman" w:cs="Times New Roman"/>
          <w:b/>
          <w:color w:val="000000"/>
          <w:sz w:val="24"/>
          <w:szCs w:val="24"/>
        </w:rPr>
        <w:t>nabavk</w:t>
      </w:r>
      <w:r w:rsidR="00344A2B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B1040F" w:rsidRPr="00344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roba-nabavka kancelarijskog materijala i tonera</w:t>
      </w:r>
    </w:p>
    <w:p w:rsidR="00B1040F" w:rsidRPr="00344A2B" w:rsidRDefault="00B1040F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A2B">
        <w:rPr>
          <w:rFonts w:ascii="Times New Roman" w:hAnsi="Times New Roman" w:cs="Times New Roman"/>
          <w:b/>
          <w:color w:val="000000"/>
          <w:sz w:val="24"/>
          <w:szCs w:val="24"/>
        </w:rPr>
        <w:t>(LOT1- nabavka i isporuka kancelarijskog materijala )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E518B" w:rsidRPr="00B1040F" w:rsidRDefault="00E21543" w:rsidP="00B104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a javne nabavke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05-04-188-1</w:t>
      </w:r>
      <w:r w:rsidR="00C923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/23 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923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923F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E518B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44A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okvirni sporazum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B1040F" w:rsidRPr="00B1040F">
        <w:rPr>
          <w:rFonts w:ascii="Times New Roman" w:hAnsi="Times New Roman" w:cs="Times New Roman"/>
          <w:b/>
          <w:color w:val="000000"/>
          <w:sz w:val="24"/>
          <w:szCs w:val="24"/>
        </w:rPr>
        <w:t>LOT</w:t>
      </w:r>
      <w:r w:rsid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040F" w:rsidRPr="00B1040F">
        <w:rPr>
          <w:rFonts w:ascii="Times New Roman" w:hAnsi="Times New Roman" w:cs="Times New Roman"/>
          <w:b/>
          <w:color w:val="000000"/>
          <w:sz w:val="24"/>
          <w:szCs w:val="24"/>
        </w:rPr>
        <w:t>1- nabavka i isporuka kancelarijskog materijala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C923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što je prvorangirani ponuđač Defter doo Sarajevo pismeno odbio potpisati okvirni sporazum, 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23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drugorangiranom ponuđaču </w:t>
      </w:r>
      <w:r w:rsidR="00B1040F" w:rsidRPr="00B104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C923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Aero ekskluziv podružnica Tuzla</w:t>
      </w:r>
      <w:r w:rsidR="00B10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04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E518B"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za ponuđenu cijenu od </w:t>
      </w:r>
      <w:r w:rsidR="00B1040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13.8</w:t>
      </w:r>
      <w:r w:rsidR="00C923F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88</w:t>
      </w:r>
      <w:r w:rsidR="001E518B" w:rsidRPr="0029536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="001E518B" w:rsidRPr="00E70672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="001E518B" w:rsidRPr="00E7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18B" w:rsidRPr="00E70672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="001E518B" w:rsidRPr="00E706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36FB8" w:rsidRDefault="00536FB8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536FB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CF7A66" w:rsidP="00536FB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C923FE">
        <w:rPr>
          <w:rFonts w:ascii="Times New Roman" w:hAnsi="Times New Roman" w:cs="Times New Roman"/>
          <w:color w:val="000000"/>
          <w:sz w:val="24"/>
          <w:szCs w:val="24"/>
        </w:rPr>
        <w:t>em, iz člana 1,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izboru.</w:t>
      </w:r>
    </w:p>
    <w:p w:rsidR="00536FB8" w:rsidRDefault="00536FB8" w:rsidP="00536FB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536FB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536FB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536FB8" w:rsidRDefault="00536FB8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1E518B" w:rsidRDefault="001E518B" w:rsidP="001E5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188/23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06.06</w:t>
      </w:r>
      <w:r>
        <w:rPr>
          <w:rFonts w:ascii="Times New Roman" w:hAnsi="Times New Roman" w:cs="Times New Roman"/>
          <w:color w:val="000000"/>
          <w:sz w:val="24"/>
          <w:szCs w:val="24"/>
        </w:rPr>
        <w:t>.2023.g.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</w:t>
      </w:r>
    </w:p>
    <w:p w:rsidR="00B1040F" w:rsidRDefault="001E518B" w:rsidP="00B104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45.000,00</w:t>
      </w:r>
      <w:r w:rsidRPr="00E51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040F" w:rsidRDefault="00B1040F" w:rsidP="00B1040F">
      <w:pPr>
        <w:spacing w:after="0" w:line="240" w:lineRule="auto"/>
        <w:rPr>
          <w:rFonts w:ascii="Times New Roman" w:hAnsi="Times New Roman" w:cs="Times New Roman"/>
          <w:b/>
          <w:iCs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Pr="00C914E7">
        <w:rPr>
          <w:rFonts w:ascii="Times New Roman" w:hAnsi="Times New Roman" w:cs="Times New Roman"/>
          <w:iCs/>
          <w:lang w:eastAsia="hr-HR"/>
        </w:rPr>
        <w:t xml:space="preserve">LOT 1 - Nabavka i isporuka kancelarijskog materijala, </w:t>
      </w:r>
      <w:r w:rsidR="00344A2B">
        <w:rPr>
          <w:rFonts w:ascii="Times New Roman" w:hAnsi="Times New Roman" w:cs="Times New Roman"/>
          <w:iCs/>
          <w:lang w:eastAsia="hr-HR"/>
        </w:rPr>
        <w:t xml:space="preserve">iznosila je </w:t>
      </w:r>
      <w:r w:rsidRPr="00C914E7">
        <w:rPr>
          <w:rFonts w:ascii="Times New Roman" w:hAnsi="Times New Roman" w:cs="Times New Roman"/>
          <w:b/>
          <w:iCs/>
          <w:lang w:eastAsia="hr-HR"/>
        </w:rPr>
        <w:t>27.500,00 KM</w:t>
      </w:r>
      <w:r>
        <w:rPr>
          <w:rFonts w:ascii="Times New Roman" w:hAnsi="Times New Roman" w:cs="Times New Roman"/>
          <w:b/>
          <w:iCs/>
          <w:lang w:eastAsia="hr-HR"/>
        </w:rPr>
        <w:t xml:space="preserve"> </w:t>
      </w:r>
    </w:p>
    <w:p w:rsidR="00B1040F" w:rsidRPr="00B1040F" w:rsidRDefault="00B1040F" w:rsidP="00B104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C2" w:rsidRDefault="008B6BC2" w:rsidP="008B6B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1040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997-1-1-50-3-54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/23 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 xml:space="preserve">objavljeno </w:t>
      </w:r>
      <w:r w:rsidR="00B1040F">
        <w:rPr>
          <w:rFonts w:ascii="Times New Roman" w:eastAsia="Calibri" w:hAnsi="Times New Roman" w:cs="Times New Roman"/>
          <w:bCs/>
          <w:sz w:val="24"/>
          <w:szCs w:val="24"/>
        </w:rPr>
        <w:t>07.06</w:t>
      </w:r>
      <w:r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. godine.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B6BC2" w:rsidRDefault="008B6BC2" w:rsidP="008B6BC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B1040F">
        <w:rPr>
          <w:rFonts w:ascii="Times New Roman" w:hAnsi="Times New Roman" w:cs="Times New Roman"/>
          <w:sz w:val="24"/>
          <w:szCs w:val="24"/>
          <w:lang w:val="hr-HR"/>
        </w:rPr>
        <w:t>188-3</w:t>
      </w:r>
      <w:r>
        <w:rPr>
          <w:rFonts w:ascii="Times New Roman" w:hAnsi="Times New Roman" w:cs="Times New Roman"/>
          <w:sz w:val="24"/>
          <w:szCs w:val="24"/>
          <w:lang w:val="hr-HR"/>
        </w:rPr>
        <w:t>/23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B1040F">
        <w:rPr>
          <w:rFonts w:ascii="Times New Roman" w:hAnsi="Times New Roman" w:cs="Times New Roman"/>
          <w:sz w:val="24"/>
          <w:szCs w:val="24"/>
          <w:lang w:val="hr-HR"/>
        </w:rPr>
        <w:t>26.06</w:t>
      </w:r>
      <w:r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B1040F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.06.2023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B104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47668B" w:rsidRPr="00B1040F" w:rsidRDefault="00EC0310" w:rsidP="00B1040F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440B4D" w:rsidRDefault="00A7623F" w:rsidP="0047668B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da je ukupan broj pristiglih ponuda </w:t>
      </w:r>
      <w:r w:rsidR="00B1040F">
        <w:rPr>
          <w:rFonts w:ascii="Times New Roman" w:hAnsi="Times New Roman" w:cs="Times New Roman"/>
          <w:sz w:val="24"/>
          <w:szCs w:val="24"/>
        </w:rPr>
        <w:t>5</w:t>
      </w:r>
      <w:r w:rsidRPr="00440B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623F" w:rsidRPr="00440B4D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B4D">
        <w:rPr>
          <w:rFonts w:ascii="Times New Roman" w:hAnsi="Times New Roman" w:cs="Times New Roman"/>
          <w:sz w:val="24"/>
          <w:szCs w:val="24"/>
        </w:rPr>
        <w:t xml:space="preserve">da </w:t>
      </w:r>
      <w:r w:rsidR="0047668B" w:rsidRPr="00440B4D">
        <w:rPr>
          <w:rFonts w:ascii="Times New Roman" w:hAnsi="Times New Roman" w:cs="Times New Roman"/>
          <w:sz w:val="24"/>
          <w:szCs w:val="24"/>
        </w:rPr>
        <w:t>je</w:t>
      </w:r>
      <w:r w:rsidRPr="00440B4D">
        <w:rPr>
          <w:rFonts w:ascii="Times New Roman" w:hAnsi="Times New Roman" w:cs="Times New Roman"/>
          <w:sz w:val="24"/>
          <w:szCs w:val="24"/>
        </w:rPr>
        <w:t xml:space="preserve"> blagovremeno zaprimljen</w:t>
      </w:r>
      <w:r w:rsidR="0047668B" w:rsidRPr="00440B4D">
        <w:rPr>
          <w:rFonts w:ascii="Times New Roman" w:hAnsi="Times New Roman" w:cs="Times New Roman"/>
          <w:sz w:val="24"/>
          <w:szCs w:val="24"/>
        </w:rPr>
        <w:t>o</w:t>
      </w:r>
      <w:r w:rsidRPr="00440B4D">
        <w:rPr>
          <w:rFonts w:ascii="Times New Roman" w:hAnsi="Times New Roman" w:cs="Times New Roman"/>
          <w:sz w:val="24"/>
          <w:szCs w:val="24"/>
        </w:rPr>
        <w:t xml:space="preserve"> </w:t>
      </w:r>
      <w:r w:rsidR="00B1040F">
        <w:rPr>
          <w:rFonts w:ascii="Times New Roman" w:hAnsi="Times New Roman" w:cs="Times New Roman"/>
          <w:sz w:val="24"/>
          <w:szCs w:val="24"/>
        </w:rPr>
        <w:t>5</w:t>
      </w:r>
      <w:r w:rsidRPr="00440B4D">
        <w:rPr>
          <w:rFonts w:ascii="Times New Roman" w:hAnsi="Times New Roman" w:cs="Times New Roman"/>
          <w:sz w:val="24"/>
          <w:szCs w:val="24"/>
        </w:rPr>
        <w:t xml:space="preserve"> ponud</w:t>
      </w:r>
      <w:r w:rsidR="0047668B" w:rsidRPr="00440B4D">
        <w:rPr>
          <w:rFonts w:ascii="Times New Roman" w:hAnsi="Times New Roman" w:cs="Times New Roman"/>
          <w:sz w:val="24"/>
          <w:szCs w:val="24"/>
        </w:rPr>
        <w:t>a</w:t>
      </w:r>
      <w:r w:rsidRPr="00440B4D">
        <w:rPr>
          <w:rFonts w:ascii="Times New Roman" w:hAnsi="Times New Roman" w:cs="Times New Roman"/>
          <w:sz w:val="24"/>
          <w:szCs w:val="24"/>
        </w:rPr>
        <w:t>;</w:t>
      </w:r>
    </w:p>
    <w:p w:rsidR="00A7623F" w:rsidRPr="00440B4D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40B4D">
        <w:rPr>
          <w:rFonts w:ascii="Times New Roman" w:hAnsi="Times New Roman" w:cs="Times New Roman"/>
          <w:sz w:val="24"/>
          <w:szCs w:val="24"/>
        </w:rPr>
        <w:t>nije bilo neblagovremeno zaprimjenih ponuda.</w:t>
      </w:r>
    </w:p>
    <w:p w:rsidR="0099358B" w:rsidRDefault="0099358B" w:rsidP="0099358B">
      <w:pPr>
        <w:autoSpaceDE w:val="0"/>
        <w:autoSpaceDN w:val="0"/>
        <w:adjustRightInd w:val="0"/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sljedeće:</w:t>
      </w:r>
    </w:p>
    <w:p w:rsidR="0099358B" w:rsidRPr="0099358B" w:rsidRDefault="0099358B" w:rsidP="0099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Pr="0099358B" w:rsidRDefault="0099358B" w:rsidP="0099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Calibri" w:hAnsi="Times New Roman" w:cs="Times New Roman"/>
        </w:rPr>
        <w:t xml:space="preserve">Komisija za provođenje postupka javne nabavke </w:t>
      </w:r>
      <w:r w:rsidRPr="00C914E7">
        <w:rPr>
          <w:rFonts w:ascii="Times New Roman" w:hAnsi="Times New Roman" w:cs="Times New Roman"/>
          <w:iCs/>
          <w:lang w:eastAsia="hr-HR"/>
        </w:rPr>
        <w:t>LOT 1 - Nabavka i isporuka kancelarijskog materijala</w:t>
      </w:r>
      <w:r w:rsidRPr="0099358B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99358B">
        <w:rPr>
          <w:rFonts w:ascii="Times New Roman" w:eastAsia="Calibri" w:hAnsi="Times New Roman" w:cs="Times New Roman"/>
        </w:rPr>
        <w:t xml:space="preserve"> je prilikom pregleda i ocjene kvalifikovanosti ponuđača konstatovala</w:t>
      </w: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ponude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svih prijavljenih</w:t>
      </w: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ispunjavju kvalifikacione uslove propisane tenderskom dokumentacijom.</w:t>
      </w:r>
    </w:p>
    <w:p w:rsidR="0099358B" w:rsidRPr="0099358B" w:rsidRDefault="0099358B" w:rsidP="0099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9358B" w:rsidRDefault="0099358B" w:rsidP="0099358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b/>
          <w:sz w:val="24"/>
          <w:szCs w:val="24"/>
        </w:rPr>
      </w:pPr>
      <w:r w:rsidRPr="0099358B"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LOT 1 - Nabavka i isporuka kancelarijskog materijala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99358B" w:rsidRPr="00D03ABA" w:rsidTr="003160EA"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99358B" w:rsidRPr="00D03ABA" w:rsidTr="003160EA">
        <w:trPr>
          <w:trHeight w:val="406"/>
        </w:trPr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Pčelica-M d.o.o. Tuzla</w:t>
            </w:r>
          </w:p>
        </w:tc>
        <w:tc>
          <w:tcPr>
            <w:tcW w:w="2693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20.574,80</w:t>
            </w:r>
          </w:p>
        </w:tc>
        <w:tc>
          <w:tcPr>
            <w:tcW w:w="1984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99358B" w:rsidRPr="009B187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99358B" w:rsidRPr="00D03ABA" w:rsidTr="003160EA">
        <w:trPr>
          <w:trHeight w:val="406"/>
        </w:trPr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99358B" w:rsidRPr="00E75FEC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 Aero Exclusive Sarajevo</w:t>
            </w:r>
          </w:p>
        </w:tc>
        <w:tc>
          <w:tcPr>
            <w:tcW w:w="2693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24.416,38</w:t>
            </w:r>
          </w:p>
        </w:tc>
        <w:tc>
          <w:tcPr>
            <w:tcW w:w="1984" w:type="dxa"/>
          </w:tcPr>
          <w:p w:rsidR="0099358B" w:rsidRPr="009B187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84,26</w:t>
            </w:r>
          </w:p>
        </w:tc>
      </w:tr>
      <w:tr w:rsidR="0099358B" w:rsidRPr="00D03ABA" w:rsidTr="003160EA">
        <w:trPr>
          <w:trHeight w:val="406"/>
        </w:trPr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99358B" w:rsidRPr="00E75FEC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d.o.o.Defter Sarajevo</w:t>
            </w:r>
          </w:p>
        </w:tc>
        <w:tc>
          <w:tcPr>
            <w:tcW w:w="2693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26.715,69</w:t>
            </w:r>
          </w:p>
        </w:tc>
        <w:tc>
          <w:tcPr>
            <w:tcW w:w="1984" w:type="dxa"/>
          </w:tcPr>
          <w:p w:rsidR="0099358B" w:rsidRPr="009B187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77,01</w:t>
            </w:r>
          </w:p>
        </w:tc>
      </w:tr>
      <w:tr w:rsidR="0099358B" w:rsidRPr="00D03ABA" w:rsidTr="003160EA">
        <w:trPr>
          <w:trHeight w:val="406"/>
        </w:trPr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99358B" w:rsidRPr="00E75FEC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 R&amp;S Sarajevo</w:t>
            </w:r>
          </w:p>
        </w:tc>
        <w:tc>
          <w:tcPr>
            <w:tcW w:w="2693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26.963,45</w:t>
            </w:r>
          </w:p>
        </w:tc>
        <w:tc>
          <w:tcPr>
            <w:tcW w:w="1984" w:type="dxa"/>
          </w:tcPr>
          <w:p w:rsidR="0099358B" w:rsidRPr="009B187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76,3</w:t>
            </w:r>
          </w:p>
        </w:tc>
      </w:tr>
      <w:tr w:rsidR="0099358B" w:rsidRPr="00D03ABA" w:rsidTr="003160EA">
        <w:trPr>
          <w:trHeight w:val="406"/>
        </w:trPr>
        <w:tc>
          <w:tcPr>
            <w:tcW w:w="675" w:type="dxa"/>
          </w:tcPr>
          <w:p w:rsidR="0099358B" w:rsidRPr="00D03AB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99358B" w:rsidRPr="00E75FEC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d.o.o. Alfadivit Živinice</w:t>
            </w:r>
          </w:p>
        </w:tc>
        <w:tc>
          <w:tcPr>
            <w:tcW w:w="2693" w:type="dxa"/>
          </w:tcPr>
          <w:p w:rsidR="0099358B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27.430,98</w:t>
            </w:r>
          </w:p>
        </w:tc>
        <w:tc>
          <w:tcPr>
            <w:tcW w:w="1984" w:type="dxa"/>
          </w:tcPr>
          <w:p w:rsidR="0099358B" w:rsidRPr="009B187A" w:rsidRDefault="0099358B" w:rsidP="003160E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75,00</w:t>
            </w:r>
          </w:p>
        </w:tc>
      </w:tr>
    </w:tbl>
    <w:p w:rsidR="0099358B" w:rsidRPr="0099358B" w:rsidRDefault="0099358B" w:rsidP="0099358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Nakon provedene e – aukcije Agencija za javne nabavke formirala je i u „Izvještaju o toku i završetku e-</w:t>
      </w:r>
      <w:r w:rsidRPr="00BE457A">
        <w:t xml:space="preserve"> </w:t>
      </w: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EF07EB" w:rsidRDefault="00EF07E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LOT 1- nabavka i isporuka kancelarijskog materijala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F07EB" w:rsidRPr="009B2DB0" w:rsidTr="003160EA">
        <w:tc>
          <w:tcPr>
            <w:tcW w:w="817" w:type="dxa"/>
          </w:tcPr>
          <w:p w:rsidR="00EF07EB" w:rsidRPr="009B2DB0" w:rsidRDefault="00EF07EB" w:rsidP="003160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F07EB" w:rsidRPr="009B2DB0" w:rsidRDefault="00EF07EB" w:rsidP="003160E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F07EB" w:rsidRPr="00932FEF" w:rsidRDefault="00EF07EB" w:rsidP="003160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F07EB" w:rsidRPr="009B2DB0" w:rsidRDefault="00EF07EB" w:rsidP="003160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F07EB" w:rsidRPr="009B2DB0" w:rsidTr="003160EA">
        <w:tc>
          <w:tcPr>
            <w:tcW w:w="817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F07EB" w:rsidRPr="008474E6" w:rsidRDefault="00EF07EB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Defter d.o.o. Sarajevo</w:t>
            </w:r>
          </w:p>
        </w:tc>
        <w:tc>
          <w:tcPr>
            <w:tcW w:w="3119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13.867,00</w:t>
            </w:r>
          </w:p>
        </w:tc>
        <w:tc>
          <w:tcPr>
            <w:tcW w:w="2410" w:type="dxa"/>
            <w:vAlign w:val="center"/>
          </w:tcPr>
          <w:p w:rsidR="00EF07EB" w:rsidRDefault="00EF07EB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EF07EB" w:rsidRPr="009B2DB0" w:rsidTr="003160EA">
        <w:tc>
          <w:tcPr>
            <w:tcW w:w="817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F07EB" w:rsidRPr="008474E6" w:rsidRDefault="00EF07EB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Aero Exclusive Sarajevo (podružnica Tuzla)</w:t>
            </w:r>
          </w:p>
        </w:tc>
        <w:tc>
          <w:tcPr>
            <w:tcW w:w="3119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13.888,00</w:t>
            </w:r>
          </w:p>
        </w:tc>
        <w:tc>
          <w:tcPr>
            <w:tcW w:w="2410" w:type="dxa"/>
            <w:vAlign w:val="center"/>
          </w:tcPr>
          <w:p w:rsidR="00EF07EB" w:rsidRDefault="00EF07EB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99,85</w:t>
            </w:r>
          </w:p>
        </w:tc>
      </w:tr>
      <w:tr w:rsidR="00EF07EB" w:rsidRPr="009B2DB0" w:rsidTr="003160EA">
        <w:tc>
          <w:tcPr>
            <w:tcW w:w="817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EF07EB" w:rsidRDefault="00EF07EB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R&amp;S d.o.o. Sarajevo</w:t>
            </w:r>
          </w:p>
        </w:tc>
        <w:tc>
          <w:tcPr>
            <w:tcW w:w="3119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16.020,00</w:t>
            </w:r>
          </w:p>
        </w:tc>
        <w:tc>
          <w:tcPr>
            <w:tcW w:w="2410" w:type="dxa"/>
            <w:vAlign w:val="center"/>
          </w:tcPr>
          <w:p w:rsidR="00EF07EB" w:rsidRDefault="00EF07EB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86,56</w:t>
            </w:r>
          </w:p>
        </w:tc>
      </w:tr>
      <w:tr w:rsidR="00EF07EB" w:rsidRPr="009B2DB0" w:rsidTr="003160EA">
        <w:tc>
          <w:tcPr>
            <w:tcW w:w="817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EF07EB" w:rsidRDefault="00EF07EB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Alfadivit d.o.o Živinice</w:t>
            </w:r>
          </w:p>
        </w:tc>
        <w:tc>
          <w:tcPr>
            <w:tcW w:w="3119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17.179,00 </w:t>
            </w:r>
          </w:p>
        </w:tc>
        <w:tc>
          <w:tcPr>
            <w:tcW w:w="2410" w:type="dxa"/>
            <w:vAlign w:val="center"/>
          </w:tcPr>
          <w:p w:rsidR="00EF07EB" w:rsidRDefault="00EF07EB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80,72</w:t>
            </w:r>
          </w:p>
        </w:tc>
      </w:tr>
      <w:tr w:rsidR="00EF07EB" w:rsidRPr="009B2DB0" w:rsidTr="003160EA">
        <w:tc>
          <w:tcPr>
            <w:tcW w:w="817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EF07EB" w:rsidRDefault="00EF07EB" w:rsidP="0031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Pčelica M d.o.o. Tuzla</w:t>
            </w:r>
          </w:p>
        </w:tc>
        <w:tc>
          <w:tcPr>
            <w:tcW w:w="3119" w:type="dxa"/>
            <w:vAlign w:val="center"/>
          </w:tcPr>
          <w:p w:rsidR="00EF07EB" w:rsidRDefault="00EF07EB" w:rsidP="003160E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17.800,00 </w:t>
            </w:r>
          </w:p>
        </w:tc>
        <w:tc>
          <w:tcPr>
            <w:tcW w:w="2410" w:type="dxa"/>
            <w:vAlign w:val="center"/>
          </w:tcPr>
          <w:p w:rsidR="00EF07EB" w:rsidRDefault="00EF07EB" w:rsidP="003160E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77,90</w:t>
            </w:r>
          </w:p>
        </w:tc>
      </w:tr>
    </w:tbl>
    <w:p w:rsidR="00C923FE" w:rsidRPr="0099358B" w:rsidRDefault="00C923FE" w:rsidP="00536FB8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Ugovorni organ je </w:t>
      </w:r>
      <w:r w:rsid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putem pošte dostavio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okvirne sporazume na potpis izabranom ponuđaču</w:t>
      </w:r>
      <w:r w:rsid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Defter doo Sarajevo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koji je pismeno odbio potpisati iste. </w:t>
      </w:r>
      <w:r w:rsid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Primjenjujući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član 72. stav 3. Zakona, ugovorni organ dostavlja prijedlog </w:t>
      </w:r>
      <w:r w:rsidR="00536FB8" w:rsidRP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ugovora</w:t>
      </w:r>
      <w:r w:rsid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/okvirnog sporazuma onom </w:t>
      </w:r>
      <w:r w:rsidR="00536FB8" w:rsidRP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ponuđaču čija je ponuda po</w:t>
      </w:r>
      <w:r w:rsid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rang- listi odmah nakon ponude najuspješnijeg </w:t>
      </w:r>
      <w:r w:rsidR="00536FB8" w:rsidRP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Ponuda ponuđača Aero ekskluziv doo je odmah iza ponude najuspješnijeg ponuđača.</w:t>
      </w:r>
    </w:p>
    <w:p w:rsidR="0099358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</w:t>
      </w:r>
      <w:r w:rsid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72</w:t>
      </w: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stav </w:t>
      </w:r>
      <w:r w:rsid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tačke c) i f) </w:t>
      </w: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Zakona o javnim nabavkama Bosne i Hercegovine, odlučeno je kao u dispozitivu. </w:t>
      </w:r>
    </w:p>
    <w:p w:rsidR="00536FB8" w:rsidRPr="00EF07EB" w:rsidRDefault="00536FB8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Donošenjem ove Odluke, prestaje da važi Odluka o izboru najpovoljnijeg ponuđača b</w:t>
      </w:r>
      <w:r w:rsidRP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roj: 05-04-188-1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536F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L1/23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07.07.2023. godine.</w:t>
      </w:r>
    </w:p>
    <w:p w:rsidR="0099358B" w:rsidRPr="00EF07E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99358B" w:rsidRPr="00EF07E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 odluke o izboru najpovoljnijeg ponuđača .</w:t>
      </w:r>
    </w:p>
    <w:p w:rsidR="0099358B" w:rsidRPr="00EF07EB" w:rsidRDefault="0099358B" w:rsidP="00EF07E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99358B" w:rsidRPr="00EF07EB" w:rsidRDefault="0099358B" w:rsidP="00EF07E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EF07EB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          DIREKTOR</w:t>
      </w:r>
    </w:p>
    <w:p w:rsidR="0099358B" w:rsidRPr="00EF07EB" w:rsidRDefault="0099358B" w:rsidP="00EF07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EF07EB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_________________________</w:t>
      </w:r>
    </w:p>
    <w:p w:rsidR="0099358B" w:rsidRPr="00EF07EB" w:rsidRDefault="0099358B" w:rsidP="00EF07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EF07EB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Zijad Omerčić, dipl. pravnik</w:t>
      </w:r>
    </w:p>
    <w:p w:rsidR="0099358B" w:rsidRPr="00EF07EB" w:rsidRDefault="0099358B" w:rsidP="00EF07E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F07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Ponuđačima koji su učestvovali u javnoj nabavci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evidencija</w:t>
      </w:r>
    </w:p>
    <w:p w:rsidR="0099358B" w:rsidRPr="0099358B" w:rsidRDefault="0099358B" w:rsidP="0099358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935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arhiva </w:t>
      </w:r>
    </w:p>
    <w:p w:rsidR="00F8594F" w:rsidRPr="006A5064" w:rsidRDefault="00F8594F" w:rsidP="004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F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5502F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518B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44A2B"/>
    <w:rsid w:val="00382469"/>
    <w:rsid w:val="003D72BA"/>
    <w:rsid w:val="003E7079"/>
    <w:rsid w:val="004409DC"/>
    <w:rsid w:val="00440B4D"/>
    <w:rsid w:val="00456342"/>
    <w:rsid w:val="004610D2"/>
    <w:rsid w:val="0046563E"/>
    <w:rsid w:val="0047668B"/>
    <w:rsid w:val="004806BB"/>
    <w:rsid w:val="00485B4D"/>
    <w:rsid w:val="004874A7"/>
    <w:rsid w:val="004D61F2"/>
    <w:rsid w:val="004E45E8"/>
    <w:rsid w:val="00500E9C"/>
    <w:rsid w:val="00536FB8"/>
    <w:rsid w:val="005674AD"/>
    <w:rsid w:val="005B21AC"/>
    <w:rsid w:val="005D4306"/>
    <w:rsid w:val="005D556E"/>
    <w:rsid w:val="00604D0E"/>
    <w:rsid w:val="00606264"/>
    <w:rsid w:val="0060776A"/>
    <w:rsid w:val="006316ED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B6BC2"/>
    <w:rsid w:val="008C7FE1"/>
    <w:rsid w:val="008E175E"/>
    <w:rsid w:val="0090203F"/>
    <w:rsid w:val="00983AB9"/>
    <w:rsid w:val="0099358B"/>
    <w:rsid w:val="009B7D3F"/>
    <w:rsid w:val="009E21D0"/>
    <w:rsid w:val="009E23F4"/>
    <w:rsid w:val="00A13AE8"/>
    <w:rsid w:val="00A6150C"/>
    <w:rsid w:val="00A7623F"/>
    <w:rsid w:val="00AC6E1A"/>
    <w:rsid w:val="00AE758B"/>
    <w:rsid w:val="00B00CBC"/>
    <w:rsid w:val="00B1040F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923FE"/>
    <w:rsid w:val="00CA563A"/>
    <w:rsid w:val="00CF7A66"/>
    <w:rsid w:val="00D10EAA"/>
    <w:rsid w:val="00D51F27"/>
    <w:rsid w:val="00D70A64"/>
    <w:rsid w:val="00D70CB6"/>
    <w:rsid w:val="00D72FAE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C0310"/>
    <w:rsid w:val="00EF07EB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9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A311-3720-4C26-A520-6707FF3C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Zemira Beširović</cp:lastModifiedBy>
  <cp:revision>2</cp:revision>
  <cp:lastPrinted>2023-08-02T09:30:00Z</cp:lastPrinted>
  <dcterms:created xsi:type="dcterms:W3CDTF">2023-08-02T09:33:00Z</dcterms:created>
  <dcterms:modified xsi:type="dcterms:W3CDTF">2023-08-02T09:33:00Z</dcterms:modified>
</cp:coreProperties>
</file>