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42724549"/>
    <w:bookmarkEnd w:id="0"/>
    <w:p w:rsidR="00D24BA7" w:rsidRPr="00F436FE" w:rsidRDefault="00D24BA7" w:rsidP="00D24BA7">
      <w:pPr>
        <w:jc w:val="center"/>
        <w:rPr>
          <w:rFonts w:ascii="Cambria" w:hAnsi="Cambria" w:cs="Cambria"/>
          <w:color w:val="000000"/>
          <w:sz w:val="32"/>
          <w:szCs w:val="32"/>
        </w:rPr>
      </w:pPr>
      <w:r w:rsidRPr="009271C7">
        <w:rPr>
          <w:rFonts w:ascii="Garamond" w:hAnsi="Garamond"/>
          <w:sz w:val="20"/>
          <w:szCs w:val="20"/>
        </w:rPr>
        <w:object w:dxaOrig="9115" w:dyaOrig="2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90pt" o:ole="">
            <v:imagedata r:id="rId7" o:title=""/>
          </v:shape>
          <o:OLEObject Type="Embed" ProgID="Excel.Sheet.8" ShapeID="_x0000_i1025" DrawAspect="Content" ObjectID="_1763795595" r:id="rId8"/>
        </w:object>
      </w:r>
      <w:r w:rsidRPr="00F436FE">
        <w:rPr>
          <w:rFonts w:ascii="Cambria" w:hAnsi="Cambria" w:cs="Cambria"/>
          <w:b/>
          <w:bCs/>
          <w:color w:val="000000"/>
          <w:sz w:val="32"/>
          <w:szCs w:val="32"/>
        </w:rPr>
        <w:t xml:space="preserve">- </w:t>
      </w:r>
      <w:r>
        <w:rPr>
          <w:rFonts w:ascii="Cambria" w:hAnsi="Cambria" w:cs="Cambria"/>
          <w:b/>
          <w:bCs/>
          <w:color w:val="000000"/>
          <w:sz w:val="32"/>
          <w:szCs w:val="32"/>
        </w:rPr>
        <w:t xml:space="preserve">- </w:t>
      </w:r>
      <w:r w:rsidRPr="00F436FE">
        <w:rPr>
          <w:rFonts w:ascii="Cambria" w:hAnsi="Cambria" w:cs="Cambria"/>
          <w:b/>
          <w:bCs/>
          <w:color w:val="000000"/>
          <w:sz w:val="32"/>
          <w:szCs w:val="32"/>
        </w:rPr>
        <w:t>ODLUKA O IZBORU NAJPOVOLJNIJEG PONUĐAČA –</w:t>
      </w:r>
    </w:p>
    <w:p w:rsidR="00D24BA7" w:rsidRDefault="005A2E6C" w:rsidP="00D24BA7">
      <w:pPr>
        <w:autoSpaceDE w:val="0"/>
        <w:autoSpaceDN w:val="0"/>
        <w:adjustRightInd w:val="0"/>
        <w:spacing w:after="0" w:line="240" w:lineRule="auto"/>
        <w:jc w:val="center"/>
        <w:rPr>
          <w:rFonts w:ascii="Garamond" w:hAnsi="Garamond" w:cs="Garamond"/>
          <w:b/>
          <w:bCs/>
          <w:color w:val="000000"/>
          <w:sz w:val="23"/>
          <w:szCs w:val="23"/>
        </w:rPr>
      </w:pPr>
      <w:r>
        <w:rPr>
          <w:rFonts w:ascii="Garamond" w:hAnsi="Garamond" w:cs="Garamond"/>
          <w:b/>
          <w:bCs/>
          <w:color w:val="000000"/>
          <w:sz w:val="23"/>
          <w:szCs w:val="23"/>
        </w:rPr>
        <w:t>OTVORENI POSTUPAK</w:t>
      </w:r>
    </w:p>
    <w:p w:rsidR="00406BA1" w:rsidRPr="00406BA1" w:rsidRDefault="00406BA1" w:rsidP="00406BA1">
      <w:pPr>
        <w:autoSpaceDE w:val="0"/>
        <w:autoSpaceDN w:val="0"/>
        <w:adjustRightInd w:val="0"/>
        <w:spacing w:after="0" w:line="240" w:lineRule="auto"/>
        <w:rPr>
          <w:rFonts w:ascii="Times New Roman" w:eastAsia="Times New Roman" w:hAnsi="Times New Roman" w:cs="Times New Roman"/>
          <w:sz w:val="24"/>
          <w:szCs w:val="24"/>
          <w:lang w:val="hr-HR" w:eastAsia="hr-HR"/>
        </w:rPr>
      </w:pPr>
      <w:r w:rsidRPr="00406BA1">
        <w:rPr>
          <w:rFonts w:ascii="Times New Roman" w:eastAsia="Times New Roman" w:hAnsi="Times New Roman" w:cs="Times New Roman"/>
          <w:sz w:val="24"/>
          <w:szCs w:val="24"/>
          <w:lang w:val="hr-HR" w:eastAsia="hr-HR"/>
        </w:rPr>
        <w:t>Broj: 05-04-227-2</w:t>
      </w:r>
      <w:r>
        <w:rPr>
          <w:rFonts w:ascii="Times New Roman" w:eastAsia="Times New Roman" w:hAnsi="Times New Roman" w:cs="Times New Roman"/>
          <w:sz w:val="24"/>
          <w:szCs w:val="24"/>
          <w:lang w:val="hr-HR" w:eastAsia="hr-HR"/>
        </w:rPr>
        <w:t>3</w:t>
      </w:r>
      <w:r w:rsidRPr="00406BA1">
        <w:rPr>
          <w:rFonts w:ascii="Times New Roman" w:eastAsia="Times New Roman" w:hAnsi="Times New Roman" w:cs="Times New Roman"/>
          <w:sz w:val="24"/>
          <w:szCs w:val="24"/>
          <w:lang w:val="hr-HR" w:eastAsia="hr-HR"/>
        </w:rPr>
        <w:t>/23</w:t>
      </w:r>
    </w:p>
    <w:p w:rsidR="00B7456F" w:rsidRDefault="00406BA1" w:rsidP="00406BA1">
      <w:pPr>
        <w:autoSpaceDE w:val="0"/>
        <w:autoSpaceDN w:val="0"/>
        <w:adjustRightInd w:val="0"/>
        <w:spacing w:after="0" w:line="240" w:lineRule="auto"/>
        <w:rPr>
          <w:rFonts w:ascii="Times New Roman" w:eastAsia="Times New Roman" w:hAnsi="Times New Roman" w:cs="Times New Roman"/>
          <w:sz w:val="24"/>
          <w:szCs w:val="24"/>
          <w:lang w:val="hr-HR" w:eastAsia="hr-HR"/>
        </w:rPr>
      </w:pPr>
      <w:r w:rsidRPr="00406BA1">
        <w:rPr>
          <w:rFonts w:ascii="Times New Roman" w:eastAsia="Times New Roman" w:hAnsi="Times New Roman" w:cs="Times New Roman"/>
          <w:sz w:val="24"/>
          <w:szCs w:val="24"/>
          <w:lang w:val="hr-HR" w:eastAsia="hr-HR"/>
        </w:rPr>
        <w:t xml:space="preserve">Datum: </w:t>
      </w:r>
      <w:r>
        <w:rPr>
          <w:rFonts w:ascii="Times New Roman" w:eastAsia="Times New Roman" w:hAnsi="Times New Roman" w:cs="Times New Roman"/>
          <w:sz w:val="24"/>
          <w:szCs w:val="24"/>
          <w:lang w:val="hr-HR" w:eastAsia="hr-HR"/>
        </w:rPr>
        <w:t>11</w:t>
      </w:r>
      <w:r w:rsidRPr="00406BA1">
        <w:rPr>
          <w:rFonts w:ascii="Times New Roman" w:eastAsia="Times New Roman" w:hAnsi="Times New Roman" w:cs="Times New Roman"/>
          <w:sz w:val="24"/>
          <w:szCs w:val="24"/>
          <w:lang w:val="hr-HR" w:eastAsia="hr-HR"/>
        </w:rPr>
        <w:t>.12.2023. godine</w:t>
      </w:r>
    </w:p>
    <w:p w:rsidR="00406BA1" w:rsidRPr="007C2C0E" w:rsidRDefault="00406BA1" w:rsidP="00406BA1">
      <w:pPr>
        <w:autoSpaceDE w:val="0"/>
        <w:autoSpaceDN w:val="0"/>
        <w:adjustRightInd w:val="0"/>
        <w:spacing w:after="0" w:line="240" w:lineRule="auto"/>
        <w:rPr>
          <w:rFonts w:ascii="Times New Roman" w:hAnsi="Times New Roman" w:cs="Times New Roman"/>
          <w:color w:val="000000"/>
          <w:sz w:val="24"/>
          <w:szCs w:val="24"/>
        </w:rPr>
      </w:pPr>
    </w:p>
    <w:p w:rsidR="00D24BA7" w:rsidRPr="003A61B5" w:rsidRDefault="00D24BA7" w:rsidP="00B86916">
      <w:pPr>
        <w:autoSpaceDE w:val="0"/>
        <w:autoSpaceDN w:val="0"/>
        <w:adjustRightInd w:val="0"/>
        <w:spacing w:after="0" w:line="240" w:lineRule="auto"/>
        <w:jc w:val="both"/>
        <w:rPr>
          <w:rFonts w:ascii="Times New Roman" w:eastAsia="TimesNewRoman" w:hAnsi="Times New Roman" w:cs="Times New Roman"/>
          <w:sz w:val="24"/>
          <w:szCs w:val="24"/>
        </w:rPr>
      </w:pPr>
      <w:r w:rsidRPr="007C2C0E">
        <w:rPr>
          <w:rFonts w:ascii="Times New Roman" w:hAnsi="Times New Roman" w:cs="Times New Roman"/>
          <w:color w:val="000000"/>
          <w:sz w:val="24"/>
          <w:szCs w:val="24"/>
        </w:rPr>
        <w:t>Na osnovu člana 64. stav 1. tačka b) i člana 70. stava 1., 3. i 6. Zakona o javnim nabavkama Bosne i Hercegovine („Sl. glasnik BiH“, broj 39/14</w:t>
      </w:r>
      <w:r w:rsidR="00B86916">
        <w:rPr>
          <w:rFonts w:ascii="Times New Roman" w:hAnsi="Times New Roman" w:cs="Times New Roman"/>
          <w:color w:val="000000"/>
          <w:sz w:val="24"/>
          <w:szCs w:val="24"/>
        </w:rPr>
        <w:t>, 59/22</w:t>
      </w:r>
      <w:r w:rsidRPr="007C2C0E">
        <w:rPr>
          <w:rFonts w:ascii="Times New Roman" w:hAnsi="Times New Roman" w:cs="Times New Roman"/>
          <w:color w:val="000000"/>
          <w:sz w:val="24"/>
          <w:szCs w:val="24"/>
        </w:rPr>
        <w:t>), Pravilnika o javnim nabavkama roba, usluga i radova JU Direkcija regionalnih cesta TK, na Preporuku Komisije za javnu nabavku</w:t>
      </w:r>
      <w:r w:rsidR="00384A00">
        <w:rPr>
          <w:rFonts w:ascii="Times New Roman" w:hAnsi="Times New Roman" w:cs="Times New Roman"/>
          <w:color w:val="000000"/>
          <w:sz w:val="24"/>
          <w:szCs w:val="24"/>
        </w:rPr>
        <w:t xml:space="preserve"> iznesenu u Zapisniku broj </w:t>
      </w:r>
      <w:r w:rsidR="00406BA1" w:rsidRPr="00406BA1">
        <w:rPr>
          <w:rFonts w:ascii="Times New Roman" w:hAnsi="Times New Roman" w:cs="Times New Roman"/>
          <w:color w:val="000000"/>
          <w:sz w:val="24"/>
          <w:szCs w:val="24"/>
        </w:rPr>
        <w:t>05-04-227-2</w:t>
      </w:r>
      <w:r w:rsidR="00406BA1">
        <w:rPr>
          <w:rFonts w:ascii="Times New Roman" w:hAnsi="Times New Roman" w:cs="Times New Roman"/>
          <w:color w:val="000000"/>
          <w:sz w:val="24"/>
          <w:szCs w:val="24"/>
        </w:rPr>
        <w:t>1</w:t>
      </w:r>
      <w:r w:rsidR="00406BA1" w:rsidRPr="00406BA1">
        <w:rPr>
          <w:rFonts w:ascii="Times New Roman" w:hAnsi="Times New Roman" w:cs="Times New Roman"/>
          <w:color w:val="000000"/>
          <w:sz w:val="24"/>
          <w:szCs w:val="24"/>
        </w:rPr>
        <w:t>/23</w:t>
      </w:r>
      <w:r w:rsidR="00406BA1">
        <w:rPr>
          <w:rFonts w:ascii="Times New Roman" w:hAnsi="Times New Roman" w:cs="Times New Roman"/>
          <w:color w:val="000000"/>
          <w:sz w:val="24"/>
          <w:szCs w:val="24"/>
        </w:rPr>
        <w:t xml:space="preserve"> </w:t>
      </w:r>
      <w:r w:rsidR="0037457A">
        <w:rPr>
          <w:rFonts w:ascii="Times New Roman" w:hAnsi="Times New Roman" w:cs="Times New Roman"/>
          <w:color w:val="000000"/>
          <w:sz w:val="24"/>
          <w:szCs w:val="24"/>
        </w:rPr>
        <w:t xml:space="preserve">od </w:t>
      </w:r>
      <w:r w:rsidR="00B7456F">
        <w:rPr>
          <w:rFonts w:ascii="Times New Roman" w:hAnsi="Times New Roman" w:cs="Times New Roman"/>
          <w:color w:val="000000"/>
          <w:sz w:val="24"/>
          <w:szCs w:val="24"/>
        </w:rPr>
        <w:t>0</w:t>
      </w:r>
      <w:r w:rsidR="00B86916">
        <w:rPr>
          <w:rFonts w:ascii="Times New Roman" w:hAnsi="Times New Roman" w:cs="Times New Roman"/>
          <w:color w:val="000000"/>
          <w:sz w:val="24"/>
          <w:szCs w:val="24"/>
        </w:rPr>
        <w:t>4</w:t>
      </w:r>
      <w:r w:rsidRPr="007C2C0E">
        <w:rPr>
          <w:rFonts w:ascii="Times New Roman" w:hAnsi="Times New Roman" w:cs="Times New Roman"/>
          <w:color w:val="000000"/>
          <w:sz w:val="24"/>
          <w:szCs w:val="24"/>
        </w:rPr>
        <w:t>.</w:t>
      </w:r>
      <w:r w:rsidR="00384A00">
        <w:rPr>
          <w:rFonts w:ascii="Times New Roman" w:hAnsi="Times New Roman" w:cs="Times New Roman"/>
          <w:color w:val="000000"/>
          <w:sz w:val="24"/>
          <w:szCs w:val="24"/>
        </w:rPr>
        <w:t>1</w:t>
      </w:r>
      <w:r w:rsidR="00406BA1">
        <w:rPr>
          <w:rFonts w:ascii="Times New Roman" w:hAnsi="Times New Roman" w:cs="Times New Roman"/>
          <w:color w:val="000000"/>
          <w:sz w:val="24"/>
          <w:szCs w:val="24"/>
        </w:rPr>
        <w:t>2</w:t>
      </w:r>
      <w:r w:rsidRPr="007C2C0E">
        <w:rPr>
          <w:rFonts w:ascii="Times New Roman" w:hAnsi="Times New Roman" w:cs="Times New Roman"/>
          <w:color w:val="000000"/>
          <w:sz w:val="24"/>
          <w:szCs w:val="24"/>
        </w:rPr>
        <w:t>.20</w:t>
      </w:r>
      <w:r w:rsidR="00AD62FE">
        <w:rPr>
          <w:rFonts w:ascii="Times New Roman" w:hAnsi="Times New Roman" w:cs="Times New Roman"/>
          <w:color w:val="000000"/>
          <w:sz w:val="24"/>
          <w:szCs w:val="24"/>
        </w:rPr>
        <w:t>2</w:t>
      </w:r>
      <w:r w:rsidR="00B86916">
        <w:rPr>
          <w:rFonts w:ascii="Times New Roman" w:hAnsi="Times New Roman" w:cs="Times New Roman"/>
          <w:color w:val="000000"/>
          <w:sz w:val="24"/>
          <w:szCs w:val="24"/>
        </w:rPr>
        <w:t>3</w:t>
      </w:r>
      <w:r w:rsidRPr="007C2C0E">
        <w:rPr>
          <w:rFonts w:ascii="Times New Roman" w:hAnsi="Times New Roman" w:cs="Times New Roman"/>
          <w:color w:val="000000"/>
          <w:sz w:val="24"/>
          <w:szCs w:val="24"/>
        </w:rPr>
        <w:t xml:space="preserve">. godine, </w:t>
      </w:r>
      <w:r w:rsidR="00406BA1">
        <w:rPr>
          <w:rFonts w:ascii="Times New Roman" w:hAnsi="Times New Roman" w:cs="Times New Roman"/>
          <w:color w:val="000000"/>
          <w:sz w:val="24"/>
          <w:szCs w:val="24"/>
        </w:rPr>
        <w:t xml:space="preserve">nakon prihvaćene žalbe, </w:t>
      </w:r>
      <w:r w:rsidRPr="007C2C0E">
        <w:rPr>
          <w:rFonts w:ascii="Times New Roman" w:hAnsi="Times New Roman" w:cs="Times New Roman"/>
          <w:color w:val="000000"/>
          <w:sz w:val="24"/>
          <w:szCs w:val="24"/>
        </w:rPr>
        <w:t xml:space="preserve">u postupku javne </w:t>
      </w:r>
      <w:r w:rsidR="00384A00" w:rsidRPr="00384A00">
        <w:rPr>
          <w:rFonts w:ascii="Times New Roman" w:hAnsi="Times New Roman" w:cs="Times New Roman"/>
          <w:color w:val="000000"/>
          <w:sz w:val="24"/>
          <w:szCs w:val="24"/>
        </w:rPr>
        <w:t>nabavk</w:t>
      </w:r>
      <w:r w:rsidR="00384A00">
        <w:rPr>
          <w:rFonts w:ascii="Times New Roman" w:hAnsi="Times New Roman" w:cs="Times New Roman"/>
          <w:color w:val="000000"/>
          <w:sz w:val="24"/>
          <w:szCs w:val="24"/>
        </w:rPr>
        <w:t>e</w:t>
      </w:r>
      <w:r w:rsidR="00384A00" w:rsidRPr="00384A00">
        <w:rPr>
          <w:rFonts w:ascii="Times New Roman" w:hAnsi="Times New Roman" w:cs="Times New Roman"/>
          <w:color w:val="000000"/>
          <w:sz w:val="24"/>
          <w:szCs w:val="24"/>
        </w:rPr>
        <w:t xml:space="preserve"> </w:t>
      </w:r>
      <w:r w:rsidR="00B86916" w:rsidRPr="00B86916">
        <w:rPr>
          <w:rFonts w:ascii="Times New Roman" w:hAnsi="Times New Roman" w:cs="Times New Roman"/>
          <w:sz w:val="24"/>
          <w:szCs w:val="24"/>
          <w:lang w:val="hr-HR"/>
        </w:rPr>
        <w:t>usluga stručno-tehničkog nadzora nad izvođenjem radova izgradnje, rekonstrukcije, sanacije i rehabilitacije ceste, cestovnih objekata i klizišta</w:t>
      </w:r>
      <w:r w:rsidRPr="007C2C0E">
        <w:rPr>
          <w:rFonts w:ascii="Times New Roman" w:hAnsi="Times New Roman" w:cs="Times New Roman"/>
          <w:color w:val="000000"/>
          <w:sz w:val="24"/>
          <w:szCs w:val="24"/>
        </w:rPr>
        <w:t xml:space="preserve">, direktor JU Direkcija regionalnih cesta TK je donio </w:t>
      </w:r>
    </w:p>
    <w:p w:rsidR="00D24BA7" w:rsidRPr="007C2C0E" w:rsidRDefault="00D24BA7" w:rsidP="00DF5170">
      <w:pPr>
        <w:autoSpaceDE w:val="0"/>
        <w:autoSpaceDN w:val="0"/>
        <w:adjustRightInd w:val="0"/>
        <w:spacing w:after="0" w:line="240" w:lineRule="auto"/>
        <w:jc w:val="both"/>
        <w:rPr>
          <w:rFonts w:ascii="Times New Roman" w:hAnsi="Times New Roman" w:cs="Times New Roman"/>
          <w:color w:val="000000"/>
          <w:sz w:val="24"/>
          <w:szCs w:val="24"/>
        </w:rPr>
      </w:pPr>
    </w:p>
    <w:p w:rsidR="00D24BA7" w:rsidRPr="007C2C0E" w:rsidRDefault="00D24BA7" w:rsidP="00DF5170">
      <w:pPr>
        <w:autoSpaceDE w:val="0"/>
        <w:autoSpaceDN w:val="0"/>
        <w:adjustRightInd w:val="0"/>
        <w:spacing w:after="0" w:line="240" w:lineRule="auto"/>
        <w:jc w:val="both"/>
        <w:rPr>
          <w:rFonts w:ascii="Times New Roman" w:hAnsi="Times New Roman" w:cs="Times New Roman"/>
          <w:b/>
          <w:bCs/>
          <w:color w:val="000000"/>
          <w:sz w:val="24"/>
          <w:szCs w:val="24"/>
        </w:rPr>
      </w:pPr>
    </w:p>
    <w:p w:rsidR="00D24BA7" w:rsidRPr="007C2C0E" w:rsidRDefault="00D24BA7" w:rsidP="00D24BA7">
      <w:pPr>
        <w:autoSpaceDE w:val="0"/>
        <w:autoSpaceDN w:val="0"/>
        <w:adjustRightInd w:val="0"/>
        <w:spacing w:after="0" w:line="240" w:lineRule="auto"/>
        <w:jc w:val="center"/>
        <w:rPr>
          <w:rFonts w:ascii="Times New Roman" w:hAnsi="Times New Roman" w:cs="Times New Roman"/>
          <w:b/>
          <w:bCs/>
          <w:color w:val="000000"/>
          <w:sz w:val="24"/>
          <w:szCs w:val="24"/>
        </w:rPr>
      </w:pPr>
      <w:r w:rsidRPr="007C2C0E">
        <w:rPr>
          <w:rFonts w:ascii="Times New Roman" w:hAnsi="Times New Roman" w:cs="Times New Roman"/>
          <w:b/>
          <w:bCs/>
          <w:color w:val="000000"/>
          <w:sz w:val="24"/>
          <w:szCs w:val="24"/>
        </w:rPr>
        <w:t>ODLUKU</w:t>
      </w:r>
    </w:p>
    <w:p w:rsidR="00D24BA7" w:rsidRPr="007C2C0E" w:rsidRDefault="00D24BA7" w:rsidP="00D24BA7">
      <w:pPr>
        <w:autoSpaceDE w:val="0"/>
        <w:autoSpaceDN w:val="0"/>
        <w:adjustRightInd w:val="0"/>
        <w:spacing w:after="0" w:line="240" w:lineRule="auto"/>
        <w:jc w:val="center"/>
        <w:rPr>
          <w:rFonts w:ascii="Times New Roman" w:hAnsi="Times New Roman" w:cs="Times New Roman"/>
          <w:b/>
          <w:bCs/>
          <w:color w:val="000000"/>
          <w:sz w:val="24"/>
          <w:szCs w:val="24"/>
        </w:rPr>
      </w:pPr>
      <w:r w:rsidRPr="007C2C0E">
        <w:rPr>
          <w:rFonts w:ascii="Times New Roman" w:hAnsi="Times New Roman" w:cs="Times New Roman"/>
          <w:b/>
          <w:bCs/>
          <w:color w:val="000000"/>
          <w:sz w:val="24"/>
          <w:szCs w:val="24"/>
        </w:rPr>
        <w:t xml:space="preserve"> o izboru najpovoljnijeg ponuđača</w:t>
      </w:r>
    </w:p>
    <w:p w:rsidR="00D24BA7" w:rsidRDefault="00D24BA7" w:rsidP="00D24BA7">
      <w:pPr>
        <w:autoSpaceDE w:val="0"/>
        <w:autoSpaceDN w:val="0"/>
        <w:adjustRightInd w:val="0"/>
        <w:spacing w:after="0" w:line="240" w:lineRule="auto"/>
        <w:jc w:val="center"/>
        <w:rPr>
          <w:rFonts w:ascii="Times New Roman" w:hAnsi="Times New Roman" w:cs="Times New Roman"/>
          <w:b/>
          <w:bCs/>
          <w:color w:val="000000"/>
          <w:sz w:val="24"/>
          <w:szCs w:val="24"/>
        </w:rPr>
      </w:pPr>
    </w:p>
    <w:p w:rsidR="00406BA1" w:rsidRPr="007C2C0E" w:rsidRDefault="00406BA1" w:rsidP="00D24BA7">
      <w:pPr>
        <w:autoSpaceDE w:val="0"/>
        <w:autoSpaceDN w:val="0"/>
        <w:adjustRightInd w:val="0"/>
        <w:spacing w:after="0" w:line="240" w:lineRule="auto"/>
        <w:jc w:val="center"/>
        <w:rPr>
          <w:rFonts w:ascii="Times New Roman" w:hAnsi="Times New Roman" w:cs="Times New Roman"/>
          <w:b/>
          <w:bCs/>
          <w:color w:val="000000"/>
          <w:sz w:val="24"/>
          <w:szCs w:val="24"/>
        </w:rPr>
      </w:pPr>
    </w:p>
    <w:p w:rsidR="00D24BA7" w:rsidRDefault="00D24BA7" w:rsidP="00D24BA7">
      <w:pPr>
        <w:autoSpaceDE w:val="0"/>
        <w:autoSpaceDN w:val="0"/>
        <w:adjustRightInd w:val="0"/>
        <w:spacing w:after="0" w:line="240" w:lineRule="auto"/>
        <w:jc w:val="center"/>
        <w:rPr>
          <w:rFonts w:ascii="Times New Roman" w:hAnsi="Times New Roman" w:cs="Times New Roman"/>
          <w:color w:val="000000"/>
          <w:sz w:val="24"/>
          <w:szCs w:val="24"/>
        </w:rPr>
      </w:pPr>
      <w:r w:rsidRPr="007C2C0E">
        <w:rPr>
          <w:rFonts w:ascii="Times New Roman" w:hAnsi="Times New Roman" w:cs="Times New Roman"/>
          <w:color w:val="000000"/>
          <w:sz w:val="24"/>
          <w:szCs w:val="24"/>
        </w:rPr>
        <w:t>Član 1.</w:t>
      </w:r>
    </w:p>
    <w:p w:rsidR="00406BA1" w:rsidRPr="007C2C0E" w:rsidRDefault="00406BA1" w:rsidP="00D24BA7">
      <w:pPr>
        <w:autoSpaceDE w:val="0"/>
        <w:autoSpaceDN w:val="0"/>
        <w:adjustRightInd w:val="0"/>
        <w:spacing w:after="0" w:line="240" w:lineRule="auto"/>
        <w:jc w:val="center"/>
        <w:rPr>
          <w:rFonts w:ascii="Times New Roman" w:hAnsi="Times New Roman" w:cs="Times New Roman"/>
          <w:color w:val="000000"/>
          <w:sz w:val="24"/>
          <w:szCs w:val="24"/>
        </w:rPr>
      </w:pPr>
    </w:p>
    <w:p w:rsidR="00D24BA7" w:rsidRPr="00353E39" w:rsidRDefault="00D24BA7" w:rsidP="00353E39">
      <w:pPr>
        <w:suppressAutoHyphens/>
        <w:spacing w:after="0" w:line="240" w:lineRule="auto"/>
        <w:jc w:val="both"/>
        <w:rPr>
          <w:rFonts w:ascii="Times New Roman" w:hAnsi="Times New Roman" w:cs="Times New Roman"/>
          <w:sz w:val="24"/>
          <w:szCs w:val="24"/>
          <w:lang w:val="hr-HR"/>
        </w:rPr>
      </w:pPr>
      <w:r w:rsidRPr="007C2C0E">
        <w:rPr>
          <w:rFonts w:ascii="Times New Roman" w:hAnsi="Times New Roman" w:cs="Times New Roman"/>
          <w:color w:val="000000"/>
          <w:sz w:val="24"/>
          <w:szCs w:val="24"/>
        </w:rPr>
        <w:t>Prihvata se Preporuka Komisije za javne nabavke</w:t>
      </w:r>
      <w:r w:rsidR="0037457A" w:rsidRPr="0037457A">
        <w:t xml:space="preserve"> </w:t>
      </w:r>
      <w:r w:rsidR="0037457A">
        <w:rPr>
          <w:rFonts w:ascii="Times New Roman" w:hAnsi="Times New Roman" w:cs="Times New Roman"/>
          <w:color w:val="000000"/>
          <w:sz w:val="24"/>
          <w:szCs w:val="24"/>
        </w:rPr>
        <w:t>iznesena u Zapisniku</w:t>
      </w:r>
      <w:r w:rsidRPr="007C2C0E">
        <w:rPr>
          <w:rFonts w:ascii="Times New Roman" w:hAnsi="Times New Roman" w:cs="Times New Roman"/>
          <w:color w:val="000000"/>
          <w:sz w:val="24"/>
          <w:szCs w:val="24"/>
        </w:rPr>
        <w:t xml:space="preserve"> broj: </w:t>
      </w:r>
      <w:r w:rsidR="00406BA1" w:rsidRPr="00406BA1">
        <w:rPr>
          <w:rFonts w:ascii="Times New Roman" w:eastAsia="Times New Roman" w:hAnsi="Times New Roman" w:cs="Times New Roman"/>
          <w:sz w:val="24"/>
          <w:szCs w:val="24"/>
          <w:lang w:eastAsia="zh-CN"/>
        </w:rPr>
        <w:t>05-04-227-21/23 od 04.12.2023. godine</w:t>
      </w:r>
      <w:r w:rsidR="0037457A" w:rsidRPr="0037457A">
        <w:rPr>
          <w:rFonts w:ascii="Times New Roman" w:eastAsia="Times New Roman" w:hAnsi="Times New Roman" w:cs="Times New Roman"/>
          <w:sz w:val="24"/>
          <w:szCs w:val="24"/>
          <w:lang w:eastAsia="zh-CN"/>
        </w:rPr>
        <w:t xml:space="preserve"> </w:t>
      </w:r>
      <w:r w:rsidRPr="007C2C0E">
        <w:rPr>
          <w:rFonts w:ascii="Times New Roman" w:hAnsi="Times New Roman" w:cs="Times New Roman"/>
          <w:color w:val="000000"/>
          <w:sz w:val="24"/>
          <w:szCs w:val="24"/>
        </w:rPr>
        <w:t xml:space="preserve">i </w:t>
      </w:r>
      <w:r w:rsidR="00353E39">
        <w:rPr>
          <w:rFonts w:ascii="Times New Roman" w:hAnsi="Times New Roman" w:cs="Times New Roman"/>
          <w:color w:val="000000"/>
          <w:sz w:val="24"/>
          <w:szCs w:val="24"/>
        </w:rPr>
        <w:t>okvirni</w:t>
      </w:r>
      <w:r w:rsidR="00353E39" w:rsidRPr="00353E39">
        <w:rPr>
          <w:rFonts w:ascii="Times New Roman" w:hAnsi="Times New Roman" w:cs="Times New Roman"/>
          <w:color w:val="000000"/>
          <w:sz w:val="24"/>
          <w:szCs w:val="24"/>
        </w:rPr>
        <w:t xml:space="preserve"> sporazum</w:t>
      </w:r>
      <w:r w:rsidR="00B86916">
        <w:rPr>
          <w:rFonts w:ascii="Times New Roman" w:hAnsi="Times New Roman" w:cs="Times New Roman"/>
          <w:color w:val="000000"/>
          <w:sz w:val="24"/>
          <w:szCs w:val="24"/>
        </w:rPr>
        <w:t>,</w:t>
      </w:r>
      <w:r w:rsidR="00353E39" w:rsidRPr="00353E39">
        <w:rPr>
          <w:rFonts w:ascii="Times New Roman" w:hAnsi="Times New Roman" w:cs="Times New Roman"/>
          <w:color w:val="000000"/>
          <w:sz w:val="24"/>
          <w:szCs w:val="24"/>
        </w:rPr>
        <w:t xml:space="preserve"> na period od četiri godine</w:t>
      </w:r>
      <w:r w:rsidR="00353E39">
        <w:rPr>
          <w:rFonts w:ascii="Times New Roman" w:hAnsi="Times New Roman" w:cs="Times New Roman"/>
          <w:color w:val="000000"/>
          <w:sz w:val="24"/>
          <w:szCs w:val="24"/>
        </w:rPr>
        <w:t>,</w:t>
      </w:r>
      <w:r w:rsidRPr="007C2C0E">
        <w:rPr>
          <w:rFonts w:ascii="Times New Roman" w:hAnsi="Times New Roman" w:cs="Times New Roman"/>
          <w:color w:val="000000"/>
          <w:sz w:val="24"/>
          <w:szCs w:val="24"/>
        </w:rPr>
        <w:t xml:space="preserve"> za javnu </w:t>
      </w:r>
      <w:r w:rsidR="0094189B">
        <w:rPr>
          <w:rFonts w:ascii="Times New Roman" w:hAnsi="Times New Roman" w:cs="Times New Roman"/>
          <w:color w:val="000000"/>
          <w:sz w:val="24"/>
          <w:szCs w:val="24"/>
        </w:rPr>
        <w:t xml:space="preserve">nabavku </w:t>
      </w:r>
      <w:r w:rsidR="00353E39" w:rsidRPr="00353E39">
        <w:rPr>
          <w:rFonts w:ascii="Times New Roman" w:hAnsi="Times New Roman" w:cs="Times New Roman"/>
          <w:sz w:val="24"/>
          <w:szCs w:val="24"/>
          <w:lang w:val="hr-HR"/>
        </w:rPr>
        <w:t>usluga stručno-tehničkog nadzora nad izvođenjem radova izgradnje, rekonstrukcije, sanacije i rehabilitacije ceste,</w:t>
      </w:r>
      <w:r w:rsidR="00353E39">
        <w:rPr>
          <w:rFonts w:ascii="Times New Roman" w:hAnsi="Times New Roman" w:cs="Times New Roman"/>
          <w:sz w:val="24"/>
          <w:szCs w:val="24"/>
          <w:lang w:val="hr-HR"/>
        </w:rPr>
        <w:t xml:space="preserve"> cestovnih objekata i klizišta, </w:t>
      </w:r>
      <w:r w:rsidRPr="007C2C0E">
        <w:rPr>
          <w:rFonts w:ascii="Times New Roman" w:hAnsi="Times New Roman" w:cs="Times New Roman"/>
          <w:color w:val="000000"/>
          <w:sz w:val="24"/>
          <w:szCs w:val="24"/>
        </w:rPr>
        <w:t xml:space="preserve">dodjeljuje se </w:t>
      </w:r>
      <w:r w:rsidR="00353E39" w:rsidRPr="00353E39">
        <w:rPr>
          <w:rFonts w:ascii="Times New Roman" w:hAnsi="Times New Roman" w:cs="Times New Roman"/>
          <w:color w:val="000000"/>
          <w:sz w:val="24"/>
          <w:szCs w:val="24"/>
        </w:rPr>
        <w:t>grup</w:t>
      </w:r>
      <w:r w:rsidR="00353E39">
        <w:rPr>
          <w:rFonts w:ascii="Times New Roman" w:hAnsi="Times New Roman" w:cs="Times New Roman"/>
          <w:color w:val="000000"/>
          <w:sz w:val="24"/>
          <w:szCs w:val="24"/>
        </w:rPr>
        <w:t>i</w:t>
      </w:r>
      <w:r w:rsidR="00353E39" w:rsidRPr="00353E39">
        <w:rPr>
          <w:rFonts w:ascii="Times New Roman" w:hAnsi="Times New Roman" w:cs="Times New Roman"/>
          <w:color w:val="000000"/>
          <w:sz w:val="24"/>
          <w:szCs w:val="24"/>
        </w:rPr>
        <w:t xml:space="preserve"> ponuđača:  </w:t>
      </w:r>
      <w:r w:rsidR="00406BA1" w:rsidRPr="00406BA1">
        <w:rPr>
          <w:rFonts w:ascii="Times New Roman" w:hAnsi="Times New Roman" w:cs="Times New Roman"/>
          <w:b/>
          <w:color w:val="000000"/>
          <w:sz w:val="24"/>
          <w:szCs w:val="24"/>
        </w:rPr>
        <w:t xml:space="preserve">AIK Inženjering doo Banovići, Rudarski institut Tuzla, Institut za građevinarstvo, građevinske materijale i nemetale doo Tuzla </w:t>
      </w:r>
      <w:r w:rsidRPr="007C2C0E">
        <w:rPr>
          <w:rFonts w:ascii="Times New Roman" w:eastAsia="Times New Roman" w:hAnsi="Times New Roman" w:cs="Times New Roman"/>
          <w:sz w:val="24"/>
          <w:szCs w:val="24"/>
          <w:lang w:eastAsia="zh-CN"/>
        </w:rPr>
        <w:t xml:space="preserve">za ponuđenu cijenu </w:t>
      </w:r>
      <w:r w:rsidR="00406BA1">
        <w:rPr>
          <w:rFonts w:ascii="Times New Roman" w:eastAsia="Times New Roman" w:hAnsi="Times New Roman" w:cs="Times New Roman"/>
          <w:b/>
          <w:sz w:val="24"/>
          <w:szCs w:val="24"/>
          <w:lang w:eastAsia="zh-CN"/>
        </w:rPr>
        <w:t>0,42</w:t>
      </w:r>
      <w:r w:rsidR="00353E39">
        <w:rPr>
          <w:rFonts w:ascii="Times New Roman" w:eastAsia="Times New Roman" w:hAnsi="Times New Roman" w:cs="Times New Roman"/>
          <w:b/>
          <w:sz w:val="24"/>
          <w:szCs w:val="24"/>
          <w:lang w:eastAsia="zh-CN"/>
        </w:rPr>
        <w:t>% od vrijednosti ugovora za izvođenje radova</w:t>
      </w:r>
      <w:r w:rsidR="00353E39" w:rsidRPr="00353E39">
        <w:rPr>
          <w:rFonts w:ascii="Times New Roman" w:eastAsia="Times New Roman" w:hAnsi="Times New Roman" w:cs="Times New Roman"/>
          <w:sz w:val="24"/>
          <w:szCs w:val="24"/>
          <w:lang w:eastAsia="zh-CN"/>
        </w:rPr>
        <w:t>, bez PDV-a</w:t>
      </w:r>
      <w:r w:rsidRPr="00353E39">
        <w:rPr>
          <w:rFonts w:ascii="Times New Roman" w:eastAsia="Times New Roman" w:hAnsi="Times New Roman" w:cs="Times New Roman"/>
          <w:sz w:val="24"/>
          <w:szCs w:val="24"/>
          <w:lang w:val="hr-HR" w:eastAsia="hr-HR"/>
        </w:rPr>
        <w:t>,</w:t>
      </w:r>
      <w:r w:rsidRPr="007C2C0E">
        <w:rPr>
          <w:rFonts w:ascii="Times New Roman" w:eastAsia="Times New Roman" w:hAnsi="Times New Roman" w:cs="Times New Roman"/>
          <w:b/>
          <w:sz w:val="24"/>
          <w:szCs w:val="24"/>
          <w:lang w:val="hr-HR" w:eastAsia="hr-HR"/>
        </w:rPr>
        <w:t xml:space="preserve"> </w:t>
      </w:r>
      <w:r w:rsidRPr="007C2C0E">
        <w:rPr>
          <w:rFonts w:ascii="Times New Roman" w:hAnsi="Times New Roman" w:cs="Times New Roman"/>
          <w:color w:val="000000"/>
          <w:sz w:val="24"/>
          <w:szCs w:val="24"/>
        </w:rPr>
        <w:t xml:space="preserve">kao najbolje ocijenjenom ponuđaču. </w:t>
      </w:r>
    </w:p>
    <w:p w:rsidR="00D24BA7" w:rsidRPr="007C2C0E" w:rsidRDefault="00D24BA7" w:rsidP="00D24BA7">
      <w:pPr>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 xml:space="preserve">Sa izabranim ponuđačem će se sklopiti </w:t>
      </w:r>
      <w:r w:rsidR="00A46624">
        <w:rPr>
          <w:rFonts w:ascii="Times New Roman" w:hAnsi="Times New Roman" w:cs="Times New Roman"/>
          <w:color w:val="000000"/>
          <w:sz w:val="24"/>
          <w:szCs w:val="24"/>
        </w:rPr>
        <w:t>okvirni sporazum</w:t>
      </w:r>
      <w:r w:rsidRPr="007C2C0E">
        <w:rPr>
          <w:rFonts w:ascii="Times New Roman" w:hAnsi="Times New Roman" w:cs="Times New Roman"/>
          <w:color w:val="000000"/>
          <w:sz w:val="24"/>
          <w:szCs w:val="24"/>
        </w:rPr>
        <w:t>.</w:t>
      </w:r>
    </w:p>
    <w:p w:rsidR="00D24BA7" w:rsidRPr="007C2C0E" w:rsidRDefault="00D24BA7" w:rsidP="00D24BA7">
      <w:pPr>
        <w:jc w:val="center"/>
        <w:rPr>
          <w:rFonts w:ascii="Times New Roman" w:hAnsi="Times New Roman" w:cs="Times New Roman"/>
          <w:color w:val="000000"/>
          <w:sz w:val="24"/>
          <w:szCs w:val="24"/>
        </w:rPr>
      </w:pPr>
      <w:r w:rsidRPr="007C2C0E">
        <w:rPr>
          <w:rFonts w:ascii="Times New Roman" w:hAnsi="Times New Roman" w:cs="Times New Roman"/>
          <w:color w:val="000000"/>
          <w:sz w:val="24"/>
          <w:szCs w:val="24"/>
        </w:rPr>
        <w:t>Član 2.</w:t>
      </w:r>
    </w:p>
    <w:p w:rsidR="00D24BA7" w:rsidRPr="007C2C0E" w:rsidRDefault="00D24BA7" w:rsidP="00D24BA7">
      <w:pPr>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 xml:space="preserve">Prijedlog </w:t>
      </w:r>
      <w:r w:rsidR="00A46624">
        <w:rPr>
          <w:rFonts w:ascii="Times New Roman" w:hAnsi="Times New Roman" w:cs="Times New Roman"/>
          <w:color w:val="000000"/>
          <w:sz w:val="24"/>
          <w:szCs w:val="24"/>
        </w:rPr>
        <w:t xml:space="preserve">okvirnog sporazuma </w:t>
      </w:r>
      <w:r w:rsidRPr="007C2C0E">
        <w:rPr>
          <w:rFonts w:ascii="Times New Roman" w:hAnsi="Times New Roman" w:cs="Times New Roman"/>
          <w:color w:val="000000"/>
          <w:sz w:val="24"/>
          <w:szCs w:val="24"/>
        </w:rPr>
        <w:t xml:space="preserve"> dostavit će se na potpis izabranom ponuđaču </w:t>
      </w:r>
      <w:r w:rsidR="00406BA1">
        <w:rPr>
          <w:rFonts w:ascii="Times New Roman" w:hAnsi="Times New Roman" w:cs="Times New Roman"/>
          <w:color w:val="000000"/>
          <w:sz w:val="24"/>
          <w:szCs w:val="24"/>
        </w:rPr>
        <w:t xml:space="preserve">- </w:t>
      </w:r>
      <w:r w:rsidR="00406BA1" w:rsidRPr="00406BA1">
        <w:rPr>
          <w:rFonts w:ascii="Times New Roman" w:eastAsia="Times New Roman" w:hAnsi="Times New Roman" w:cs="Times New Roman"/>
          <w:b/>
          <w:sz w:val="24"/>
          <w:szCs w:val="24"/>
          <w:lang w:eastAsia="zh-CN"/>
        </w:rPr>
        <w:t>grupi ponuđača:  AIK Inženjering doo Banovići, Rudarski institut Tuzla, Institut za građevinarstvo, građevinske materijale i nemetale doo Tuzla</w:t>
      </w:r>
      <w:r w:rsidRPr="007C2C0E">
        <w:rPr>
          <w:rFonts w:ascii="Times New Roman" w:hAnsi="Times New Roman" w:cs="Times New Roman"/>
          <w:color w:val="000000"/>
          <w:sz w:val="24"/>
          <w:szCs w:val="24"/>
        </w:rPr>
        <w:t xml:space="preserve">, </w:t>
      </w:r>
      <w:r w:rsidR="00353E39" w:rsidRPr="00353E39">
        <w:rPr>
          <w:rFonts w:ascii="Times New Roman" w:hAnsi="Times New Roman" w:cs="Times New Roman"/>
          <w:color w:val="000000"/>
          <w:sz w:val="24"/>
          <w:szCs w:val="24"/>
        </w:rPr>
        <w:t>po proteku roka od 15 dana, računajući od dana od kada su svi ponuđači obaviješteni o izboru najpovoljnije ponude.</w:t>
      </w:r>
    </w:p>
    <w:p w:rsidR="00D24BA7" w:rsidRPr="007C2C0E" w:rsidRDefault="00D24BA7" w:rsidP="00D24BA7">
      <w:pPr>
        <w:jc w:val="center"/>
        <w:rPr>
          <w:rFonts w:ascii="Times New Roman" w:hAnsi="Times New Roman" w:cs="Times New Roman"/>
          <w:color w:val="000000"/>
          <w:sz w:val="24"/>
          <w:szCs w:val="24"/>
        </w:rPr>
      </w:pPr>
      <w:r w:rsidRPr="007C2C0E">
        <w:rPr>
          <w:rFonts w:ascii="Times New Roman" w:hAnsi="Times New Roman" w:cs="Times New Roman"/>
          <w:color w:val="000000"/>
          <w:sz w:val="24"/>
          <w:szCs w:val="24"/>
        </w:rPr>
        <w:t>Član 3.</w:t>
      </w:r>
    </w:p>
    <w:p w:rsidR="00D24BA7" w:rsidRPr="007C2C0E" w:rsidRDefault="00D24BA7" w:rsidP="00D24BA7">
      <w:pPr>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Ova odluka objavit će se na web-stranici www.judctk.ba,</w:t>
      </w:r>
      <w:r w:rsidRPr="007C2C0E">
        <w:rPr>
          <w:rFonts w:ascii="Times New Roman" w:hAnsi="Times New Roman" w:cs="Times New Roman"/>
          <w:sz w:val="24"/>
          <w:szCs w:val="24"/>
        </w:rPr>
        <w:t xml:space="preserve"> </w:t>
      </w:r>
      <w:r w:rsidRPr="007C2C0E">
        <w:rPr>
          <w:rFonts w:ascii="Times New Roman" w:hAnsi="Times New Roman" w:cs="Times New Roman"/>
          <w:color w:val="000000"/>
          <w:sz w:val="24"/>
          <w:szCs w:val="24"/>
        </w:rPr>
        <w:t xml:space="preserve"> istovremeno s upućivanjem ponuđačima koji su sudjelovali u postupku javne nabavke, u skladu sa članom 70. stav (6) Zakona o javnim nabavkama Bosne i Hercegovine</w:t>
      </w:r>
      <w:r w:rsidR="007C2C0E">
        <w:rPr>
          <w:rFonts w:ascii="Times New Roman" w:hAnsi="Times New Roman" w:cs="Times New Roman"/>
          <w:color w:val="000000"/>
          <w:sz w:val="24"/>
          <w:szCs w:val="24"/>
        </w:rPr>
        <w:t>.</w:t>
      </w:r>
    </w:p>
    <w:p w:rsidR="00406BA1" w:rsidRDefault="00406BA1" w:rsidP="00D24BA7">
      <w:pPr>
        <w:jc w:val="center"/>
        <w:rPr>
          <w:rFonts w:ascii="Times New Roman" w:hAnsi="Times New Roman" w:cs="Times New Roman"/>
          <w:color w:val="000000"/>
          <w:sz w:val="24"/>
          <w:szCs w:val="24"/>
        </w:rPr>
      </w:pPr>
    </w:p>
    <w:p w:rsidR="00D24BA7" w:rsidRPr="007C2C0E" w:rsidRDefault="00D24BA7" w:rsidP="00D24BA7">
      <w:pPr>
        <w:jc w:val="center"/>
        <w:rPr>
          <w:rFonts w:ascii="Times New Roman" w:hAnsi="Times New Roman" w:cs="Times New Roman"/>
          <w:color w:val="000000"/>
          <w:sz w:val="24"/>
          <w:szCs w:val="24"/>
        </w:rPr>
      </w:pPr>
      <w:r w:rsidRPr="007C2C0E">
        <w:rPr>
          <w:rFonts w:ascii="Times New Roman" w:hAnsi="Times New Roman" w:cs="Times New Roman"/>
          <w:color w:val="000000"/>
          <w:sz w:val="24"/>
          <w:szCs w:val="24"/>
        </w:rPr>
        <w:lastRenderedPageBreak/>
        <w:t>Član 4.</w:t>
      </w:r>
    </w:p>
    <w:p w:rsidR="00D24BA7" w:rsidRPr="007C2C0E" w:rsidRDefault="00D24BA7" w:rsidP="00D24BA7">
      <w:pPr>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 xml:space="preserve">Ova odluka stupa na snagu danom donošenja i dostavlja se svim ponuđačima koji su sudjelovali u postupku javne nabavke, u skladu sa članom 71. stav (2) Zakona o javnim nabavkama Bosne i Hercegovine. </w:t>
      </w:r>
    </w:p>
    <w:p w:rsidR="00D24BA7" w:rsidRPr="007C2C0E" w:rsidRDefault="00D24BA7" w:rsidP="00D24BA7">
      <w:pPr>
        <w:ind w:hanging="142"/>
        <w:jc w:val="center"/>
        <w:rPr>
          <w:rFonts w:ascii="Times New Roman" w:hAnsi="Times New Roman" w:cs="Times New Roman"/>
          <w:color w:val="000000"/>
          <w:sz w:val="24"/>
          <w:szCs w:val="24"/>
        </w:rPr>
      </w:pPr>
      <w:r w:rsidRPr="00406BA1">
        <w:rPr>
          <w:rFonts w:ascii="Times New Roman" w:hAnsi="Times New Roman" w:cs="Times New Roman"/>
          <w:b/>
          <w:color w:val="000000"/>
          <w:sz w:val="24"/>
          <w:szCs w:val="24"/>
        </w:rPr>
        <w:t>Obrazloženj</w:t>
      </w:r>
      <w:r w:rsidRPr="007C2C0E">
        <w:rPr>
          <w:rFonts w:ascii="Times New Roman" w:hAnsi="Times New Roman" w:cs="Times New Roman"/>
          <w:color w:val="000000"/>
          <w:sz w:val="24"/>
          <w:szCs w:val="24"/>
        </w:rPr>
        <w:t>e</w:t>
      </w:r>
    </w:p>
    <w:p w:rsidR="009D5CAA" w:rsidRDefault="00D24BA7" w:rsidP="00B86916">
      <w:pPr>
        <w:spacing w:after="0" w:line="240" w:lineRule="auto"/>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 xml:space="preserve">Postupak javne nabavke pokrenut je Odlukom o pokretanju postupka javne nabavke broj: </w:t>
      </w:r>
      <w:r w:rsidR="00353E39">
        <w:rPr>
          <w:rFonts w:ascii="Times New Roman" w:hAnsi="Times New Roman" w:cs="Times New Roman"/>
          <w:color w:val="000000"/>
          <w:sz w:val="24"/>
          <w:szCs w:val="24"/>
        </w:rPr>
        <w:t>05-04-227</w:t>
      </w:r>
      <w:r w:rsidR="00353E39" w:rsidRPr="00353E39">
        <w:rPr>
          <w:rFonts w:ascii="Times New Roman" w:hAnsi="Times New Roman" w:cs="Times New Roman"/>
          <w:color w:val="000000"/>
          <w:sz w:val="24"/>
          <w:szCs w:val="24"/>
        </w:rPr>
        <w:t>/23</w:t>
      </w:r>
      <w:r w:rsidR="00353E39">
        <w:rPr>
          <w:rFonts w:ascii="Times New Roman" w:hAnsi="Times New Roman" w:cs="Times New Roman"/>
          <w:color w:val="000000"/>
          <w:sz w:val="24"/>
          <w:szCs w:val="24"/>
        </w:rPr>
        <w:t xml:space="preserve"> </w:t>
      </w:r>
      <w:r w:rsidR="002B0168" w:rsidRPr="002B0168">
        <w:rPr>
          <w:rFonts w:ascii="Times New Roman" w:hAnsi="Times New Roman" w:cs="Times New Roman"/>
          <w:color w:val="000000"/>
          <w:sz w:val="24"/>
          <w:szCs w:val="24"/>
        </w:rPr>
        <w:t xml:space="preserve">od </w:t>
      </w:r>
      <w:r w:rsidR="00353E39" w:rsidRPr="00353E39">
        <w:rPr>
          <w:rFonts w:ascii="Times New Roman" w:hAnsi="Times New Roman" w:cs="Times New Roman"/>
          <w:color w:val="000000"/>
          <w:sz w:val="24"/>
          <w:szCs w:val="24"/>
        </w:rPr>
        <w:t>28.07.2023</w:t>
      </w:r>
      <w:r w:rsidR="002B0168" w:rsidRPr="002B0168">
        <w:rPr>
          <w:rFonts w:ascii="Times New Roman" w:hAnsi="Times New Roman" w:cs="Times New Roman"/>
          <w:color w:val="000000"/>
          <w:sz w:val="24"/>
          <w:szCs w:val="24"/>
        </w:rPr>
        <w:t>.</w:t>
      </w:r>
      <w:r w:rsidRPr="007C2C0E">
        <w:rPr>
          <w:rFonts w:ascii="Times New Roman" w:hAnsi="Times New Roman" w:cs="Times New Roman"/>
          <w:color w:val="000000"/>
          <w:sz w:val="24"/>
          <w:szCs w:val="24"/>
        </w:rPr>
        <w:t xml:space="preserve"> Javna nabavka je provedena putem </w:t>
      </w:r>
      <w:r w:rsidR="00C56AA9" w:rsidRPr="007C2C0E">
        <w:rPr>
          <w:rFonts w:ascii="Times New Roman" w:hAnsi="Times New Roman" w:cs="Times New Roman"/>
          <w:color w:val="000000"/>
          <w:sz w:val="24"/>
          <w:szCs w:val="24"/>
        </w:rPr>
        <w:t>otvorenog postupka</w:t>
      </w:r>
      <w:r w:rsidRPr="007C2C0E">
        <w:rPr>
          <w:rFonts w:ascii="Times New Roman" w:hAnsi="Times New Roman" w:cs="Times New Roman"/>
          <w:color w:val="000000"/>
          <w:sz w:val="24"/>
          <w:szCs w:val="24"/>
        </w:rPr>
        <w:t>. Procijenjena vrijednost javne nabavke bez PDV-a iznosila je</w:t>
      </w:r>
      <w:r w:rsidR="00353E39">
        <w:rPr>
          <w:rFonts w:ascii="Times New Roman" w:hAnsi="Times New Roman" w:cs="Times New Roman"/>
          <w:color w:val="000000"/>
          <w:sz w:val="24"/>
          <w:szCs w:val="24"/>
        </w:rPr>
        <w:t xml:space="preserve">: </w:t>
      </w:r>
      <w:r w:rsidR="00353E39" w:rsidRPr="00353E39">
        <w:rPr>
          <w:rFonts w:ascii="Times New Roman" w:hAnsi="Times New Roman" w:cs="Times New Roman"/>
          <w:color w:val="000000"/>
          <w:sz w:val="24"/>
          <w:szCs w:val="24"/>
        </w:rPr>
        <w:t xml:space="preserve">275.000,00 </w:t>
      </w:r>
      <w:r w:rsidRPr="007C2C0E">
        <w:rPr>
          <w:rFonts w:ascii="Times New Roman" w:hAnsi="Times New Roman" w:cs="Times New Roman"/>
          <w:color w:val="000000"/>
          <w:sz w:val="24"/>
          <w:szCs w:val="24"/>
        </w:rPr>
        <w:t xml:space="preserve">KM. </w:t>
      </w:r>
    </w:p>
    <w:p w:rsidR="00353E39" w:rsidRPr="00353E39" w:rsidRDefault="00353E39" w:rsidP="00B86916">
      <w:pPr>
        <w:pStyle w:val="ListParagraph"/>
        <w:numPr>
          <w:ilvl w:val="0"/>
          <w:numId w:val="2"/>
        </w:numPr>
        <w:spacing w:after="0" w:line="240" w:lineRule="auto"/>
        <w:jc w:val="both"/>
        <w:rPr>
          <w:rFonts w:ascii="Times New Roman" w:eastAsia="Calibri" w:hAnsi="Times New Roman" w:cs="Times New Roman"/>
          <w:bCs/>
          <w:sz w:val="24"/>
          <w:szCs w:val="24"/>
        </w:rPr>
      </w:pPr>
      <w:r w:rsidRPr="00B86916">
        <w:rPr>
          <w:rFonts w:ascii="Times New Roman" w:hAnsi="Times New Roman" w:cs="Times New Roman"/>
          <w:color w:val="000000"/>
          <w:sz w:val="24"/>
          <w:szCs w:val="24"/>
        </w:rPr>
        <w:t>Obavještenje o nabavci broj: 997-1-2-61-3-66/23 objavljeno 28.07.2023. godine, Službeni glasnik BiH broj: 54/23, Ispravka obavještenja o nabavci broj 997-1-</w:t>
      </w:r>
      <w:r w:rsidRPr="00353E39">
        <w:rPr>
          <w:rFonts w:ascii="Times New Roman" w:eastAsia="Calibri" w:hAnsi="Times New Roman" w:cs="Times New Roman"/>
          <w:bCs/>
          <w:sz w:val="24"/>
          <w:szCs w:val="24"/>
        </w:rPr>
        <w:t>2-61-8-69/23, Službeni glasnik BiH broj: 63/23</w:t>
      </w:r>
    </w:p>
    <w:p w:rsidR="00353E39" w:rsidRDefault="00353E39" w:rsidP="00B86916">
      <w:pPr>
        <w:autoSpaceDE w:val="0"/>
        <w:autoSpaceDN w:val="0"/>
        <w:adjustRightInd w:val="0"/>
        <w:spacing w:after="0" w:line="240" w:lineRule="auto"/>
        <w:jc w:val="both"/>
        <w:rPr>
          <w:rFonts w:ascii="Times New Roman" w:hAnsi="Times New Roman" w:cs="Times New Roman"/>
          <w:color w:val="000000"/>
          <w:sz w:val="24"/>
          <w:szCs w:val="24"/>
        </w:rPr>
      </w:pPr>
    </w:p>
    <w:p w:rsidR="00D25C7E" w:rsidRDefault="00D24BA7" w:rsidP="00B86916">
      <w:pPr>
        <w:autoSpaceDE w:val="0"/>
        <w:autoSpaceDN w:val="0"/>
        <w:adjustRightInd w:val="0"/>
        <w:spacing w:after="0" w:line="240" w:lineRule="auto"/>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 xml:space="preserve">Komisija za javnu nabavku imenovana je Rješenjem broj: </w:t>
      </w:r>
      <w:r w:rsidR="002B0168" w:rsidRPr="002B0168">
        <w:rPr>
          <w:rFonts w:ascii="Times New Roman" w:hAnsi="Times New Roman" w:cs="Times New Roman"/>
          <w:sz w:val="24"/>
          <w:szCs w:val="24"/>
          <w:lang w:val="hr-HR"/>
        </w:rPr>
        <w:t>05-04-</w:t>
      </w:r>
      <w:r w:rsidR="00353E39">
        <w:rPr>
          <w:rFonts w:ascii="Times New Roman" w:hAnsi="Times New Roman" w:cs="Times New Roman"/>
          <w:sz w:val="24"/>
          <w:szCs w:val="24"/>
          <w:lang w:val="hr-HR"/>
        </w:rPr>
        <w:t>227</w:t>
      </w:r>
      <w:r w:rsidR="009D5CAA">
        <w:rPr>
          <w:rFonts w:ascii="Times New Roman" w:hAnsi="Times New Roman" w:cs="Times New Roman"/>
          <w:sz w:val="24"/>
          <w:szCs w:val="24"/>
          <w:lang w:val="hr-HR"/>
        </w:rPr>
        <w:t>-</w:t>
      </w:r>
      <w:r w:rsidR="00353E39">
        <w:rPr>
          <w:rFonts w:ascii="Times New Roman" w:hAnsi="Times New Roman" w:cs="Times New Roman"/>
          <w:sz w:val="24"/>
          <w:szCs w:val="24"/>
          <w:lang w:val="hr-HR"/>
        </w:rPr>
        <w:t>5</w:t>
      </w:r>
      <w:r w:rsidR="009D5CAA">
        <w:rPr>
          <w:rFonts w:ascii="Times New Roman" w:hAnsi="Times New Roman" w:cs="Times New Roman"/>
          <w:sz w:val="24"/>
          <w:szCs w:val="24"/>
          <w:lang w:val="hr-HR"/>
        </w:rPr>
        <w:t>/2</w:t>
      </w:r>
      <w:r w:rsidR="00353E39">
        <w:rPr>
          <w:rFonts w:ascii="Times New Roman" w:hAnsi="Times New Roman" w:cs="Times New Roman"/>
          <w:sz w:val="24"/>
          <w:szCs w:val="24"/>
          <w:lang w:val="hr-HR"/>
        </w:rPr>
        <w:t>3</w:t>
      </w:r>
      <w:r w:rsidR="009D5CAA">
        <w:rPr>
          <w:rFonts w:ascii="Times New Roman" w:hAnsi="Times New Roman" w:cs="Times New Roman"/>
          <w:sz w:val="24"/>
          <w:szCs w:val="24"/>
          <w:lang w:val="hr-HR"/>
        </w:rPr>
        <w:t xml:space="preserve"> od 2</w:t>
      </w:r>
      <w:r w:rsidR="00353E39">
        <w:rPr>
          <w:rFonts w:ascii="Times New Roman" w:hAnsi="Times New Roman" w:cs="Times New Roman"/>
          <w:sz w:val="24"/>
          <w:szCs w:val="24"/>
          <w:lang w:val="hr-HR"/>
        </w:rPr>
        <w:t>5</w:t>
      </w:r>
      <w:r w:rsidR="002B0168" w:rsidRPr="002B0168">
        <w:rPr>
          <w:rFonts w:ascii="Times New Roman" w:hAnsi="Times New Roman" w:cs="Times New Roman"/>
          <w:sz w:val="24"/>
          <w:szCs w:val="24"/>
          <w:lang w:val="hr-HR"/>
        </w:rPr>
        <w:t>.</w:t>
      </w:r>
      <w:r w:rsidR="00353E39">
        <w:rPr>
          <w:rFonts w:ascii="Times New Roman" w:hAnsi="Times New Roman" w:cs="Times New Roman"/>
          <w:sz w:val="24"/>
          <w:szCs w:val="24"/>
          <w:lang w:val="hr-HR"/>
        </w:rPr>
        <w:t>09</w:t>
      </w:r>
      <w:r w:rsidR="002B0168" w:rsidRPr="002B0168">
        <w:rPr>
          <w:rFonts w:ascii="Times New Roman" w:hAnsi="Times New Roman" w:cs="Times New Roman"/>
          <w:sz w:val="24"/>
          <w:szCs w:val="24"/>
          <w:lang w:val="hr-HR"/>
        </w:rPr>
        <w:t>.202</w:t>
      </w:r>
      <w:r w:rsidR="00353E39">
        <w:rPr>
          <w:rFonts w:ascii="Times New Roman" w:hAnsi="Times New Roman" w:cs="Times New Roman"/>
          <w:sz w:val="24"/>
          <w:szCs w:val="24"/>
          <w:lang w:val="hr-HR"/>
        </w:rPr>
        <w:t>3</w:t>
      </w:r>
      <w:r w:rsidR="002B0168" w:rsidRPr="002B0168">
        <w:rPr>
          <w:rFonts w:ascii="Times New Roman" w:hAnsi="Times New Roman" w:cs="Times New Roman"/>
          <w:sz w:val="24"/>
          <w:szCs w:val="24"/>
          <w:lang w:val="hr-HR"/>
        </w:rPr>
        <w:t>. godine</w:t>
      </w:r>
      <w:r w:rsidRPr="007C2C0E">
        <w:rPr>
          <w:rFonts w:ascii="Times New Roman" w:hAnsi="Times New Roman" w:cs="Times New Roman"/>
          <w:sz w:val="24"/>
          <w:szCs w:val="24"/>
          <w:lang w:val="hr-HR"/>
        </w:rPr>
        <w:t xml:space="preserve">. </w:t>
      </w:r>
      <w:r w:rsidRPr="007C2C0E">
        <w:rPr>
          <w:rFonts w:ascii="Times New Roman" w:hAnsi="Times New Roman" w:cs="Times New Roman"/>
          <w:color w:val="000000"/>
          <w:sz w:val="24"/>
          <w:szCs w:val="24"/>
        </w:rPr>
        <w:t xml:space="preserve">Komisija za javnu nabavku dostavila je dana </w:t>
      </w:r>
      <w:r w:rsidR="002B0168">
        <w:rPr>
          <w:rFonts w:ascii="Times New Roman" w:hAnsi="Times New Roman" w:cs="Times New Roman"/>
          <w:color w:val="000000"/>
          <w:sz w:val="24"/>
          <w:szCs w:val="24"/>
        </w:rPr>
        <w:t>0</w:t>
      </w:r>
      <w:r w:rsidR="00353E39">
        <w:rPr>
          <w:rFonts w:ascii="Times New Roman" w:hAnsi="Times New Roman" w:cs="Times New Roman"/>
          <w:color w:val="000000"/>
          <w:sz w:val="24"/>
          <w:szCs w:val="24"/>
        </w:rPr>
        <w:t>4.10</w:t>
      </w:r>
      <w:r w:rsidRPr="007C2C0E">
        <w:rPr>
          <w:rFonts w:ascii="Times New Roman" w:hAnsi="Times New Roman" w:cs="Times New Roman"/>
          <w:color w:val="000000"/>
          <w:sz w:val="24"/>
          <w:szCs w:val="24"/>
        </w:rPr>
        <w:t>.</w:t>
      </w:r>
      <w:r w:rsidR="0047211D" w:rsidRPr="007C2C0E">
        <w:rPr>
          <w:rFonts w:ascii="Times New Roman" w:hAnsi="Times New Roman" w:cs="Times New Roman"/>
          <w:color w:val="000000"/>
          <w:sz w:val="24"/>
          <w:szCs w:val="24"/>
        </w:rPr>
        <w:t>20</w:t>
      </w:r>
      <w:r w:rsidR="00AD62FE">
        <w:rPr>
          <w:rFonts w:ascii="Times New Roman" w:hAnsi="Times New Roman" w:cs="Times New Roman"/>
          <w:color w:val="000000"/>
          <w:sz w:val="24"/>
          <w:szCs w:val="24"/>
        </w:rPr>
        <w:t>2</w:t>
      </w:r>
      <w:r w:rsidR="00353E39">
        <w:rPr>
          <w:rFonts w:ascii="Times New Roman" w:hAnsi="Times New Roman" w:cs="Times New Roman"/>
          <w:color w:val="000000"/>
          <w:sz w:val="24"/>
          <w:szCs w:val="24"/>
        </w:rPr>
        <w:t>3</w:t>
      </w:r>
      <w:r w:rsidRPr="007C2C0E">
        <w:rPr>
          <w:rFonts w:ascii="Times New Roman" w:hAnsi="Times New Roman" w:cs="Times New Roman"/>
          <w:color w:val="000000"/>
          <w:sz w:val="24"/>
          <w:szCs w:val="24"/>
        </w:rPr>
        <w:t>. godine Zapisnik o radu Komisije</w:t>
      </w:r>
      <w:r w:rsidRPr="007C2C0E">
        <w:rPr>
          <w:rFonts w:ascii="Times New Roman" w:eastAsia="Times New Roman" w:hAnsi="Times New Roman" w:cs="Times New Roman"/>
          <w:sz w:val="24"/>
          <w:szCs w:val="24"/>
          <w:lang w:val="hr-HR" w:eastAsia="hr-HR"/>
        </w:rPr>
        <w:t xml:space="preserve"> 05-0</w:t>
      </w:r>
      <w:r w:rsidR="00384A00">
        <w:rPr>
          <w:rFonts w:ascii="Times New Roman" w:eastAsia="Times New Roman" w:hAnsi="Times New Roman" w:cs="Times New Roman"/>
          <w:sz w:val="24"/>
          <w:szCs w:val="24"/>
          <w:lang w:val="hr-HR" w:eastAsia="hr-HR"/>
        </w:rPr>
        <w:t>4</w:t>
      </w:r>
      <w:r w:rsidRPr="007C2C0E">
        <w:rPr>
          <w:rFonts w:ascii="Times New Roman" w:eastAsia="Times New Roman" w:hAnsi="Times New Roman" w:cs="Times New Roman"/>
          <w:sz w:val="24"/>
          <w:szCs w:val="24"/>
          <w:lang w:val="hr-HR" w:eastAsia="hr-HR"/>
        </w:rPr>
        <w:t>-</w:t>
      </w:r>
      <w:r w:rsidR="00353E39">
        <w:rPr>
          <w:rFonts w:ascii="Times New Roman" w:eastAsia="Times New Roman" w:hAnsi="Times New Roman" w:cs="Times New Roman"/>
          <w:sz w:val="24"/>
          <w:szCs w:val="24"/>
          <w:lang w:val="hr-HR" w:eastAsia="hr-HR"/>
        </w:rPr>
        <w:t>227</w:t>
      </w:r>
      <w:r w:rsidRPr="007C2C0E">
        <w:rPr>
          <w:rFonts w:ascii="Times New Roman" w:eastAsia="Times New Roman" w:hAnsi="Times New Roman" w:cs="Times New Roman"/>
          <w:sz w:val="24"/>
          <w:szCs w:val="24"/>
          <w:lang w:val="hr-HR" w:eastAsia="hr-HR"/>
        </w:rPr>
        <w:t>-</w:t>
      </w:r>
      <w:r w:rsidR="009D5CAA">
        <w:rPr>
          <w:rFonts w:ascii="Times New Roman" w:eastAsia="Times New Roman" w:hAnsi="Times New Roman" w:cs="Times New Roman"/>
          <w:sz w:val="24"/>
          <w:szCs w:val="24"/>
          <w:lang w:val="hr-HR" w:eastAsia="hr-HR"/>
        </w:rPr>
        <w:t>1</w:t>
      </w:r>
      <w:r w:rsidR="00353E39">
        <w:rPr>
          <w:rFonts w:ascii="Times New Roman" w:eastAsia="Times New Roman" w:hAnsi="Times New Roman" w:cs="Times New Roman"/>
          <w:sz w:val="24"/>
          <w:szCs w:val="24"/>
          <w:lang w:val="hr-HR" w:eastAsia="hr-HR"/>
        </w:rPr>
        <w:t>3</w:t>
      </w:r>
      <w:r w:rsidRPr="007C2C0E">
        <w:rPr>
          <w:rFonts w:ascii="Times New Roman" w:eastAsia="Times New Roman" w:hAnsi="Times New Roman" w:cs="Times New Roman"/>
          <w:sz w:val="24"/>
          <w:szCs w:val="24"/>
          <w:lang w:val="hr-HR" w:eastAsia="hr-HR"/>
        </w:rPr>
        <w:t>/</w:t>
      </w:r>
      <w:r w:rsidR="00AD62FE">
        <w:rPr>
          <w:rFonts w:ascii="Times New Roman" w:eastAsia="Times New Roman" w:hAnsi="Times New Roman" w:cs="Times New Roman"/>
          <w:sz w:val="24"/>
          <w:szCs w:val="24"/>
          <w:lang w:val="hr-HR" w:eastAsia="hr-HR"/>
        </w:rPr>
        <w:t>2</w:t>
      </w:r>
      <w:r w:rsidR="00353E39">
        <w:rPr>
          <w:rFonts w:ascii="Times New Roman" w:eastAsia="Times New Roman" w:hAnsi="Times New Roman" w:cs="Times New Roman"/>
          <w:sz w:val="24"/>
          <w:szCs w:val="24"/>
          <w:lang w:val="hr-HR" w:eastAsia="hr-HR"/>
        </w:rPr>
        <w:t>3</w:t>
      </w:r>
      <w:r w:rsidR="00406BA1">
        <w:rPr>
          <w:rFonts w:ascii="Times New Roman" w:eastAsia="Times New Roman" w:hAnsi="Times New Roman" w:cs="Times New Roman"/>
          <w:sz w:val="24"/>
          <w:szCs w:val="24"/>
          <w:lang w:val="hr-HR" w:eastAsia="hr-HR"/>
        </w:rPr>
        <w:t>.</w:t>
      </w:r>
    </w:p>
    <w:p w:rsidR="00D25C7E" w:rsidRPr="007C2C0E" w:rsidRDefault="00D25C7E" w:rsidP="00D24BA7">
      <w:pPr>
        <w:autoSpaceDE w:val="0"/>
        <w:autoSpaceDN w:val="0"/>
        <w:adjustRightInd w:val="0"/>
        <w:spacing w:after="0" w:line="240" w:lineRule="auto"/>
        <w:jc w:val="both"/>
        <w:rPr>
          <w:rFonts w:ascii="Times New Roman" w:hAnsi="Times New Roman" w:cs="Times New Roman"/>
          <w:color w:val="000000"/>
          <w:sz w:val="24"/>
          <w:szCs w:val="24"/>
        </w:rPr>
      </w:pPr>
    </w:p>
    <w:p w:rsidR="00D24BA7" w:rsidRPr="007C2C0E" w:rsidRDefault="00D24BA7" w:rsidP="00D24BA7">
      <w:pPr>
        <w:autoSpaceDE w:val="0"/>
        <w:autoSpaceDN w:val="0"/>
        <w:adjustRightInd w:val="0"/>
        <w:spacing w:after="0" w:line="240" w:lineRule="auto"/>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U postupku po Zapisniku o radu utvrđeno je da je Komisija za javnu nabavku blagovremeno i pravilno izvršila otvaranje ponuda i ocjenu prispjelih ponuda,</w:t>
      </w:r>
      <w:r w:rsidR="00353E39">
        <w:rPr>
          <w:rFonts w:ascii="Times New Roman" w:hAnsi="Times New Roman" w:cs="Times New Roman"/>
          <w:color w:val="000000"/>
          <w:sz w:val="24"/>
          <w:szCs w:val="24"/>
        </w:rPr>
        <w:t xml:space="preserve"> o čemu je sačinila odgovarajući zapisnik, u kojem</w:t>
      </w:r>
      <w:r w:rsidRPr="007C2C0E">
        <w:rPr>
          <w:rFonts w:ascii="Times New Roman" w:hAnsi="Times New Roman" w:cs="Times New Roman"/>
          <w:color w:val="000000"/>
          <w:sz w:val="24"/>
          <w:szCs w:val="24"/>
        </w:rPr>
        <w:t xml:space="preserve"> je utvrđeno sljedeće:</w:t>
      </w:r>
      <w:r w:rsidRPr="007C2C0E">
        <w:rPr>
          <w:rFonts w:ascii="Times New Roman" w:hAnsi="Times New Roman" w:cs="Times New Roman"/>
          <w:sz w:val="24"/>
          <w:szCs w:val="24"/>
        </w:rPr>
        <w:t xml:space="preserve"> </w:t>
      </w:r>
    </w:p>
    <w:p w:rsidR="00D24BA7" w:rsidRPr="007C2C0E" w:rsidRDefault="00D24BA7" w:rsidP="00D24BA7">
      <w:pPr>
        <w:pStyle w:val="ListParagraph"/>
        <w:numPr>
          <w:ilvl w:val="0"/>
          <w:numId w:val="1"/>
        </w:numPr>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 xml:space="preserve"> da je ukupan broj pristiglih ponuda</w:t>
      </w:r>
      <w:r w:rsidR="00922EB1">
        <w:rPr>
          <w:rFonts w:ascii="Times New Roman" w:hAnsi="Times New Roman" w:cs="Times New Roman"/>
          <w:color w:val="000000"/>
          <w:sz w:val="24"/>
          <w:szCs w:val="24"/>
        </w:rPr>
        <w:t xml:space="preserve"> </w:t>
      </w:r>
      <w:r w:rsidR="00353E39">
        <w:rPr>
          <w:rFonts w:ascii="Times New Roman" w:hAnsi="Times New Roman" w:cs="Times New Roman"/>
          <w:color w:val="000000"/>
          <w:sz w:val="24"/>
          <w:szCs w:val="24"/>
        </w:rPr>
        <w:t>4</w:t>
      </w:r>
      <w:r w:rsidRPr="007C2C0E">
        <w:rPr>
          <w:rFonts w:ascii="Times New Roman" w:hAnsi="Times New Roman" w:cs="Times New Roman"/>
          <w:color w:val="000000"/>
          <w:sz w:val="24"/>
          <w:szCs w:val="24"/>
        </w:rPr>
        <w:t xml:space="preserve">; </w:t>
      </w:r>
    </w:p>
    <w:p w:rsidR="00D24BA7" w:rsidRPr="007C2C0E" w:rsidRDefault="00D24BA7" w:rsidP="00D24BA7">
      <w:pPr>
        <w:pStyle w:val="ListParagraph"/>
        <w:numPr>
          <w:ilvl w:val="0"/>
          <w:numId w:val="1"/>
        </w:numPr>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 xml:space="preserve"> da </w:t>
      </w:r>
      <w:r w:rsidR="00353E39">
        <w:rPr>
          <w:rFonts w:ascii="Times New Roman" w:hAnsi="Times New Roman" w:cs="Times New Roman"/>
          <w:color w:val="000000"/>
          <w:sz w:val="24"/>
          <w:szCs w:val="24"/>
        </w:rPr>
        <w:t>su</w:t>
      </w:r>
      <w:r w:rsidR="00922EB1">
        <w:rPr>
          <w:rFonts w:ascii="Times New Roman" w:hAnsi="Times New Roman" w:cs="Times New Roman"/>
          <w:color w:val="000000"/>
          <w:sz w:val="24"/>
          <w:szCs w:val="24"/>
        </w:rPr>
        <w:t xml:space="preserve"> </w:t>
      </w:r>
      <w:r w:rsidRPr="007C2C0E">
        <w:rPr>
          <w:rFonts w:ascii="Times New Roman" w:hAnsi="Times New Roman" w:cs="Times New Roman"/>
          <w:color w:val="000000"/>
          <w:sz w:val="24"/>
          <w:szCs w:val="24"/>
        </w:rPr>
        <w:t>blagovremeno zaprimljen</w:t>
      </w:r>
      <w:r w:rsidR="00353E39">
        <w:rPr>
          <w:rFonts w:ascii="Times New Roman" w:hAnsi="Times New Roman" w:cs="Times New Roman"/>
          <w:color w:val="000000"/>
          <w:sz w:val="24"/>
          <w:szCs w:val="24"/>
        </w:rPr>
        <w:t>e</w:t>
      </w:r>
      <w:r w:rsidRPr="007C2C0E">
        <w:rPr>
          <w:rFonts w:ascii="Times New Roman" w:hAnsi="Times New Roman" w:cs="Times New Roman"/>
          <w:color w:val="000000"/>
          <w:sz w:val="24"/>
          <w:szCs w:val="24"/>
        </w:rPr>
        <w:t xml:space="preserve"> </w:t>
      </w:r>
      <w:r w:rsidR="00353E39">
        <w:rPr>
          <w:rFonts w:ascii="Times New Roman" w:hAnsi="Times New Roman" w:cs="Times New Roman"/>
          <w:color w:val="000000"/>
          <w:sz w:val="24"/>
          <w:szCs w:val="24"/>
        </w:rPr>
        <w:t>4</w:t>
      </w:r>
      <w:r w:rsidRPr="007C2C0E">
        <w:rPr>
          <w:rFonts w:ascii="Times New Roman" w:hAnsi="Times New Roman" w:cs="Times New Roman"/>
          <w:color w:val="000000"/>
          <w:sz w:val="24"/>
          <w:szCs w:val="24"/>
        </w:rPr>
        <w:t xml:space="preserve"> ponud</w:t>
      </w:r>
      <w:r w:rsidR="00763962">
        <w:rPr>
          <w:rFonts w:ascii="Times New Roman" w:hAnsi="Times New Roman" w:cs="Times New Roman"/>
          <w:color w:val="000000"/>
          <w:sz w:val="24"/>
          <w:szCs w:val="24"/>
        </w:rPr>
        <w:t>a</w:t>
      </w:r>
      <w:r w:rsidRPr="007C2C0E">
        <w:rPr>
          <w:rFonts w:ascii="Times New Roman" w:hAnsi="Times New Roman" w:cs="Times New Roman"/>
          <w:color w:val="000000"/>
          <w:sz w:val="24"/>
          <w:szCs w:val="24"/>
        </w:rPr>
        <w:t>;</w:t>
      </w:r>
    </w:p>
    <w:p w:rsidR="00D24BA7" w:rsidRPr="007C2C0E" w:rsidRDefault="00D24BA7" w:rsidP="00D24BA7">
      <w:pPr>
        <w:pStyle w:val="ListParagraph"/>
        <w:numPr>
          <w:ilvl w:val="0"/>
          <w:numId w:val="1"/>
        </w:numPr>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 xml:space="preserve"> da nije bilo neblagovremeno zaprimljenih ponuda.</w:t>
      </w:r>
    </w:p>
    <w:p w:rsidR="00D24BA7" w:rsidRPr="007C2C0E" w:rsidRDefault="00D24BA7" w:rsidP="00D24BA7">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r w:rsidRPr="007C2C0E">
        <w:rPr>
          <w:rFonts w:ascii="Times New Roman" w:eastAsia="Times New Roman" w:hAnsi="Times New Roman" w:cs="Times New Roman"/>
          <w:sz w:val="24"/>
          <w:szCs w:val="24"/>
          <w:lang w:val="hr-HR" w:eastAsia="hr-HR"/>
        </w:rPr>
        <w:t xml:space="preserve">Nakon izvršenog otvaranja ponuda komisija je pristupila analizi dokumentacije priložene uz ponude u smislu provjere njihove validnosti obzirom na iskazane zahtjeve ugovornog organa u tenderskoj dokumentaciji, odnosno vrednovanju ponuda, a u skladu sa procedurama i pravilima utvrđenim tenderskom dokumentacijom i Zakonom o javnim nabavkama BiH, odnosno pripadajućim podzakonskim aktima. </w:t>
      </w:r>
    </w:p>
    <w:p w:rsidR="00D24BA7" w:rsidRPr="007C2C0E" w:rsidRDefault="00D24BA7" w:rsidP="00D24BA7">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p>
    <w:p w:rsidR="00C5227F" w:rsidRDefault="00D24BA7" w:rsidP="00C5227F">
      <w:pPr>
        <w:autoSpaceDE w:val="0"/>
        <w:autoSpaceDN w:val="0"/>
        <w:adjustRightInd w:val="0"/>
        <w:spacing w:after="0" w:line="240" w:lineRule="auto"/>
        <w:jc w:val="both"/>
        <w:rPr>
          <w:rFonts w:ascii="Times New Roman" w:eastAsia="TimesNewRoman" w:hAnsi="Times New Roman" w:cs="Times New Roman"/>
          <w:sz w:val="24"/>
          <w:szCs w:val="24"/>
          <w:lang w:eastAsia="bs-Latn-BA"/>
        </w:rPr>
      </w:pPr>
      <w:r w:rsidRPr="007C2C0E">
        <w:rPr>
          <w:rFonts w:ascii="Times New Roman" w:eastAsia="Times New Roman" w:hAnsi="Times New Roman" w:cs="Times New Roman"/>
          <w:sz w:val="24"/>
          <w:szCs w:val="24"/>
          <w:lang w:val="hr-HR" w:eastAsia="hr-HR"/>
        </w:rPr>
        <w:t>Tom prilikom Komisija je utvrdila da</w:t>
      </w:r>
      <w:r w:rsidR="00922EB1">
        <w:rPr>
          <w:rFonts w:ascii="Times New Roman" w:eastAsia="Times New Roman" w:hAnsi="Times New Roman" w:cs="Times New Roman"/>
          <w:sz w:val="24"/>
          <w:szCs w:val="24"/>
          <w:lang w:val="hr-HR" w:eastAsia="hr-HR"/>
        </w:rPr>
        <w:t xml:space="preserve"> p</w:t>
      </w:r>
      <w:r w:rsidRPr="00C56AA9">
        <w:rPr>
          <w:rFonts w:ascii="Times New Roman" w:eastAsia="Times New Roman" w:hAnsi="Times New Roman" w:cs="Times New Roman"/>
          <w:sz w:val="24"/>
          <w:szCs w:val="24"/>
          <w:lang w:val="hr-HR" w:eastAsia="hr-HR"/>
        </w:rPr>
        <w:t>onud</w:t>
      </w:r>
      <w:r w:rsidR="00B86916">
        <w:rPr>
          <w:rFonts w:ascii="Times New Roman" w:eastAsia="Times New Roman" w:hAnsi="Times New Roman" w:cs="Times New Roman"/>
          <w:sz w:val="24"/>
          <w:szCs w:val="24"/>
          <w:lang w:val="hr-HR" w:eastAsia="hr-HR"/>
        </w:rPr>
        <w:t xml:space="preserve">e sva četiri prijavljena </w:t>
      </w:r>
      <w:r w:rsidRPr="00C56AA9">
        <w:rPr>
          <w:rFonts w:ascii="Times New Roman" w:eastAsia="Times New Roman" w:hAnsi="Times New Roman" w:cs="Times New Roman"/>
          <w:sz w:val="24"/>
          <w:szCs w:val="24"/>
          <w:lang w:val="hr-HR" w:eastAsia="hr-HR"/>
        </w:rPr>
        <w:t>ponuđača ispunjava</w:t>
      </w:r>
      <w:r w:rsidR="00B86916">
        <w:rPr>
          <w:rFonts w:ascii="Times New Roman" w:eastAsia="Times New Roman" w:hAnsi="Times New Roman" w:cs="Times New Roman"/>
          <w:sz w:val="24"/>
          <w:szCs w:val="24"/>
          <w:lang w:val="hr-HR" w:eastAsia="hr-HR"/>
        </w:rPr>
        <w:t>ju</w:t>
      </w:r>
      <w:r w:rsidR="00763962">
        <w:rPr>
          <w:rFonts w:ascii="Times New Roman" w:eastAsia="Times New Roman" w:hAnsi="Times New Roman" w:cs="Times New Roman"/>
          <w:sz w:val="24"/>
          <w:szCs w:val="24"/>
          <w:lang w:val="hr-HR" w:eastAsia="hr-HR"/>
        </w:rPr>
        <w:t xml:space="preserve"> uslov</w:t>
      </w:r>
      <w:r w:rsidRPr="00C56AA9">
        <w:rPr>
          <w:rFonts w:ascii="Times New Roman" w:eastAsia="Times New Roman" w:hAnsi="Times New Roman" w:cs="Times New Roman"/>
          <w:sz w:val="24"/>
          <w:szCs w:val="24"/>
          <w:lang w:val="hr-HR" w:eastAsia="hr-HR"/>
        </w:rPr>
        <w:t>e kvalifikacije prop</w:t>
      </w:r>
      <w:r w:rsidR="007F4CA0" w:rsidRPr="00C56AA9">
        <w:rPr>
          <w:rFonts w:ascii="Times New Roman" w:eastAsia="Times New Roman" w:hAnsi="Times New Roman" w:cs="Times New Roman"/>
          <w:sz w:val="24"/>
          <w:szCs w:val="24"/>
          <w:lang w:val="hr-HR" w:eastAsia="hr-HR"/>
        </w:rPr>
        <w:t xml:space="preserve">isane tenderskom dokumentacijom, </w:t>
      </w:r>
      <w:r w:rsidRPr="00C56AA9">
        <w:rPr>
          <w:rFonts w:ascii="Times New Roman" w:eastAsia="Times New Roman" w:hAnsi="Times New Roman" w:cs="Times New Roman"/>
          <w:sz w:val="24"/>
          <w:szCs w:val="24"/>
          <w:lang w:val="hr-HR" w:eastAsia="hr-HR"/>
        </w:rPr>
        <w:t>u pravnom, tehničkom i</w:t>
      </w:r>
      <w:r w:rsidR="007F4CA0" w:rsidRPr="00C56AA9">
        <w:rPr>
          <w:rFonts w:ascii="Times New Roman" w:eastAsia="Times New Roman" w:hAnsi="Times New Roman" w:cs="Times New Roman"/>
          <w:sz w:val="24"/>
          <w:szCs w:val="24"/>
          <w:lang w:val="hr-HR" w:eastAsia="hr-HR"/>
        </w:rPr>
        <w:t xml:space="preserve"> ekonomskom smislu </w:t>
      </w:r>
      <w:r w:rsidRPr="00C56AA9">
        <w:rPr>
          <w:rFonts w:ascii="Times New Roman" w:eastAsia="Times New Roman" w:hAnsi="Times New Roman" w:cs="Times New Roman"/>
          <w:sz w:val="24"/>
          <w:szCs w:val="24"/>
          <w:lang w:val="hr-HR" w:eastAsia="hr-HR"/>
        </w:rPr>
        <w:t xml:space="preserve">u okviru javne </w:t>
      </w:r>
      <w:r w:rsidR="0094189B" w:rsidRPr="0094189B">
        <w:rPr>
          <w:rFonts w:ascii="Times New Roman" w:eastAsia="Times New Roman" w:hAnsi="Times New Roman" w:cs="Times New Roman"/>
          <w:sz w:val="24"/>
          <w:szCs w:val="24"/>
          <w:lang w:val="hr-HR" w:eastAsia="hr-HR"/>
        </w:rPr>
        <w:t>nabavk</w:t>
      </w:r>
      <w:r w:rsidR="00B86916">
        <w:rPr>
          <w:rFonts w:ascii="Times New Roman" w:eastAsia="Times New Roman" w:hAnsi="Times New Roman" w:cs="Times New Roman"/>
          <w:sz w:val="24"/>
          <w:szCs w:val="24"/>
          <w:lang w:val="hr-HR" w:eastAsia="hr-HR"/>
        </w:rPr>
        <w:t>e</w:t>
      </w:r>
      <w:r w:rsidR="0094189B" w:rsidRPr="0094189B">
        <w:rPr>
          <w:rFonts w:ascii="Times New Roman" w:eastAsia="Times New Roman" w:hAnsi="Times New Roman" w:cs="Times New Roman"/>
          <w:sz w:val="24"/>
          <w:szCs w:val="24"/>
          <w:lang w:val="hr-HR" w:eastAsia="hr-HR"/>
        </w:rPr>
        <w:t xml:space="preserve"> </w:t>
      </w:r>
      <w:r w:rsidR="00B86916" w:rsidRPr="00B86916">
        <w:rPr>
          <w:rFonts w:ascii="Times New Roman" w:hAnsi="Times New Roman" w:cs="Times New Roman"/>
          <w:sz w:val="24"/>
          <w:szCs w:val="24"/>
          <w:lang w:val="hr-HR"/>
        </w:rPr>
        <w:t>usluga stručno-tehničkog nadzora nad izvođenjem radova izgradnje, rekonstrukcije, sanacije i rehabilitacije ceste, cestovnih objekata i klizišta</w:t>
      </w:r>
      <w:r w:rsidR="00406BA1">
        <w:rPr>
          <w:rFonts w:ascii="Times New Roman" w:hAnsi="Times New Roman" w:cs="Times New Roman"/>
          <w:sz w:val="24"/>
          <w:szCs w:val="24"/>
          <w:lang w:val="hr-HR"/>
        </w:rPr>
        <w:t>, te je donesena Odluka o izboru najpovoljnijeg ponuđača broj: 05-04-227-14/23 od 06.10.2023. godine, kojom je kao najpovoljniji ponuđač izabrana grupa ponuđača CELAB doo Kakanj i PPG doo Sarajevo za ponuđenu cijenu od 0,37 %</w:t>
      </w:r>
      <w:r w:rsidR="00406BA1" w:rsidRPr="00406BA1">
        <w:t xml:space="preserve"> </w:t>
      </w:r>
      <w:r w:rsidR="00406BA1" w:rsidRPr="00406BA1">
        <w:rPr>
          <w:rFonts w:ascii="Times New Roman" w:hAnsi="Times New Roman" w:cs="Times New Roman"/>
          <w:sz w:val="24"/>
          <w:szCs w:val="24"/>
          <w:lang w:val="hr-HR"/>
        </w:rPr>
        <w:t>od vrijednosti ugovora za izvođenje radova</w:t>
      </w:r>
      <w:r w:rsidR="00406BA1">
        <w:rPr>
          <w:rFonts w:ascii="Times New Roman" w:hAnsi="Times New Roman" w:cs="Times New Roman"/>
          <w:sz w:val="24"/>
          <w:szCs w:val="24"/>
          <w:lang w:val="hr-HR"/>
        </w:rPr>
        <w:t xml:space="preserve">. Na odluku o izboru najpovoljnijeg ponuđača </w:t>
      </w:r>
      <w:r w:rsidR="00406BA1" w:rsidRPr="00406BA1">
        <w:rPr>
          <w:rFonts w:ascii="Times New Roman" w:hAnsi="Times New Roman" w:cs="Times New Roman"/>
          <w:sz w:val="24"/>
          <w:szCs w:val="24"/>
          <w:lang w:val="hr-HR"/>
        </w:rPr>
        <w:t>broj: 05-04-227-14/23 od 06.10.2023. godine</w:t>
      </w:r>
      <w:r w:rsidR="00406BA1">
        <w:rPr>
          <w:rFonts w:ascii="Times New Roman" w:hAnsi="Times New Roman" w:cs="Times New Roman"/>
          <w:sz w:val="24"/>
          <w:szCs w:val="24"/>
          <w:lang w:val="hr-HR"/>
        </w:rPr>
        <w:t>,</w:t>
      </w:r>
      <w:r w:rsidR="00ED7897">
        <w:rPr>
          <w:rFonts w:ascii="Times New Roman" w:hAnsi="Times New Roman" w:cs="Times New Roman"/>
          <w:sz w:val="24"/>
          <w:szCs w:val="24"/>
          <w:lang w:val="hr-HR"/>
        </w:rPr>
        <w:t xml:space="preserve"> od</w:t>
      </w:r>
      <w:r w:rsidR="00406BA1">
        <w:rPr>
          <w:rFonts w:ascii="Times New Roman" w:hAnsi="Times New Roman" w:cs="Times New Roman"/>
          <w:sz w:val="24"/>
          <w:szCs w:val="24"/>
          <w:lang w:val="hr-HR"/>
        </w:rPr>
        <w:t xml:space="preserve"> grup</w:t>
      </w:r>
      <w:r w:rsidR="00ED7897">
        <w:rPr>
          <w:rFonts w:ascii="Times New Roman" w:hAnsi="Times New Roman" w:cs="Times New Roman"/>
          <w:sz w:val="24"/>
          <w:szCs w:val="24"/>
          <w:lang w:val="hr-HR"/>
        </w:rPr>
        <w:t>e</w:t>
      </w:r>
      <w:r w:rsidR="00406BA1">
        <w:rPr>
          <w:rFonts w:ascii="Times New Roman" w:hAnsi="Times New Roman" w:cs="Times New Roman"/>
          <w:sz w:val="24"/>
          <w:szCs w:val="24"/>
          <w:lang w:val="hr-HR"/>
        </w:rPr>
        <w:t xml:space="preserve"> ponuđača </w:t>
      </w:r>
      <w:r w:rsidR="00406BA1" w:rsidRPr="00406BA1">
        <w:rPr>
          <w:rFonts w:ascii="Times New Roman" w:hAnsi="Times New Roman" w:cs="Times New Roman"/>
          <w:sz w:val="24"/>
          <w:szCs w:val="24"/>
          <w:lang w:val="hr-HR"/>
        </w:rPr>
        <w:t xml:space="preserve">AIK-Inženjering d.o.o. Banovići, Rudarski institut d.d. Tuzla i Institut za građevinarstvo, građevinske materijale i nemetale d.o.o. Tuzla </w:t>
      </w:r>
      <w:r w:rsidR="00406BA1" w:rsidRPr="00406BA1">
        <w:rPr>
          <w:rFonts w:ascii="Times New Roman" w:eastAsia="Times New Roman" w:hAnsi="Times New Roman" w:cs="Times New Roman"/>
          <w:sz w:val="24"/>
          <w:szCs w:val="24"/>
        </w:rPr>
        <w:t xml:space="preserve">je 16.10.2023. godine </w:t>
      </w:r>
      <w:r w:rsidR="00ED7897">
        <w:rPr>
          <w:rFonts w:ascii="Times New Roman" w:eastAsia="Times New Roman" w:hAnsi="Times New Roman" w:cs="Times New Roman"/>
          <w:sz w:val="24"/>
          <w:szCs w:val="24"/>
        </w:rPr>
        <w:t xml:space="preserve">Ugovorni organ je </w:t>
      </w:r>
      <w:r w:rsidR="00406BA1" w:rsidRPr="00406BA1">
        <w:rPr>
          <w:rFonts w:ascii="Times New Roman" w:eastAsia="Times New Roman" w:hAnsi="Times New Roman" w:cs="Times New Roman"/>
          <w:sz w:val="24"/>
          <w:szCs w:val="24"/>
        </w:rPr>
        <w:t>zaprimi</w:t>
      </w:r>
      <w:r w:rsidR="00ED7897">
        <w:rPr>
          <w:rFonts w:ascii="Times New Roman" w:eastAsia="Times New Roman" w:hAnsi="Times New Roman" w:cs="Times New Roman"/>
          <w:sz w:val="24"/>
          <w:szCs w:val="24"/>
        </w:rPr>
        <w:t>o</w:t>
      </w:r>
      <w:r w:rsidR="00406BA1" w:rsidRPr="00406BA1">
        <w:rPr>
          <w:rFonts w:ascii="Times New Roman" w:eastAsia="Times New Roman" w:hAnsi="Times New Roman" w:cs="Times New Roman"/>
          <w:sz w:val="24"/>
          <w:szCs w:val="24"/>
        </w:rPr>
        <w:t xml:space="preserve"> Žalbu, </w:t>
      </w:r>
      <w:r w:rsidR="00C5227F" w:rsidRPr="00EF1C16">
        <w:rPr>
          <w:rFonts w:ascii="Times New Roman" w:eastAsia="TimesNewRoman" w:hAnsi="Times New Roman" w:cs="Times New Roman"/>
          <w:sz w:val="24"/>
          <w:szCs w:val="24"/>
          <w:lang w:eastAsia="bs-Latn-BA"/>
        </w:rPr>
        <w:t>broj 188/23 od 13.10.2023. godine (zaprimljeno 16.10.2023. godine).</w:t>
      </w:r>
      <w:r w:rsidR="00C5227F" w:rsidRPr="00990108">
        <w:t xml:space="preserve"> </w:t>
      </w:r>
      <w:r w:rsidR="00C5227F" w:rsidRPr="00990108">
        <w:rPr>
          <w:rFonts w:ascii="Times New Roman" w:eastAsia="TimesNewRoman" w:hAnsi="Times New Roman" w:cs="Times New Roman"/>
          <w:sz w:val="24"/>
          <w:szCs w:val="24"/>
          <w:lang w:eastAsia="bs-Latn-BA"/>
        </w:rPr>
        <w:t>Nakon ispitivanja formalnih pretpostavki za ulaganje žalbe, koje moraju biti ispunjene, kako bi se uopće pristupilo rješavanju iste, a odnose se na uslovljene pretpostavke propisane odredbama člana 100. stav (1) Zakona o javnim nabavkama Bosne i Hercegovine. Ugovorni organ je utvrdio da je žalba blagovremena, dopuštena i izjav</w:t>
      </w:r>
      <w:r w:rsidR="00C5227F">
        <w:rPr>
          <w:rFonts w:ascii="Times New Roman" w:eastAsia="TimesNewRoman" w:hAnsi="Times New Roman" w:cs="Times New Roman"/>
          <w:sz w:val="24"/>
          <w:szCs w:val="24"/>
          <w:lang w:eastAsia="bs-Latn-BA"/>
        </w:rPr>
        <w:t>ljena od strane ovlaštenog lica, te je istu, sa kompletnom predmetnom dokumentacijom, proslijedio Uredu za razmatranje žalbi, filijala Mostar.</w:t>
      </w:r>
    </w:p>
    <w:p w:rsidR="00C5227F" w:rsidRDefault="00C5227F" w:rsidP="00C5227F">
      <w:pPr>
        <w:tabs>
          <w:tab w:val="left" w:pos="8460"/>
        </w:tabs>
        <w:jc w:val="both"/>
        <w:rPr>
          <w:rFonts w:ascii="Times New Roman" w:eastAsia="TimesNewRoman" w:hAnsi="Times New Roman" w:cs="Times New Roman"/>
          <w:sz w:val="24"/>
          <w:szCs w:val="24"/>
          <w:lang w:eastAsia="bs-Latn-BA"/>
        </w:rPr>
      </w:pPr>
      <w:r>
        <w:rPr>
          <w:rFonts w:ascii="Times New Roman" w:eastAsia="TimesNewRoman" w:hAnsi="Times New Roman" w:cs="Times New Roman"/>
          <w:sz w:val="24"/>
          <w:szCs w:val="24"/>
          <w:lang w:eastAsia="bs-Latn-BA"/>
        </w:rPr>
        <w:t xml:space="preserve">U žalbi žalilac je smatrao da Ugovorni organ nije pravilno izvršio ocjenu kvalifikovanosti izabranog ponuđača. Ured za žalbe je prihvatio žalbu </w:t>
      </w:r>
      <w:r w:rsidRPr="00EF1C16">
        <w:rPr>
          <w:rFonts w:ascii="Times New Roman" w:eastAsia="TimesNewRoman" w:hAnsi="Times New Roman" w:cs="Times New Roman"/>
          <w:sz w:val="24"/>
          <w:szCs w:val="24"/>
          <w:lang w:eastAsia="bs-Latn-BA"/>
        </w:rPr>
        <w:t xml:space="preserve">Grupe ponuđača: AIK-Inženjering d.o.o. Banovići, </w:t>
      </w:r>
      <w:r w:rsidRPr="00EF1C16">
        <w:rPr>
          <w:rFonts w:ascii="Times New Roman" w:eastAsia="TimesNewRoman" w:hAnsi="Times New Roman" w:cs="Times New Roman"/>
          <w:sz w:val="24"/>
          <w:szCs w:val="24"/>
          <w:lang w:eastAsia="bs-Latn-BA"/>
        </w:rPr>
        <w:lastRenderedPageBreak/>
        <w:t>Rudarski institut d.d. Tuzla i Institut za građevinarstvo, građevinske materijale i nemetale d.o.o. Tuzla</w:t>
      </w:r>
      <w:r>
        <w:rPr>
          <w:rFonts w:ascii="Times New Roman" w:eastAsia="TimesNewRoman" w:hAnsi="Times New Roman" w:cs="Times New Roman"/>
          <w:sz w:val="24"/>
          <w:szCs w:val="24"/>
          <w:lang w:eastAsia="bs-Latn-BA"/>
        </w:rPr>
        <w:t xml:space="preserve">, te je Rješenjem broj: JN2-03-071-2902-9/23 od 23.11.2023. godine poništio </w:t>
      </w:r>
      <w:r w:rsidRPr="00EF1C16">
        <w:rPr>
          <w:rFonts w:ascii="Times New Roman" w:eastAsia="TimesNewRoman" w:hAnsi="Times New Roman" w:cs="Times New Roman"/>
          <w:sz w:val="24"/>
          <w:szCs w:val="24"/>
          <w:lang w:eastAsia="bs-Latn-BA"/>
        </w:rPr>
        <w:t>Odluku o izboru najpovoljnijeg ponuđača broj 05-04-227-14/23 od 06.10.2023. godine</w:t>
      </w:r>
      <w:r>
        <w:rPr>
          <w:rFonts w:ascii="Times New Roman" w:eastAsia="TimesNewRoman" w:hAnsi="Times New Roman" w:cs="Times New Roman"/>
          <w:sz w:val="24"/>
          <w:szCs w:val="24"/>
          <w:lang w:eastAsia="bs-Latn-BA"/>
        </w:rPr>
        <w:t xml:space="preserve"> i predmet vratio Ugovornom organu na ponovno odlučivanje.</w:t>
      </w:r>
    </w:p>
    <w:p w:rsidR="00C5227F" w:rsidRDefault="00C5227F" w:rsidP="00C5227F">
      <w:pPr>
        <w:tabs>
          <w:tab w:val="left" w:pos="8460"/>
        </w:tabs>
        <w:jc w:val="both"/>
        <w:rPr>
          <w:rFonts w:ascii="Times New Roman" w:eastAsia="TimesNewRoman" w:hAnsi="Times New Roman" w:cs="Times New Roman"/>
          <w:sz w:val="24"/>
          <w:szCs w:val="24"/>
          <w:lang w:eastAsia="bs-Latn-BA"/>
        </w:rPr>
      </w:pPr>
      <w:r>
        <w:rPr>
          <w:rFonts w:ascii="Times New Roman" w:eastAsia="TimesNewRoman" w:hAnsi="Times New Roman" w:cs="Times New Roman"/>
          <w:sz w:val="24"/>
          <w:szCs w:val="24"/>
          <w:lang w:eastAsia="bs-Latn-BA"/>
        </w:rPr>
        <w:t>Komisija je</w:t>
      </w:r>
      <w:r w:rsidR="00ED7897">
        <w:rPr>
          <w:rFonts w:ascii="Times New Roman" w:eastAsia="TimesNewRoman" w:hAnsi="Times New Roman" w:cs="Times New Roman"/>
          <w:sz w:val="24"/>
          <w:szCs w:val="24"/>
          <w:lang w:eastAsia="bs-Latn-BA"/>
        </w:rPr>
        <w:t>, nakon dobijanja Rješenja Ureda za razmatranje žalbi,</w:t>
      </w:r>
      <w:r>
        <w:rPr>
          <w:rFonts w:ascii="Times New Roman" w:eastAsia="TimesNewRoman" w:hAnsi="Times New Roman" w:cs="Times New Roman"/>
          <w:sz w:val="24"/>
          <w:szCs w:val="24"/>
          <w:lang w:eastAsia="bs-Latn-BA"/>
        </w:rPr>
        <w:t xml:space="preserve"> u ponovnoj evaluaciji ponuda donijela Zapisnik broj: 05-04-227-21/23 od </w:t>
      </w:r>
      <w:r w:rsidRPr="00C5227F">
        <w:rPr>
          <w:rFonts w:ascii="Times New Roman" w:eastAsia="TimesNewRoman" w:hAnsi="Times New Roman" w:cs="Times New Roman"/>
          <w:sz w:val="24"/>
          <w:szCs w:val="24"/>
          <w:lang w:eastAsia="bs-Latn-BA"/>
        </w:rPr>
        <w:t>04.12.2023. godine</w:t>
      </w:r>
      <w:r>
        <w:rPr>
          <w:rFonts w:ascii="Times New Roman" w:eastAsia="TimesNewRoman" w:hAnsi="Times New Roman" w:cs="Times New Roman"/>
          <w:sz w:val="24"/>
          <w:szCs w:val="24"/>
          <w:lang w:eastAsia="bs-Latn-BA"/>
        </w:rPr>
        <w:t>, kojim je ustanovljeno sljedeće:</w:t>
      </w:r>
    </w:p>
    <w:p w:rsidR="00C5227F" w:rsidRPr="006A7CBA" w:rsidRDefault="00C5227F" w:rsidP="00C5227F">
      <w:pPr>
        <w:pStyle w:val="ListParagraph"/>
        <w:spacing w:after="0" w:line="240" w:lineRule="auto"/>
        <w:ind w:left="0"/>
        <w:jc w:val="both"/>
        <w:rPr>
          <w:rFonts w:ascii="Times New Roman" w:eastAsia="Times New Roman" w:hAnsi="Times New Roman" w:cs="Times New Roman"/>
          <w:sz w:val="24"/>
          <w:szCs w:val="24"/>
          <w:lang w:val="hr-HR" w:eastAsia="hr-HR"/>
        </w:rPr>
      </w:pPr>
      <w:r w:rsidRPr="006A7CBA">
        <w:rPr>
          <w:rFonts w:ascii="Times New Roman" w:eastAsia="Times New Roman" w:hAnsi="Times New Roman" w:cs="Times New Roman"/>
          <w:sz w:val="24"/>
          <w:szCs w:val="24"/>
          <w:lang w:val="hr-HR" w:eastAsia="hr-HR"/>
        </w:rPr>
        <w:t>U tenderskoj dokumetaciji u dijelu dokazivanja ekonomskog i finansijskog stanja, u skladu sa članom 47. Zakona, navedeno je da će ponuda ponuđača biti odbačena ako ne ispuni slijedeće minimalne uslove:</w:t>
      </w:r>
    </w:p>
    <w:p w:rsidR="00C5227F" w:rsidRPr="006A7CBA" w:rsidRDefault="00C5227F" w:rsidP="00C5227F">
      <w:pPr>
        <w:pStyle w:val="ListParagraph"/>
        <w:spacing w:after="0" w:line="240" w:lineRule="auto"/>
        <w:ind w:left="0"/>
        <w:jc w:val="both"/>
        <w:rPr>
          <w:rFonts w:ascii="Times New Roman" w:eastAsia="Times New Roman" w:hAnsi="Times New Roman" w:cs="Times New Roman"/>
          <w:sz w:val="24"/>
          <w:szCs w:val="24"/>
          <w:lang w:val="hr-HR" w:eastAsia="hr-HR"/>
        </w:rPr>
      </w:pPr>
      <w:r w:rsidRPr="006A7CBA">
        <w:rPr>
          <w:rFonts w:ascii="Times New Roman" w:eastAsia="Times New Roman" w:hAnsi="Times New Roman" w:cs="Times New Roman"/>
          <w:sz w:val="24"/>
          <w:szCs w:val="24"/>
          <w:lang w:val="hr-HR" w:eastAsia="hr-HR"/>
        </w:rPr>
        <w:t>b) ukupan promet u zadnje tri finansijske godine na realizaciji ugovora koji su predmet nabavke,   odnosno od početka poslovanja, na pružanju usluga stručno – tehničkog nadzora ili drugih srodnih usluga u građevini, ako je ponuđač  registrovan, odnosno počeo sa radom prije manje od  3 godine,  ne smije biti ispod 100.000,00 KM. Ponuđači su u smislu zadovoljavanja postavljenog uslova bili dužni dostaviti Izjavu ponuđača o ostvarenom ukupnom prometu na realizaciji ugovora koji su predmet nabavke (usluge stručno-tehničkog nadzora ili drugih srodnih usluga u građevini) u posljednje 3 (tri) finansijske godine ili od datuma registracije, odnosno početka poslovanja u predmetnom segmentu, ako je ponuđač registriran, odnosno počeo sa radom prije manje od tri godine (ovjerena kod nadležnog organa), ali ne stariju od 20 dana. Obzirom da je Izjava člana grupe ponuđača PPG doo Sarajevo starija od 20 dana, Ured za žalbe BiH je ocjenio da se takva izjava ne može prihvatiti.</w:t>
      </w:r>
    </w:p>
    <w:p w:rsidR="00C5227F" w:rsidRPr="006A7CBA" w:rsidRDefault="00C5227F" w:rsidP="00C5227F">
      <w:pPr>
        <w:pStyle w:val="ListParagraph"/>
        <w:spacing w:after="0" w:line="240" w:lineRule="auto"/>
        <w:ind w:left="0"/>
        <w:jc w:val="both"/>
        <w:rPr>
          <w:rFonts w:ascii="Times New Roman" w:eastAsia="Times New Roman" w:hAnsi="Times New Roman" w:cs="Times New Roman"/>
          <w:sz w:val="24"/>
          <w:szCs w:val="24"/>
          <w:lang w:val="hr-HR" w:eastAsia="hr-HR"/>
        </w:rPr>
      </w:pPr>
    </w:p>
    <w:p w:rsidR="00C5227F" w:rsidRPr="006A7CBA" w:rsidRDefault="00C5227F" w:rsidP="00C5227F">
      <w:pPr>
        <w:pStyle w:val="ListParagraph"/>
        <w:spacing w:after="0" w:line="240" w:lineRule="auto"/>
        <w:ind w:left="0"/>
        <w:jc w:val="both"/>
        <w:rPr>
          <w:rFonts w:ascii="Times New Roman" w:eastAsia="Times New Roman" w:hAnsi="Times New Roman" w:cs="Times New Roman"/>
          <w:sz w:val="24"/>
          <w:szCs w:val="24"/>
          <w:lang w:val="hr-HR" w:eastAsia="hr-HR"/>
        </w:rPr>
      </w:pPr>
      <w:r w:rsidRPr="006A7CBA">
        <w:rPr>
          <w:rFonts w:ascii="Times New Roman" w:eastAsia="Times New Roman" w:hAnsi="Times New Roman" w:cs="Times New Roman"/>
          <w:sz w:val="24"/>
          <w:szCs w:val="24"/>
          <w:lang w:val="hr-HR" w:eastAsia="hr-HR"/>
        </w:rPr>
        <w:t>U tenderskoj dokumetaciji u dijelu dokazivanja tehničke i profesionalne sposobnosti ponuđača, u skladu sa članom 50. Zakona, ponuđači trebaju ispuniti slijedeće minimalne uslove:</w:t>
      </w:r>
    </w:p>
    <w:p w:rsidR="00C5227F" w:rsidRPr="006A7CBA" w:rsidRDefault="00C5227F" w:rsidP="00C5227F">
      <w:pPr>
        <w:pStyle w:val="ListParagraph"/>
        <w:spacing w:after="0" w:line="240" w:lineRule="auto"/>
        <w:ind w:left="0"/>
        <w:jc w:val="both"/>
        <w:rPr>
          <w:rFonts w:ascii="Times New Roman" w:eastAsia="Times New Roman" w:hAnsi="Times New Roman" w:cs="Times New Roman"/>
          <w:sz w:val="24"/>
          <w:szCs w:val="24"/>
          <w:lang w:val="hr-HR" w:eastAsia="hr-HR"/>
        </w:rPr>
      </w:pPr>
    </w:p>
    <w:p w:rsidR="00C5227F" w:rsidRPr="006A7CBA" w:rsidRDefault="00C5227F" w:rsidP="00C5227F">
      <w:pPr>
        <w:pStyle w:val="ListParagraph"/>
        <w:spacing w:after="0" w:line="240" w:lineRule="auto"/>
        <w:ind w:left="0"/>
        <w:jc w:val="both"/>
        <w:rPr>
          <w:rFonts w:ascii="Times New Roman" w:eastAsia="Times New Roman" w:hAnsi="Times New Roman" w:cs="Times New Roman"/>
          <w:sz w:val="24"/>
          <w:szCs w:val="24"/>
          <w:lang w:val="hr-HR" w:eastAsia="hr-HR"/>
        </w:rPr>
      </w:pPr>
      <w:r w:rsidRPr="006A7CBA">
        <w:rPr>
          <w:rFonts w:ascii="Times New Roman" w:eastAsia="Times New Roman" w:hAnsi="Times New Roman" w:cs="Times New Roman"/>
          <w:sz w:val="24"/>
          <w:szCs w:val="24"/>
          <w:lang w:val="hr-HR" w:eastAsia="hr-HR"/>
        </w:rPr>
        <w:t xml:space="preserve">b) obrazovne   i   profesionalne   kvalifikacije   pružaoca usluga   i/ili   kvalifikacije   njegovog   rukovodećeg osoblja, i naročito kvalifikacije licâ koja su odgovorna za pružanje konkretnih usluga; </w:t>
      </w:r>
    </w:p>
    <w:p w:rsidR="00C5227F" w:rsidRPr="006A7CBA" w:rsidRDefault="00C5227F" w:rsidP="00C5227F">
      <w:pPr>
        <w:pStyle w:val="ListParagraph"/>
        <w:spacing w:after="0" w:line="240" w:lineRule="auto"/>
        <w:ind w:left="0"/>
        <w:jc w:val="both"/>
        <w:rPr>
          <w:rFonts w:ascii="Times New Roman" w:eastAsia="Times New Roman" w:hAnsi="Times New Roman" w:cs="Times New Roman"/>
          <w:sz w:val="24"/>
          <w:szCs w:val="24"/>
          <w:lang w:val="hr-HR" w:eastAsia="hr-HR"/>
        </w:rPr>
      </w:pPr>
      <w:r w:rsidRPr="006A7CBA">
        <w:rPr>
          <w:rFonts w:ascii="Times New Roman" w:eastAsia="Times New Roman" w:hAnsi="Times New Roman" w:cs="Times New Roman"/>
          <w:sz w:val="24"/>
          <w:szCs w:val="24"/>
          <w:lang w:val="hr-HR" w:eastAsia="hr-HR"/>
        </w:rPr>
        <w:t>Prema članu 95. Zakon o prostornom uređenju i građenju TK („Službene novine TK“, broj 6/11, 4/13, 15/13, 2/16, 4/17)</w:t>
      </w:r>
    </w:p>
    <w:p w:rsidR="00C5227F" w:rsidRPr="006A7CBA" w:rsidRDefault="00C5227F" w:rsidP="00C5227F">
      <w:pPr>
        <w:pStyle w:val="ListParagraph"/>
        <w:spacing w:after="0" w:line="240" w:lineRule="auto"/>
        <w:ind w:left="0"/>
        <w:jc w:val="both"/>
        <w:rPr>
          <w:rFonts w:ascii="Times New Roman" w:eastAsia="Times New Roman" w:hAnsi="Times New Roman" w:cs="Times New Roman"/>
          <w:sz w:val="24"/>
          <w:szCs w:val="24"/>
          <w:lang w:val="hr-HR" w:eastAsia="hr-HR"/>
        </w:rPr>
      </w:pPr>
      <w:r w:rsidRPr="006A7CBA">
        <w:rPr>
          <w:rFonts w:ascii="Times New Roman" w:eastAsia="Times New Roman" w:hAnsi="Times New Roman" w:cs="Times New Roman"/>
          <w:sz w:val="24"/>
          <w:szCs w:val="24"/>
          <w:lang w:val="hr-HR" w:eastAsia="hr-HR"/>
        </w:rPr>
        <w:t>Nadzor nad građenjem u ime investitora, može obavljati pravna osoba registrirana za poslove</w:t>
      </w:r>
    </w:p>
    <w:p w:rsidR="00C5227F" w:rsidRPr="006A7CBA" w:rsidRDefault="00C5227F" w:rsidP="00C5227F">
      <w:pPr>
        <w:pStyle w:val="ListParagraph"/>
        <w:spacing w:after="0" w:line="240" w:lineRule="auto"/>
        <w:ind w:left="0"/>
        <w:jc w:val="both"/>
        <w:rPr>
          <w:rFonts w:ascii="Times New Roman" w:eastAsia="Times New Roman" w:hAnsi="Times New Roman" w:cs="Times New Roman"/>
          <w:sz w:val="24"/>
          <w:szCs w:val="24"/>
          <w:lang w:val="hr-HR" w:eastAsia="hr-HR"/>
        </w:rPr>
      </w:pPr>
      <w:r w:rsidRPr="006A7CBA">
        <w:rPr>
          <w:rFonts w:ascii="Times New Roman" w:eastAsia="Times New Roman" w:hAnsi="Times New Roman" w:cs="Times New Roman"/>
          <w:sz w:val="24"/>
          <w:szCs w:val="24"/>
          <w:lang w:val="hr-HR" w:eastAsia="hr-HR"/>
        </w:rPr>
        <w:t>projektiranja i/ili građenja, uz uvjet da u radnom odnosu ima uposleno najmanje po jednog diplomiranog inženjera sa najmanje pet godina radnog iskustva i položenim stručnim ispitom za svaku vrstu radova za koje obavlja nadzor (građevinsko-zanatski, konstruktivni, elektro, mašinski itd.), ili da, ukoliko nema uposlene diplomirane inženjere za sve vrste radova za koje obavlja nadzor, osigura angažiranje diplomiranih inženjera sa najmanje pet godina radnog iskustva i položenim stručnim ispitom, sklapanjem poslovnih ugovora sa pravnim ili fizičkim osobama registriranim za poslove projektiranja i/ili građenja. Ponuđači su u smislu zadovoljavanja postavljenog uslova bili dužni dostaviti Izjavu ponuđača da u će u nadzornom timu (koordinator i članovi tima) imati:</w:t>
      </w:r>
    </w:p>
    <w:p w:rsidR="00C5227F" w:rsidRPr="006A7CBA" w:rsidRDefault="00C5227F" w:rsidP="00C5227F">
      <w:pPr>
        <w:pStyle w:val="ListParagraph"/>
        <w:spacing w:after="0" w:line="240" w:lineRule="auto"/>
        <w:ind w:left="0"/>
        <w:jc w:val="both"/>
        <w:rPr>
          <w:rFonts w:ascii="Times New Roman" w:eastAsia="Times New Roman" w:hAnsi="Times New Roman" w:cs="Times New Roman"/>
          <w:sz w:val="24"/>
          <w:szCs w:val="24"/>
          <w:lang w:val="hr-HR" w:eastAsia="hr-HR"/>
        </w:rPr>
      </w:pPr>
      <w:r w:rsidRPr="006A7CBA">
        <w:rPr>
          <w:rFonts w:ascii="Times New Roman" w:eastAsia="Times New Roman" w:hAnsi="Times New Roman" w:cs="Times New Roman"/>
          <w:sz w:val="24"/>
          <w:szCs w:val="24"/>
          <w:lang w:val="hr-HR" w:eastAsia="hr-HR"/>
        </w:rPr>
        <w:t xml:space="preserve">Za koordinatora tima: 1 diplomiranog inžinjera građevine sa položenim stručnim ispitom i 5 godina radnog staža u struci, sa dokazom o profesionalnom iskustvu na poslovima stručno-tehničkog nadzora na najmanje jednom ugovoru (priložiti potvrdu koju je izdao naručilac posla stručno-tehničkog nadzora) </w:t>
      </w:r>
    </w:p>
    <w:p w:rsidR="00C5227F" w:rsidRPr="006A7CBA" w:rsidRDefault="00C5227F" w:rsidP="00C5227F">
      <w:pPr>
        <w:pStyle w:val="ListParagraph"/>
        <w:spacing w:after="0" w:line="240" w:lineRule="auto"/>
        <w:ind w:left="0"/>
        <w:jc w:val="both"/>
        <w:rPr>
          <w:rFonts w:ascii="Times New Roman" w:eastAsia="Times New Roman" w:hAnsi="Times New Roman" w:cs="Times New Roman"/>
          <w:sz w:val="24"/>
          <w:szCs w:val="24"/>
          <w:lang w:val="hr-HR" w:eastAsia="hr-HR"/>
        </w:rPr>
      </w:pPr>
      <w:r w:rsidRPr="006A7CBA">
        <w:rPr>
          <w:rFonts w:ascii="Times New Roman" w:eastAsia="Times New Roman" w:hAnsi="Times New Roman" w:cs="Times New Roman"/>
          <w:sz w:val="24"/>
          <w:szCs w:val="24"/>
          <w:lang w:val="hr-HR" w:eastAsia="hr-HR"/>
        </w:rPr>
        <w:t xml:space="preserve">1 diplomiranog inžinjera geodezije sa položenim stručnim ispitom i 5 godina radnog staža u struci </w:t>
      </w:r>
    </w:p>
    <w:p w:rsidR="00C5227F" w:rsidRPr="006A7CBA" w:rsidRDefault="00C5227F" w:rsidP="00C5227F">
      <w:pPr>
        <w:pStyle w:val="ListParagraph"/>
        <w:spacing w:after="0" w:line="240" w:lineRule="auto"/>
        <w:ind w:left="0"/>
        <w:jc w:val="both"/>
        <w:rPr>
          <w:rFonts w:ascii="Times New Roman" w:eastAsia="Times New Roman" w:hAnsi="Times New Roman" w:cs="Times New Roman"/>
          <w:sz w:val="24"/>
          <w:szCs w:val="24"/>
          <w:lang w:val="hr-HR" w:eastAsia="hr-HR"/>
        </w:rPr>
      </w:pPr>
      <w:r w:rsidRPr="006A7CBA">
        <w:rPr>
          <w:rFonts w:ascii="Times New Roman" w:eastAsia="Times New Roman" w:hAnsi="Times New Roman" w:cs="Times New Roman"/>
          <w:sz w:val="24"/>
          <w:szCs w:val="24"/>
          <w:lang w:val="hr-HR" w:eastAsia="hr-HR"/>
        </w:rPr>
        <w:t xml:space="preserve">1 diplomiranog inžinjera saobraćaja sa položenim stručnim ispitom i 5 godina radnog staža u struci </w:t>
      </w:r>
    </w:p>
    <w:p w:rsidR="00C5227F" w:rsidRPr="006A7CBA" w:rsidRDefault="00C5227F" w:rsidP="00C5227F">
      <w:pPr>
        <w:pStyle w:val="ListParagraph"/>
        <w:spacing w:after="0" w:line="240" w:lineRule="auto"/>
        <w:ind w:left="0"/>
        <w:jc w:val="both"/>
        <w:rPr>
          <w:rFonts w:ascii="Times New Roman" w:eastAsia="Times New Roman" w:hAnsi="Times New Roman" w:cs="Times New Roman"/>
          <w:sz w:val="24"/>
          <w:szCs w:val="24"/>
          <w:lang w:val="hr-HR" w:eastAsia="hr-HR"/>
        </w:rPr>
      </w:pPr>
      <w:r w:rsidRPr="006A7CBA">
        <w:rPr>
          <w:rFonts w:ascii="Times New Roman" w:eastAsia="Times New Roman" w:hAnsi="Times New Roman" w:cs="Times New Roman"/>
          <w:sz w:val="24"/>
          <w:szCs w:val="24"/>
          <w:lang w:val="hr-HR" w:eastAsia="hr-HR"/>
        </w:rPr>
        <w:t xml:space="preserve">1 diplomiranog inžinjera geologije sa položenim stručnim ispitom i 5 godina radnog staža u struci </w:t>
      </w:r>
    </w:p>
    <w:p w:rsidR="00C5227F" w:rsidRPr="006A7CBA" w:rsidRDefault="00C5227F" w:rsidP="00C5227F">
      <w:pPr>
        <w:pStyle w:val="ListParagraph"/>
        <w:spacing w:after="0" w:line="240" w:lineRule="auto"/>
        <w:ind w:left="0"/>
        <w:jc w:val="both"/>
        <w:rPr>
          <w:rFonts w:ascii="Times New Roman" w:eastAsia="Times New Roman" w:hAnsi="Times New Roman" w:cs="Times New Roman"/>
          <w:sz w:val="24"/>
          <w:szCs w:val="24"/>
          <w:lang w:val="hr-HR" w:eastAsia="hr-HR"/>
        </w:rPr>
      </w:pPr>
      <w:r w:rsidRPr="006A7CBA">
        <w:rPr>
          <w:rFonts w:ascii="Times New Roman" w:eastAsia="Times New Roman" w:hAnsi="Times New Roman" w:cs="Times New Roman"/>
          <w:sz w:val="24"/>
          <w:szCs w:val="24"/>
          <w:lang w:val="hr-HR" w:eastAsia="hr-HR"/>
        </w:rPr>
        <w:t>2 građevinska tehničara sa najmanje 3 godine radnog staža u struci</w:t>
      </w:r>
    </w:p>
    <w:p w:rsidR="00C5227F" w:rsidRPr="006A7CBA" w:rsidRDefault="00C5227F" w:rsidP="00C5227F">
      <w:pPr>
        <w:pStyle w:val="ListParagraph"/>
        <w:spacing w:after="0" w:line="240" w:lineRule="auto"/>
        <w:ind w:left="0"/>
        <w:jc w:val="both"/>
        <w:rPr>
          <w:rFonts w:ascii="Times New Roman" w:eastAsia="Times New Roman" w:hAnsi="Times New Roman" w:cs="Times New Roman"/>
          <w:sz w:val="24"/>
          <w:szCs w:val="24"/>
          <w:lang w:val="hr-HR" w:eastAsia="hr-HR"/>
        </w:rPr>
      </w:pPr>
    </w:p>
    <w:p w:rsidR="00C5227F" w:rsidRPr="006A7CBA" w:rsidRDefault="00C5227F" w:rsidP="00C5227F">
      <w:pPr>
        <w:pStyle w:val="ListParagraph"/>
        <w:spacing w:after="0" w:line="240" w:lineRule="auto"/>
        <w:ind w:left="0"/>
        <w:jc w:val="both"/>
        <w:rPr>
          <w:rFonts w:ascii="Times New Roman" w:eastAsia="Times New Roman" w:hAnsi="Times New Roman" w:cs="Times New Roman"/>
          <w:sz w:val="24"/>
          <w:szCs w:val="24"/>
          <w:lang w:val="hr-HR" w:eastAsia="hr-HR"/>
        </w:rPr>
      </w:pPr>
      <w:r w:rsidRPr="006A7CBA">
        <w:rPr>
          <w:rFonts w:ascii="Times New Roman" w:eastAsia="Times New Roman" w:hAnsi="Times New Roman" w:cs="Times New Roman"/>
          <w:sz w:val="24"/>
          <w:szCs w:val="24"/>
          <w:lang w:val="hr-HR" w:eastAsia="hr-HR"/>
        </w:rPr>
        <w:t xml:space="preserve">Kao dokaz, pored Izjave o nadzornom timu, koju izdaje ponuđač, ugovorni organ zahtijevao je kopiju diplome/svjedodžbe,  potvrdu od strane PIO/MIO ili druge nadležne institucije, kojom se nedvojbeno </w:t>
      </w:r>
      <w:r w:rsidRPr="006A7CBA">
        <w:rPr>
          <w:rFonts w:ascii="Times New Roman" w:eastAsia="Times New Roman" w:hAnsi="Times New Roman" w:cs="Times New Roman"/>
          <w:sz w:val="24"/>
          <w:szCs w:val="24"/>
          <w:lang w:val="hr-HR" w:eastAsia="hr-HR"/>
        </w:rPr>
        <w:lastRenderedPageBreak/>
        <w:t>može utvrditi radni staž za predmetno lice, uvjerenje o položenom stručnom ispitu ili ugovor o angažovanju prethodno traženih lica, sa kopijom diplome/svjedodžbe, te dokazom o radnom iskustvu i položenom stručnom ispitu.</w:t>
      </w:r>
    </w:p>
    <w:p w:rsidR="00C5227F" w:rsidRPr="006A7CBA" w:rsidRDefault="00C5227F" w:rsidP="00C5227F">
      <w:pPr>
        <w:pStyle w:val="ListParagraph"/>
        <w:spacing w:after="0" w:line="240" w:lineRule="auto"/>
        <w:ind w:left="0"/>
        <w:jc w:val="both"/>
        <w:rPr>
          <w:rFonts w:ascii="Times New Roman" w:eastAsia="Times New Roman" w:hAnsi="Times New Roman" w:cs="Times New Roman"/>
          <w:sz w:val="24"/>
          <w:szCs w:val="24"/>
          <w:lang w:val="hr-HR" w:eastAsia="hr-HR"/>
        </w:rPr>
      </w:pPr>
    </w:p>
    <w:p w:rsidR="00C5227F" w:rsidRPr="006A7CBA" w:rsidRDefault="00C5227F" w:rsidP="00C5227F">
      <w:pPr>
        <w:pStyle w:val="ListParagraph"/>
        <w:spacing w:after="0" w:line="240" w:lineRule="auto"/>
        <w:ind w:left="0"/>
        <w:jc w:val="both"/>
        <w:rPr>
          <w:rFonts w:ascii="Times New Roman" w:eastAsia="Times New Roman" w:hAnsi="Times New Roman" w:cs="Times New Roman"/>
          <w:sz w:val="24"/>
          <w:szCs w:val="24"/>
          <w:lang w:val="hr-HR" w:eastAsia="hr-HR"/>
        </w:rPr>
      </w:pPr>
      <w:r w:rsidRPr="006A7CBA">
        <w:rPr>
          <w:rFonts w:ascii="Times New Roman" w:eastAsia="Times New Roman" w:hAnsi="Times New Roman" w:cs="Times New Roman"/>
          <w:sz w:val="24"/>
          <w:szCs w:val="24"/>
          <w:lang w:val="hr-HR" w:eastAsia="hr-HR"/>
        </w:rPr>
        <w:t>Obzirom da je grupa ponuđača CELAB doo Kakanj i PPG doo Sarajevo, u svrh dokazivanja traženog dokaza dostavila za traženog diplomiranog inžinjera geologije, diplomu za bachelor inžinjer geologije, ista se ne može prihvatiti, prema Rješenju URŽ-a, kao ni svjedodžba Nedžada Ganića, koja je dostavljena kao dokaz o ispunjavanju uslova da ponuđač u timu ima dva građevinska tehničara, a na svjedodžbi stoji da je Nedžad Ganić arhitektonski tehničar, Ured za žalbe BiH je ocjenio da se ni ovaj dokaz ne može prihvatiti.</w:t>
      </w:r>
    </w:p>
    <w:p w:rsidR="00C5227F" w:rsidRPr="006A7CBA" w:rsidRDefault="00C5227F" w:rsidP="00C5227F">
      <w:pPr>
        <w:pStyle w:val="ListParagraph"/>
        <w:spacing w:after="0" w:line="240" w:lineRule="auto"/>
        <w:ind w:left="0"/>
        <w:jc w:val="both"/>
        <w:rPr>
          <w:rFonts w:ascii="Times New Roman" w:eastAsia="Times New Roman" w:hAnsi="Times New Roman" w:cs="Times New Roman"/>
          <w:sz w:val="24"/>
          <w:szCs w:val="24"/>
          <w:lang w:val="hr-HR" w:eastAsia="hr-HR"/>
        </w:rPr>
      </w:pPr>
    </w:p>
    <w:p w:rsidR="00C5227F" w:rsidRPr="006A7CBA" w:rsidRDefault="00C5227F" w:rsidP="00C5227F">
      <w:pPr>
        <w:pStyle w:val="ListParagraph"/>
        <w:spacing w:after="0" w:line="240" w:lineRule="auto"/>
        <w:ind w:left="0"/>
        <w:jc w:val="both"/>
        <w:rPr>
          <w:rFonts w:ascii="Times New Roman" w:eastAsia="Times New Roman" w:hAnsi="Times New Roman" w:cs="Times New Roman"/>
          <w:sz w:val="24"/>
          <w:szCs w:val="24"/>
          <w:lang w:val="hr-HR" w:eastAsia="hr-HR"/>
        </w:rPr>
      </w:pPr>
      <w:r w:rsidRPr="006A7CBA">
        <w:rPr>
          <w:rFonts w:ascii="Times New Roman" w:eastAsia="Times New Roman" w:hAnsi="Times New Roman" w:cs="Times New Roman"/>
          <w:sz w:val="24"/>
          <w:szCs w:val="24"/>
          <w:lang w:val="hr-HR" w:eastAsia="hr-HR"/>
        </w:rPr>
        <w:t>U svrhu dokazivanja lične sposobnosti (uslova iz tačke 12. podtačke a) do d).), u tenderskoj dokumentaciji je propisano da je ponuđač dužan dostaviti popunjenu i ovjerenu, kod nadležnog organa, izjavu čiji je obarazac sastavni dio tenderske dokumentacije, te navedene dokaze uz ponudu u kopiji. Član grupe ponuđača- PPG doo Sarajevo je u ponudio dostavio Uvjerenje Uprave za indirektno oporezivanje koje je starije od tri mjeseca, što je suprotno zahtjevima propisanim u tenderskoj dokumentaciji (Rješenje URŽ-a).</w:t>
      </w:r>
    </w:p>
    <w:p w:rsidR="00C5227F" w:rsidRPr="006A7CBA" w:rsidRDefault="00C5227F" w:rsidP="00C5227F">
      <w:pPr>
        <w:pStyle w:val="ListParagraph"/>
        <w:spacing w:after="0" w:line="240" w:lineRule="auto"/>
        <w:ind w:left="0"/>
        <w:jc w:val="both"/>
        <w:rPr>
          <w:rFonts w:ascii="Times New Roman" w:eastAsia="Times New Roman" w:hAnsi="Times New Roman" w:cs="Times New Roman"/>
          <w:sz w:val="24"/>
          <w:szCs w:val="24"/>
          <w:lang w:val="hr-HR" w:eastAsia="hr-HR"/>
        </w:rPr>
      </w:pPr>
      <w:r w:rsidRPr="006A7CBA">
        <w:rPr>
          <w:rFonts w:ascii="Times New Roman" w:eastAsia="Times New Roman" w:hAnsi="Times New Roman" w:cs="Times New Roman"/>
          <w:sz w:val="24"/>
          <w:szCs w:val="24"/>
          <w:lang w:val="hr-HR" w:eastAsia="hr-HR"/>
        </w:rPr>
        <w:t xml:space="preserve"> </w:t>
      </w:r>
    </w:p>
    <w:p w:rsidR="00C5227F" w:rsidRPr="006A7CBA" w:rsidRDefault="00C5227F" w:rsidP="00C5227F">
      <w:pPr>
        <w:pStyle w:val="ListParagraph"/>
        <w:spacing w:after="0" w:line="240" w:lineRule="auto"/>
        <w:ind w:left="0"/>
        <w:jc w:val="both"/>
        <w:rPr>
          <w:rFonts w:ascii="Times New Roman" w:eastAsia="Times New Roman" w:hAnsi="Times New Roman" w:cs="Times New Roman"/>
          <w:sz w:val="24"/>
          <w:szCs w:val="24"/>
          <w:lang w:val="hr-HR" w:eastAsia="hr-HR"/>
        </w:rPr>
      </w:pPr>
      <w:r w:rsidRPr="006A7CBA">
        <w:rPr>
          <w:rFonts w:ascii="Times New Roman" w:eastAsia="Times New Roman" w:hAnsi="Times New Roman" w:cs="Times New Roman"/>
          <w:sz w:val="24"/>
          <w:szCs w:val="24"/>
          <w:lang w:val="hr-HR" w:eastAsia="hr-HR"/>
        </w:rPr>
        <w:t>Također, tenderskom dokumentacijom je propisana obaveza ponuđača da dostave Izjavu iz člana 50., čiji je obrazac sastavni dio tenderske dokumentacije, ali član grupe ponuđača CELAB doo Kakanj na izjavi iz člana 50., nije naveo datum, te se ne može utvrditi da li je starija od 20 dana. (Rješenje URŽ-a)</w:t>
      </w:r>
    </w:p>
    <w:p w:rsidR="00C5227F" w:rsidRPr="006A7CBA" w:rsidRDefault="00C5227F" w:rsidP="00C5227F">
      <w:pPr>
        <w:pStyle w:val="ListParagraph"/>
        <w:spacing w:after="0" w:line="240" w:lineRule="auto"/>
        <w:ind w:left="0"/>
        <w:jc w:val="both"/>
        <w:rPr>
          <w:rFonts w:ascii="Times New Roman" w:eastAsia="Times New Roman" w:hAnsi="Times New Roman" w:cs="Times New Roman"/>
          <w:sz w:val="24"/>
          <w:szCs w:val="24"/>
          <w:lang w:val="hr-HR" w:eastAsia="hr-HR"/>
        </w:rPr>
      </w:pPr>
    </w:p>
    <w:p w:rsidR="00C5227F" w:rsidRPr="006A7CBA" w:rsidRDefault="00C5227F" w:rsidP="00C5227F">
      <w:pPr>
        <w:pStyle w:val="ListParagraph"/>
        <w:spacing w:after="0" w:line="240" w:lineRule="auto"/>
        <w:ind w:left="0"/>
        <w:jc w:val="both"/>
        <w:rPr>
          <w:rFonts w:ascii="Times New Roman" w:eastAsia="Times New Roman" w:hAnsi="Times New Roman" w:cs="Times New Roman"/>
          <w:sz w:val="24"/>
          <w:szCs w:val="24"/>
          <w:lang w:val="hr-HR" w:eastAsia="hr-HR"/>
        </w:rPr>
      </w:pPr>
      <w:r w:rsidRPr="006A7CBA">
        <w:rPr>
          <w:rFonts w:ascii="Times New Roman" w:eastAsia="Times New Roman" w:hAnsi="Times New Roman" w:cs="Times New Roman"/>
          <w:sz w:val="24"/>
          <w:szCs w:val="24"/>
          <w:lang w:val="hr-HR" w:eastAsia="hr-HR"/>
        </w:rPr>
        <w:t>Tenderskom dokumentacijom je propisana i obaveza ponuđača da dostave Izjavu iz člana 52., čiji je obrazac sastavni dio tenderske dokumentacije, oba člana grupe ponuđača su u ponudi dostavili izjavu iz člana 52., ali izjava iz člana 52. ZJN, koju je dostavio član grupe ponuđača PPG doo Sarajevo  starija od 20 dana, što je suprotno zahtjevima iz tenderske dokumentacije.</w:t>
      </w:r>
    </w:p>
    <w:p w:rsidR="00C5227F" w:rsidRPr="006A7CBA" w:rsidRDefault="00C5227F" w:rsidP="00C5227F">
      <w:pPr>
        <w:pStyle w:val="ListParagraph"/>
        <w:spacing w:after="0" w:line="240" w:lineRule="auto"/>
        <w:ind w:left="0"/>
        <w:jc w:val="both"/>
        <w:rPr>
          <w:rFonts w:ascii="Times New Roman" w:eastAsia="Times New Roman" w:hAnsi="Times New Roman" w:cs="Times New Roman"/>
          <w:sz w:val="24"/>
          <w:szCs w:val="24"/>
          <w:lang w:val="hr-HR" w:eastAsia="hr-HR"/>
        </w:rPr>
      </w:pPr>
      <w:r w:rsidRPr="006A7CBA">
        <w:rPr>
          <w:rFonts w:ascii="Times New Roman" w:eastAsia="Times New Roman" w:hAnsi="Times New Roman" w:cs="Times New Roman"/>
          <w:sz w:val="24"/>
          <w:szCs w:val="24"/>
          <w:lang w:val="hr-HR" w:eastAsia="hr-HR"/>
        </w:rPr>
        <w:t>(Rješenje URŽ-a).</w:t>
      </w:r>
    </w:p>
    <w:p w:rsidR="00C5227F" w:rsidRPr="006A7CBA" w:rsidRDefault="00C5227F" w:rsidP="00C5227F">
      <w:pPr>
        <w:pStyle w:val="ListParagraph"/>
        <w:spacing w:after="0" w:line="240" w:lineRule="auto"/>
        <w:ind w:left="0"/>
        <w:jc w:val="both"/>
        <w:rPr>
          <w:rFonts w:ascii="Times New Roman" w:eastAsia="Times New Roman" w:hAnsi="Times New Roman" w:cs="Times New Roman"/>
          <w:sz w:val="24"/>
          <w:szCs w:val="24"/>
          <w:lang w:val="hr-HR" w:eastAsia="hr-HR"/>
        </w:rPr>
      </w:pPr>
    </w:p>
    <w:p w:rsidR="00C5227F" w:rsidRPr="006A7CBA" w:rsidRDefault="00C5227F" w:rsidP="00C5227F">
      <w:pPr>
        <w:pStyle w:val="ListParagraph"/>
        <w:spacing w:after="0" w:line="240" w:lineRule="auto"/>
        <w:ind w:left="0"/>
        <w:jc w:val="both"/>
        <w:rPr>
          <w:rFonts w:ascii="Times New Roman" w:eastAsia="Times New Roman" w:hAnsi="Times New Roman" w:cs="Times New Roman"/>
          <w:sz w:val="24"/>
          <w:szCs w:val="24"/>
          <w:lang w:val="hr-HR" w:eastAsia="hr-HR"/>
        </w:rPr>
      </w:pPr>
      <w:r w:rsidRPr="006A7CBA">
        <w:rPr>
          <w:rFonts w:ascii="Times New Roman" w:eastAsia="Times New Roman" w:hAnsi="Times New Roman" w:cs="Times New Roman"/>
          <w:sz w:val="24"/>
          <w:szCs w:val="24"/>
          <w:lang w:val="hr-HR" w:eastAsia="hr-HR"/>
        </w:rPr>
        <w:t>Kako je Ured za razmatranje žalbi utvrdio naprijed pomenutim Rješenjem da je žalba žalioca opravdana, Komisija je u ponovnoj evaluaciji ponuda primjenila stavove URŽ-a, te ponudu grupe ponuđača Celab doo Kakanj i PPG doo Sarajevo odbac</w:t>
      </w:r>
      <w:r w:rsidR="00ED7897">
        <w:rPr>
          <w:rFonts w:ascii="Times New Roman" w:eastAsia="Times New Roman" w:hAnsi="Times New Roman" w:cs="Times New Roman"/>
          <w:sz w:val="24"/>
          <w:szCs w:val="24"/>
          <w:lang w:val="hr-HR" w:eastAsia="hr-HR"/>
        </w:rPr>
        <w:t>ila</w:t>
      </w:r>
      <w:r w:rsidRPr="006A7CBA">
        <w:rPr>
          <w:rFonts w:ascii="Times New Roman" w:eastAsia="Times New Roman" w:hAnsi="Times New Roman" w:cs="Times New Roman"/>
          <w:sz w:val="24"/>
          <w:szCs w:val="24"/>
          <w:lang w:val="hr-HR" w:eastAsia="hr-HR"/>
        </w:rPr>
        <w:t xml:space="preserve"> kao neprihvatljivu,  na osnovu člana 2. i člana 68. stav 1.  Zakona o javnim nabavkama, jer ne ispunjava kriterije za kvalifikaciju koje je propisao Ugovorni organ, a sve na osnovu naprijed analiziranih propusta u ponudi. </w:t>
      </w:r>
    </w:p>
    <w:p w:rsidR="00C5227F" w:rsidRPr="006A7CBA" w:rsidRDefault="00C5227F" w:rsidP="00C5227F">
      <w:pPr>
        <w:pStyle w:val="ListParagraph"/>
        <w:spacing w:after="0" w:line="240" w:lineRule="auto"/>
        <w:ind w:left="0"/>
        <w:jc w:val="both"/>
        <w:rPr>
          <w:rFonts w:ascii="Times New Roman" w:eastAsia="Times New Roman" w:hAnsi="Times New Roman" w:cs="Times New Roman"/>
          <w:sz w:val="24"/>
          <w:szCs w:val="24"/>
          <w:lang w:val="hr-HR" w:eastAsia="hr-HR"/>
        </w:rPr>
      </w:pPr>
    </w:p>
    <w:p w:rsidR="00C5227F" w:rsidRDefault="00C5227F" w:rsidP="00C5227F">
      <w:pPr>
        <w:pStyle w:val="ListParagraph"/>
        <w:spacing w:after="0" w:line="240" w:lineRule="auto"/>
        <w:ind w:left="0"/>
        <w:contextualSpacing w:val="0"/>
        <w:jc w:val="both"/>
        <w:rPr>
          <w:rFonts w:ascii="Times New Roman" w:eastAsia="Times New Roman" w:hAnsi="Times New Roman" w:cs="Times New Roman"/>
          <w:sz w:val="24"/>
          <w:szCs w:val="24"/>
          <w:lang w:val="hr-HR" w:eastAsia="hr-HR"/>
        </w:rPr>
      </w:pPr>
      <w:r w:rsidRPr="006A7CBA">
        <w:rPr>
          <w:rFonts w:ascii="Times New Roman" w:eastAsia="Times New Roman" w:hAnsi="Times New Roman" w:cs="Times New Roman"/>
          <w:sz w:val="24"/>
          <w:szCs w:val="24"/>
          <w:lang w:val="hr-HR" w:eastAsia="hr-HR"/>
        </w:rPr>
        <w:t>Ponuda ostala tri ponuđača ispunjavaju kvalifikacione uslove propisane tenderskom dokumentacijom.</w:t>
      </w:r>
    </w:p>
    <w:p w:rsidR="00C5227F" w:rsidRDefault="00C5227F" w:rsidP="00C5227F">
      <w:pPr>
        <w:jc w:val="both"/>
        <w:rPr>
          <w:rFonts w:ascii="Times New Roman" w:eastAsia="TimesNewRoman" w:hAnsi="Times New Roman" w:cs="Times New Roman"/>
          <w:sz w:val="24"/>
          <w:szCs w:val="24"/>
          <w:lang w:eastAsia="bs-Latn-BA"/>
        </w:rPr>
      </w:pPr>
      <w:r>
        <w:rPr>
          <w:rFonts w:ascii="Times New Roman" w:eastAsia="TimesNewRoman" w:hAnsi="Times New Roman" w:cs="Times New Roman"/>
          <w:sz w:val="24"/>
          <w:szCs w:val="24"/>
          <w:lang w:eastAsia="bs-Latn-BA"/>
        </w:rPr>
        <w:t xml:space="preserve">Ponuđaču: GRUPA PONUĐAČA: AIK Inženjering doo Banovići, Rudarski institut Tuzla, </w:t>
      </w:r>
      <w:r w:rsidRPr="006A7CBA">
        <w:rPr>
          <w:rFonts w:ascii="Times New Roman" w:eastAsia="TimesNewRoman" w:hAnsi="Times New Roman" w:cs="Times New Roman"/>
          <w:sz w:val="24"/>
          <w:szCs w:val="24"/>
          <w:lang w:eastAsia="bs-Latn-BA"/>
        </w:rPr>
        <w:t>Institut za građevinarstvo, građevinske materijale i nemetale doo Tuzla</w:t>
      </w:r>
      <w:r>
        <w:rPr>
          <w:rFonts w:ascii="Times New Roman" w:eastAsia="TimesNewRoman" w:hAnsi="Times New Roman" w:cs="Times New Roman"/>
          <w:sz w:val="24"/>
          <w:szCs w:val="24"/>
          <w:lang w:eastAsia="bs-Latn-BA"/>
        </w:rPr>
        <w:t>, u skladu sa tenderskom dokumentacijom, upućen je zahtijev za pojašnjenje</w:t>
      </w:r>
      <w:r w:rsidRPr="006A7CBA">
        <w:rPr>
          <w:rFonts w:ascii="Times New Roman" w:eastAsia="TimesNewRoman" w:hAnsi="Times New Roman" w:cs="Times New Roman"/>
          <w:sz w:val="24"/>
          <w:szCs w:val="24"/>
          <w:lang w:eastAsia="bs-Latn-BA"/>
        </w:rPr>
        <w:t xml:space="preserve"> </w:t>
      </w:r>
      <w:r>
        <w:rPr>
          <w:rFonts w:ascii="Times New Roman" w:eastAsia="TimesNewRoman" w:hAnsi="Times New Roman" w:cs="Times New Roman"/>
          <w:sz w:val="24"/>
          <w:szCs w:val="24"/>
          <w:lang w:eastAsia="bs-Latn-BA"/>
        </w:rPr>
        <w:t xml:space="preserve">neprirodno niske </w:t>
      </w:r>
      <w:r w:rsidRPr="006A7CBA">
        <w:rPr>
          <w:rFonts w:ascii="Times New Roman" w:eastAsia="TimesNewRoman" w:hAnsi="Times New Roman" w:cs="Times New Roman"/>
          <w:sz w:val="24"/>
          <w:szCs w:val="24"/>
          <w:lang w:eastAsia="bs-Latn-BA"/>
        </w:rPr>
        <w:t xml:space="preserve">cijene ponude, </w:t>
      </w:r>
      <w:r>
        <w:rPr>
          <w:rFonts w:ascii="Times New Roman" w:eastAsia="TimesNewRoman" w:hAnsi="Times New Roman" w:cs="Times New Roman"/>
          <w:sz w:val="24"/>
          <w:szCs w:val="24"/>
          <w:lang w:eastAsia="bs-Latn-BA"/>
        </w:rPr>
        <w:t xml:space="preserve">u skladu sa </w:t>
      </w:r>
      <w:r w:rsidRPr="006A7CBA">
        <w:rPr>
          <w:rFonts w:ascii="Times New Roman" w:eastAsia="TimesNewRoman" w:hAnsi="Times New Roman" w:cs="Times New Roman"/>
          <w:sz w:val="24"/>
          <w:szCs w:val="24"/>
          <w:lang w:eastAsia="bs-Latn-BA"/>
        </w:rPr>
        <w:t>član</w:t>
      </w:r>
      <w:r>
        <w:rPr>
          <w:rFonts w:ascii="Times New Roman" w:eastAsia="TimesNewRoman" w:hAnsi="Times New Roman" w:cs="Times New Roman"/>
          <w:sz w:val="24"/>
          <w:szCs w:val="24"/>
          <w:lang w:eastAsia="bs-Latn-BA"/>
        </w:rPr>
        <w:t>om 66. Zakona jer je njegova cijena kao prvorangiranog ponuđača za više od 20% niža od drugorangiranog ponuđača.</w:t>
      </w:r>
    </w:p>
    <w:p w:rsidR="00C5227F" w:rsidRDefault="00C5227F" w:rsidP="00C5227F">
      <w:pPr>
        <w:spacing w:after="0" w:line="240" w:lineRule="auto"/>
        <w:contextualSpacing/>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Vođa grupe ponuđača – AIK inženjering doo Banovići, je aktom broj 220/23 od 07.12.2023. godine obrazložio ponuđenu cijenu, što je ovaj organ prihvatio.</w:t>
      </w:r>
    </w:p>
    <w:p w:rsidR="00ED7897" w:rsidRDefault="00ED7897" w:rsidP="00D24BA7">
      <w:pPr>
        <w:jc w:val="both"/>
        <w:rPr>
          <w:rFonts w:ascii="Times New Roman" w:eastAsia="Times New Roman" w:hAnsi="Times New Roman" w:cs="Times New Roman"/>
          <w:sz w:val="24"/>
          <w:szCs w:val="24"/>
          <w:lang w:val="hr-HR" w:eastAsia="hr-HR"/>
        </w:rPr>
      </w:pPr>
    </w:p>
    <w:p w:rsidR="00B86916" w:rsidRDefault="00D24BA7" w:rsidP="00D24BA7">
      <w:pPr>
        <w:jc w:val="both"/>
        <w:rPr>
          <w:rFonts w:ascii="Times New Roman" w:eastAsia="Times New Roman" w:hAnsi="Times New Roman" w:cs="Times New Roman"/>
          <w:sz w:val="24"/>
          <w:szCs w:val="24"/>
          <w:lang w:val="hr-HR" w:eastAsia="hr-HR"/>
        </w:rPr>
      </w:pPr>
      <w:bookmarkStart w:id="1" w:name="_GoBack"/>
      <w:bookmarkEnd w:id="1"/>
      <w:r w:rsidRPr="00C56AA9">
        <w:rPr>
          <w:rFonts w:ascii="Times New Roman" w:eastAsia="Times New Roman" w:hAnsi="Times New Roman" w:cs="Times New Roman"/>
          <w:sz w:val="24"/>
          <w:szCs w:val="24"/>
          <w:lang w:val="hr-HR" w:eastAsia="hr-HR"/>
        </w:rPr>
        <w:t xml:space="preserve"> U postupku ocjene provedenog postupka, rukovodilac ugovornog organa nije našao razloge, nepravilnosti niti propuste u radu koji bi eventualno bili osnov za neprihvaćanje preporuke Komisije za javne nabavke. Naime, u postupku je ocijenjeno da je Komisija u svemu pravilno postupila te da </w:t>
      </w:r>
      <w:r w:rsidRPr="00C56AA9">
        <w:rPr>
          <w:rFonts w:ascii="Times New Roman" w:eastAsia="Times New Roman" w:hAnsi="Times New Roman" w:cs="Times New Roman"/>
          <w:sz w:val="24"/>
          <w:szCs w:val="24"/>
          <w:lang w:val="hr-HR" w:eastAsia="hr-HR"/>
        </w:rPr>
        <w:lastRenderedPageBreak/>
        <w:t xml:space="preserve">je izbor najpovoljnijeg ponuđača izvršen u skladu sa Zakonom o javnim nabavkama Bosne i Hercegovine, podzakonskim aktima, internim aktima i tenderskim dokumentom. </w:t>
      </w:r>
      <w:r w:rsidR="00C5227F">
        <w:rPr>
          <w:rFonts w:ascii="Times New Roman" w:eastAsia="Times New Roman" w:hAnsi="Times New Roman" w:cs="Times New Roman"/>
          <w:sz w:val="24"/>
          <w:szCs w:val="24"/>
          <w:lang w:val="hr-HR" w:eastAsia="hr-HR"/>
        </w:rPr>
        <w:t>Imajući u vidu naprijed navedeno</w:t>
      </w:r>
      <w:r w:rsidRPr="00C56AA9">
        <w:rPr>
          <w:rFonts w:ascii="Times New Roman" w:eastAsia="Times New Roman" w:hAnsi="Times New Roman" w:cs="Times New Roman"/>
          <w:sz w:val="24"/>
          <w:szCs w:val="24"/>
          <w:lang w:val="hr-HR" w:eastAsia="hr-HR"/>
        </w:rPr>
        <w:t xml:space="preserve">, izabrani ponuđač </w:t>
      </w:r>
      <w:r w:rsidR="00C5227F">
        <w:rPr>
          <w:rFonts w:ascii="Times New Roman" w:eastAsia="Times New Roman" w:hAnsi="Times New Roman" w:cs="Times New Roman"/>
          <w:sz w:val="24"/>
          <w:szCs w:val="24"/>
          <w:lang w:val="hr-HR" w:eastAsia="hr-HR"/>
        </w:rPr>
        <w:t xml:space="preserve">je </w:t>
      </w:r>
      <w:r w:rsidRPr="00C56AA9">
        <w:rPr>
          <w:rFonts w:ascii="Times New Roman" w:eastAsia="Times New Roman" w:hAnsi="Times New Roman" w:cs="Times New Roman"/>
          <w:sz w:val="24"/>
          <w:szCs w:val="24"/>
          <w:lang w:val="hr-HR" w:eastAsia="hr-HR"/>
        </w:rPr>
        <w:t>najbolje ocijenjen zbog utvrđenog kriterija najniže cijene, kako slijedi:</w:t>
      </w:r>
    </w:p>
    <w:tbl>
      <w:tblPr>
        <w:tblStyle w:val="TableGrid"/>
        <w:tblW w:w="10491" w:type="dxa"/>
        <w:tblInd w:w="-431" w:type="dxa"/>
        <w:tblLayout w:type="fixed"/>
        <w:tblLook w:val="04A0" w:firstRow="1" w:lastRow="0" w:firstColumn="1" w:lastColumn="0" w:noHBand="0" w:noVBand="1"/>
      </w:tblPr>
      <w:tblGrid>
        <w:gridCol w:w="568"/>
        <w:gridCol w:w="4111"/>
        <w:gridCol w:w="4111"/>
        <w:gridCol w:w="1701"/>
      </w:tblGrid>
      <w:tr w:rsidR="00C5227F" w:rsidRPr="00205A70" w:rsidTr="00C5227F">
        <w:tc>
          <w:tcPr>
            <w:tcW w:w="568" w:type="dxa"/>
          </w:tcPr>
          <w:p w:rsidR="00C5227F" w:rsidRPr="00205A70" w:rsidRDefault="00C5227F" w:rsidP="004104F0">
            <w:pPr>
              <w:autoSpaceDE w:val="0"/>
              <w:autoSpaceDN w:val="0"/>
              <w:adjustRightInd w:val="0"/>
              <w:jc w:val="center"/>
              <w:rPr>
                <w:rFonts w:ascii="Times New Roman" w:eastAsia="Times New Roman" w:hAnsi="Times New Roman" w:cs="Times New Roman"/>
                <w:sz w:val="24"/>
                <w:szCs w:val="24"/>
                <w:lang w:val="hr-HR" w:eastAsia="hr-HR"/>
              </w:rPr>
            </w:pPr>
            <w:r w:rsidRPr="00205A70">
              <w:rPr>
                <w:rFonts w:ascii="Times New Roman" w:eastAsia="Times New Roman" w:hAnsi="Times New Roman" w:cs="Times New Roman"/>
                <w:sz w:val="24"/>
                <w:szCs w:val="24"/>
                <w:lang w:val="hr-HR" w:eastAsia="hr-HR"/>
              </w:rPr>
              <w:t>R.br.</w:t>
            </w:r>
          </w:p>
        </w:tc>
        <w:tc>
          <w:tcPr>
            <w:tcW w:w="4111" w:type="dxa"/>
          </w:tcPr>
          <w:p w:rsidR="00C5227F" w:rsidRPr="00205A70" w:rsidRDefault="00C5227F" w:rsidP="004104F0">
            <w:pPr>
              <w:autoSpaceDE w:val="0"/>
              <w:autoSpaceDN w:val="0"/>
              <w:adjustRightInd w:val="0"/>
              <w:jc w:val="center"/>
              <w:rPr>
                <w:rFonts w:ascii="Times New Roman" w:eastAsia="Times New Roman" w:hAnsi="Times New Roman" w:cs="Times New Roman"/>
                <w:sz w:val="24"/>
                <w:szCs w:val="24"/>
                <w:lang w:val="hr-HR" w:eastAsia="hr-HR"/>
              </w:rPr>
            </w:pPr>
            <w:r w:rsidRPr="00205A70">
              <w:rPr>
                <w:rFonts w:ascii="Times New Roman" w:eastAsia="Times New Roman" w:hAnsi="Times New Roman" w:cs="Times New Roman"/>
                <w:sz w:val="24"/>
                <w:szCs w:val="24"/>
                <w:lang w:val="hr-HR" w:eastAsia="hr-HR"/>
              </w:rPr>
              <w:t>Naziv ponuđača</w:t>
            </w:r>
          </w:p>
        </w:tc>
        <w:tc>
          <w:tcPr>
            <w:tcW w:w="4111" w:type="dxa"/>
          </w:tcPr>
          <w:p w:rsidR="00C5227F" w:rsidRPr="00205A70" w:rsidRDefault="00C5227F" w:rsidP="004104F0">
            <w:pPr>
              <w:autoSpaceDE w:val="0"/>
              <w:autoSpaceDN w:val="0"/>
              <w:adjustRightInd w:val="0"/>
              <w:jc w:val="center"/>
              <w:rPr>
                <w:rFonts w:ascii="Times New Roman" w:eastAsia="Times New Roman" w:hAnsi="Times New Roman" w:cs="Times New Roman"/>
                <w:sz w:val="24"/>
                <w:szCs w:val="24"/>
                <w:lang w:val="hr-HR" w:eastAsia="hr-HR"/>
              </w:rPr>
            </w:pPr>
            <w:r w:rsidRPr="00205A70">
              <w:rPr>
                <w:rFonts w:ascii="Times New Roman" w:eastAsia="Times New Roman" w:hAnsi="Times New Roman" w:cs="Times New Roman"/>
                <w:sz w:val="24"/>
                <w:szCs w:val="24"/>
                <w:lang w:val="hr-HR" w:eastAsia="hr-HR"/>
              </w:rPr>
              <w:t>Cijena bez PDV-a (Vrijednosti ugovora za izvođenje radova -izvođač</w:t>
            </w:r>
            <w:r>
              <w:rPr>
                <w:rFonts w:ascii="Times New Roman" w:eastAsia="Times New Roman" w:hAnsi="Times New Roman" w:cs="Times New Roman"/>
                <w:sz w:val="24"/>
                <w:szCs w:val="24"/>
                <w:lang w:val="hr-HR" w:eastAsia="hr-HR"/>
              </w:rPr>
              <w:t>kog ugovora) procentualni iznos</w:t>
            </w:r>
          </w:p>
        </w:tc>
        <w:tc>
          <w:tcPr>
            <w:tcW w:w="1701" w:type="dxa"/>
          </w:tcPr>
          <w:p w:rsidR="00C5227F" w:rsidRPr="00205A70" w:rsidRDefault="00C5227F" w:rsidP="004104F0">
            <w:pPr>
              <w:autoSpaceDE w:val="0"/>
              <w:autoSpaceDN w:val="0"/>
              <w:adjustRightInd w:val="0"/>
              <w:jc w:val="center"/>
              <w:rPr>
                <w:rFonts w:ascii="Times New Roman" w:eastAsia="Times New Roman" w:hAnsi="Times New Roman" w:cs="Times New Roman"/>
                <w:sz w:val="24"/>
                <w:szCs w:val="24"/>
                <w:lang w:val="hr-HR" w:eastAsia="hr-HR"/>
              </w:rPr>
            </w:pPr>
            <w:r w:rsidRPr="00205A70">
              <w:rPr>
                <w:rFonts w:ascii="Times New Roman" w:eastAsia="Times New Roman" w:hAnsi="Times New Roman" w:cs="Times New Roman"/>
                <w:sz w:val="24"/>
                <w:szCs w:val="24"/>
                <w:lang w:val="hr-HR" w:eastAsia="hr-HR"/>
              </w:rPr>
              <w:t>Broj bodova</w:t>
            </w:r>
          </w:p>
        </w:tc>
      </w:tr>
      <w:tr w:rsidR="00C5227F" w:rsidRPr="00205A70" w:rsidTr="00C5227F">
        <w:tc>
          <w:tcPr>
            <w:tcW w:w="568" w:type="dxa"/>
          </w:tcPr>
          <w:p w:rsidR="00C5227F" w:rsidRPr="00205A70" w:rsidRDefault="00C5227F" w:rsidP="004104F0">
            <w:pPr>
              <w:autoSpaceDE w:val="0"/>
              <w:autoSpaceDN w:val="0"/>
              <w:adjustRightInd w:val="0"/>
              <w:jc w:val="center"/>
              <w:rPr>
                <w:rFonts w:ascii="Times New Roman" w:eastAsia="Times New Roman" w:hAnsi="Times New Roman" w:cs="Times New Roman"/>
                <w:sz w:val="24"/>
                <w:szCs w:val="24"/>
                <w:lang w:val="hr-HR" w:eastAsia="hr-HR"/>
              </w:rPr>
            </w:pPr>
          </w:p>
          <w:p w:rsidR="00C5227F" w:rsidRPr="00205A70" w:rsidRDefault="00C5227F" w:rsidP="004104F0">
            <w:pPr>
              <w:autoSpaceDE w:val="0"/>
              <w:autoSpaceDN w:val="0"/>
              <w:adjustRightInd w:val="0"/>
              <w:jc w:val="center"/>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1</w:t>
            </w:r>
            <w:r w:rsidRPr="00205A70">
              <w:rPr>
                <w:rFonts w:ascii="Times New Roman" w:eastAsia="Times New Roman" w:hAnsi="Times New Roman" w:cs="Times New Roman"/>
                <w:sz w:val="24"/>
                <w:szCs w:val="24"/>
                <w:lang w:val="hr-HR" w:eastAsia="hr-HR"/>
              </w:rPr>
              <w:t xml:space="preserve">. </w:t>
            </w:r>
          </w:p>
        </w:tc>
        <w:tc>
          <w:tcPr>
            <w:tcW w:w="4111" w:type="dxa"/>
          </w:tcPr>
          <w:p w:rsidR="00C5227F" w:rsidRPr="001523D5" w:rsidRDefault="00C5227F" w:rsidP="004104F0">
            <w:pPr>
              <w:autoSpaceDE w:val="0"/>
              <w:autoSpaceDN w:val="0"/>
              <w:adjustRightInd w:val="0"/>
              <w:jc w:val="center"/>
              <w:rPr>
                <w:rFonts w:ascii="Times New Roman" w:eastAsia="Times New Roman" w:hAnsi="Times New Roman" w:cs="Times New Roman"/>
                <w:sz w:val="24"/>
                <w:szCs w:val="24"/>
                <w:lang w:val="hr-HR" w:eastAsia="hr-HR"/>
              </w:rPr>
            </w:pPr>
            <w:r w:rsidRPr="001523D5">
              <w:rPr>
                <w:rFonts w:ascii="Times New Roman" w:eastAsia="Times New Roman" w:hAnsi="Times New Roman" w:cs="Times New Roman"/>
                <w:sz w:val="24"/>
                <w:szCs w:val="24"/>
                <w:lang w:val="hr-HR" w:eastAsia="hr-HR"/>
              </w:rPr>
              <w:t>GRUPA PONUĐAČA:</w:t>
            </w:r>
          </w:p>
          <w:p w:rsidR="00C5227F" w:rsidRPr="001523D5" w:rsidRDefault="00C5227F" w:rsidP="004104F0">
            <w:pPr>
              <w:autoSpaceDE w:val="0"/>
              <w:autoSpaceDN w:val="0"/>
              <w:adjustRightInd w:val="0"/>
              <w:jc w:val="center"/>
              <w:rPr>
                <w:rFonts w:ascii="Times New Roman" w:eastAsia="Times New Roman" w:hAnsi="Times New Roman" w:cs="Times New Roman"/>
                <w:sz w:val="24"/>
                <w:szCs w:val="24"/>
                <w:lang w:val="hr-HR" w:eastAsia="hr-HR"/>
              </w:rPr>
            </w:pPr>
            <w:r w:rsidRPr="001523D5">
              <w:rPr>
                <w:rFonts w:ascii="Times New Roman" w:eastAsia="Times New Roman" w:hAnsi="Times New Roman" w:cs="Times New Roman"/>
                <w:sz w:val="24"/>
                <w:szCs w:val="24"/>
                <w:lang w:val="hr-HR" w:eastAsia="hr-HR"/>
              </w:rPr>
              <w:t xml:space="preserve">AIK Inženjering doo Banovići, </w:t>
            </w:r>
          </w:p>
          <w:p w:rsidR="00C5227F" w:rsidRPr="001523D5" w:rsidRDefault="00C5227F" w:rsidP="004104F0">
            <w:pPr>
              <w:autoSpaceDE w:val="0"/>
              <w:autoSpaceDN w:val="0"/>
              <w:adjustRightInd w:val="0"/>
              <w:jc w:val="center"/>
              <w:rPr>
                <w:rFonts w:ascii="Times New Roman" w:eastAsia="Times New Roman" w:hAnsi="Times New Roman" w:cs="Times New Roman"/>
                <w:sz w:val="24"/>
                <w:szCs w:val="24"/>
                <w:lang w:val="hr-HR" w:eastAsia="hr-HR"/>
              </w:rPr>
            </w:pPr>
            <w:r w:rsidRPr="001523D5">
              <w:rPr>
                <w:rFonts w:ascii="Times New Roman" w:eastAsia="Times New Roman" w:hAnsi="Times New Roman" w:cs="Times New Roman"/>
                <w:sz w:val="24"/>
                <w:szCs w:val="24"/>
                <w:lang w:val="hr-HR" w:eastAsia="hr-HR"/>
              </w:rPr>
              <w:t>Rudarski institut Tuzla,</w:t>
            </w:r>
          </w:p>
          <w:p w:rsidR="00C5227F" w:rsidRPr="00205A70" w:rsidRDefault="00C5227F" w:rsidP="004104F0">
            <w:pPr>
              <w:autoSpaceDE w:val="0"/>
              <w:autoSpaceDN w:val="0"/>
              <w:adjustRightInd w:val="0"/>
              <w:jc w:val="center"/>
              <w:rPr>
                <w:rFonts w:ascii="Times New Roman" w:eastAsia="Times New Roman" w:hAnsi="Times New Roman" w:cs="Times New Roman"/>
                <w:sz w:val="24"/>
                <w:szCs w:val="24"/>
                <w:lang w:val="hr-HR" w:eastAsia="hr-HR"/>
              </w:rPr>
            </w:pPr>
            <w:r w:rsidRPr="001523D5">
              <w:rPr>
                <w:rFonts w:ascii="Times New Roman" w:eastAsia="Times New Roman" w:hAnsi="Times New Roman" w:cs="Times New Roman"/>
                <w:sz w:val="24"/>
                <w:szCs w:val="24"/>
                <w:lang w:val="hr-HR" w:eastAsia="hr-HR"/>
              </w:rPr>
              <w:t>Institut za građevinarstvo, građevinske materijale i nemetale doo Tuzla</w:t>
            </w:r>
          </w:p>
        </w:tc>
        <w:tc>
          <w:tcPr>
            <w:tcW w:w="4111" w:type="dxa"/>
          </w:tcPr>
          <w:p w:rsidR="00C5227F" w:rsidRPr="00205A70" w:rsidRDefault="00C5227F" w:rsidP="004104F0">
            <w:pPr>
              <w:autoSpaceDE w:val="0"/>
              <w:autoSpaceDN w:val="0"/>
              <w:adjustRightInd w:val="0"/>
              <w:jc w:val="center"/>
              <w:rPr>
                <w:rFonts w:ascii="Times New Roman" w:eastAsia="Times New Roman" w:hAnsi="Times New Roman" w:cs="Times New Roman"/>
                <w:sz w:val="24"/>
                <w:szCs w:val="24"/>
                <w:lang w:val="hr-HR" w:eastAsia="hr-HR"/>
              </w:rPr>
            </w:pPr>
          </w:p>
          <w:p w:rsidR="00C5227F" w:rsidRPr="00205A70" w:rsidRDefault="00C5227F" w:rsidP="004104F0">
            <w:pPr>
              <w:autoSpaceDE w:val="0"/>
              <w:autoSpaceDN w:val="0"/>
              <w:adjustRightInd w:val="0"/>
              <w:jc w:val="center"/>
              <w:rPr>
                <w:rFonts w:ascii="Times New Roman" w:eastAsia="Times New Roman" w:hAnsi="Times New Roman" w:cs="Times New Roman"/>
                <w:sz w:val="24"/>
                <w:szCs w:val="24"/>
                <w:lang w:val="hr-HR" w:eastAsia="hr-HR"/>
              </w:rPr>
            </w:pPr>
            <w:r w:rsidRPr="00205A70">
              <w:rPr>
                <w:rFonts w:ascii="Times New Roman" w:eastAsia="Times New Roman" w:hAnsi="Times New Roman" w:cs="Times New Roman"/>
                <w:sz w:val="24"/>
                <w:szCs w:val="24"/>
                <w:lang w:val="hr-HR" w:eastAsia="hr-HR"/>
              </w:rPr>
              <w:t>0,</w:t>
            </w:r>
            <w:r>
              <w:rPr>
                <w:rFonts w:ascii="Times New Roman" w:eastAsia="Times New Roman" w:hAnsi="Times New Roman" w:cs="Times New Roman"/>
                <w:sz w:val="24"/>
                <w:szCs w:val="24"/>
                <w:lang w:val="hr-HR" w:eastAsia="hr-HR"/>
              </w:rPr>
              <w:t>42</w:t>
            </w:r>
            <w:r w:rsidRPr="00205A70">
              <w:rPr>
                <w:rFonts w:ascii="Times New Roman" w:eastAsia="Times New Roman" w:hAnsi="Times New Roman" w:cs="Times New Roman"/>
                <w:sz w:val="24"/>
                <w:szCs w:val="24"/>
                <w:lang w:val="hr-HR" w:eastAsia="hr-HR"/>
              </w:rPr>
              <w:t xml:space="preserve"> %</w:t>
            </w:r>
          </w:p>
        </w:tc>
        <w:tc>
          <w:tcPr>
            <w:tcW w:w="1701" w:type="dxa"/>
          </w:tcPr>
          <w:p w:rsidR="00C5227F" w:rsidRPr="00205A70" w:rsidRDefault="00C5227F" w:rsidP="004104F0">
            <w:pPr>
              <w:autoSpaceDE w:val="0"/>
              <w:autoSpaceDN w:val="0"/>
              <w:adjustRightInd w:val="0"/>
              <w:jc w:val="center"/>
              <w:rPr>
                <w:rFonts w:ascii="Times New Roman" w:eastAsia="Times New Roman" w:hAnsi="Times New Roman" w:cs="Times New Roman"/>
                <w:sz w:val="24"/>
                <w:szCs w:val="24"/>
                <w:lang w:val="hr-HR" w:eastAsia="hr-HR"/>
              </w:rPr>
            </w:pPr>
          </w:p>
          <w:p w:rsidR="00C5227F" w:rsidRPr="00205A70" w:rsidRDefault="00C5227F" w:rsidP="004104F0">
            <w:pPr>
              <w:autoSpaceDE w:val="0"/>
              <w:autoSpaceDN w:val="0"/>
              <w:adjustRightInd w:val="0"/>
              <w:jc w:val="center"/>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100</w:t>
            </w:r>
          </w:p>
        </w:tc>
      </w:tr>
      <w:tr w:rsidR="00C5227F" w:rsidRPr="00205A70" w:rsidTr="00C5227F">
        <w:trPr>
          <w:trHeight w:val="341"/>
        </w:trPr>
        <w:tc>
          <w:tcPr>
            <w:tcW w:w="568" w:type="dxa"/>
          </w:tcPr>
          <w:p w:rsidR="00C5227F" w:rsidRPr="00205A70" w:rsidRDefault="00C5227F" w:rsidP="004104F0">
            <w:pPr>
              <w:autoSpaceDE w:val="0"/>
              <w:autoSpaceDN w:val="0"/>
              <w:adjustRightInd w:val="0"/>
              <w:jc w:val="center"/>
              <w:rPr>
                <w:rFonts w:ascii="Times New Roman" w:eastAsia="Times New Roman" w:hAnsi="Times New Roman" w:cs="Times New Roman"/>
                <w:sz w:val="24"/>
                <w:szCs w:val="24"/>
                <w:lang w:val="hr-HR" w:eastAsia="hr-HR"/>
              </w:rPr>
            </w:pPr>
          </w:p>
          <w:p w:rsidR="00C5227F" w:rsidRPr="00205A70" w:rsidRDefault="00C5227F" w:rsidP="004104F0">
            <w:pPr>
              <w:autoSpaceDE w:val="0"/>
              <w:autoSpaceDN w:val="0"/>
              <w:adjustRightInd w:val="0"/>
              <w:jc w:val="center"/>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2</w:t>
            </w:r>
            <w:r w:rsidRPr="00205A70">
              <w:rPr>
                <w:rFonts w:ascii="Times New Roman" w:eastAsia="Times New Roman" w:hAnsi="Times New Roman" w:cs="Times New Roman"/>
                <w:sz w:val="24"/>
                <w:szCs w:val="24"/>
                <w:lang w:val="hr-HR" w:eastAsia="hr-HR"/>
              </w:rPr>
              <w:t>.</w:t>
            </w:r>
          </w:p>
        </w:tc>
        <w:tc>
          <w:tcPr>
            <w:tcW w:w="4111" w:type="dxa"/>
          </w:tcPr>
          <w:p w:rsidR="00C5227F" w:rsidRPr="00205A70" w:rsidRDefault="00C5227F" w:rsidP="004104F0">
            <w:pPr>
              <w:autoSpaceDE w:val="0"/>
              <w:autoSpaceDN w:val="0"/>
              <w:adjustRightInd w:val="0"/>
              <w:rPr>
                <w:rFonts w:ascii="Times New Roman" w:eastAsia="Times New Roman" w:hAnsi="Times New Roman" w:cs="Times New Roman"/>
                <w:sz w:val="24"/>
                <w:szCs w:val="24"/>
                <w:lang w:val="hr-HR" w:eastAsia="hr-HR"/>
              </w:rPr>
            </w:pPr>
          </w:p>
          <w:p w:rsidR="00C5227F" w:rsidRPr="00205A70" w:rsidRDefault="00C5227F" w:rsidP="004104F0">
            <w:pPr>
              <w:autoSpaceDE w:val="0"/>
              <w:autoSpaceDN w:val="0"/>
              <w:adjustRightInd w:val="0"/>
              <w:jc w:val="center"/>
              <w:rPr>
                <w:rFonts w:ascii="Times New Roman" w:eastAsia="Times New Roman" w:hAnsi="Times New Roman" w:cs="Times New Roman"/>
                <w:sz w:val="24"/>
                <w:szCs w:val="24"/>
                <w:lang w:val="hr-HR" w:eastAsia="hr-HR"/>
              </w:rPr>
            </w:pPr>
            <w:r w:rsidRPr="006C664F">
              <w:rPr>
                <w:rFonts w:ascii="Times New Roman" w:eastAsia="Times New Roman" w:hAnsi="Times New Roman" w:cs="Times New Roman"/>
                <w:sz w:val="24"/>
                <w:szCs w:val="24"/>
                <w:lang w:val="hr-HR" w:eastAsia="hr-HR"/>
              </w:rPr>
              <w:t>Doo Radis Istočno Sarajevo</w:t>
            </w:r>
          </w:p>
        </w:tc>
        <w:tc>
          <w:tcPr>
            <w:tcW w:w="4111" w:type="dxa"/>
          </w:tcPr>
          <w:p w:rsidR="00C5227F" w:rsidRPr="00205A70" w:rsidRDefault="00C5227F" w:rsidP="004104F0">
            <w:pPr>
              <w:autoSpaceDE w:val="0"/>
              <w:autoSpaceDN w:val="0"/>
              <w:adjustRightInd w:val="0"/>
              <w:jc w:val="center"/>
              <w:rPr>
                <w:rFonts w:ascii="Times New Roman" w:eastAsia="Times New Roman" w:hAnsi="Times New Roman" w:cs="Times New Roman"/>
                <w:sz w:val="24"/>
                <w:szCs w:val="24"/>
                <w:lang w:val="hr-HR" w:eastAsia="hr-HR"/>
              </w:rPr>
            </w:pPr>
          </w:p>
          <w:p w:rsidR="00C5227F" w:rsidRPr="00205A70" w:rsidRDefault="00C5227F" w:rsidP="004104F0">
            <w:pPr>
              <w:autoSpaceDE w:val="0"/>
              <w:autoSpaceDN w:val="0"/>
              <w:adjustRightInd w:val="0"/>
              <w:jc w:val="center"/>
              <w:rPr>
                <w:rFonts w:ascii="Times New Roman" w:eastAsia="Times New Roman" w:hAnsi="Times New Roman" w:cs="Times New Roman"/>
                <w:sz w:val="24"/>
                <w:szCs w:val="24"/>
                <w:lang w:val="hr-HR" w:eastAsia="hr-HR"/>
              </w:rPr>
            </w:pPr>
            <w:r w:rsidRPr="00205A70">
              <w:rPr>
                <w:rFonts w:ascii="Times New Roman" w:eastAsia="Times New Roman" w:hAnsi="Times New Roman" w:cs="Times New Roman"/>
                <w:sz w:val="24"/>
                <w:szCs w:val="24"/>
                <w:lang w:val="hr-HR" w:eastAsia="hr-HR"/>
              </w:rPr>
              <w:t>0,6</w:t>
            </w:r>
            <w:r>
              <w:rPr>
                <w:rFonts w:ascii="Times New Roman" w:eastAsia="Times New Roman" w:hAnsi="Times New Roman" w:cs="Times New Roman"/>
                <w:sz w:val="24"/>
                <w:szCs w:val="24"/>
                <w:lang w:val="hr-HR" w:eastAsia="hr-HR"/>
              </w:rPr>
              <w:t>0</w:t>
            </w:r>
            <w:r w:rsidRPr="00205A70">
              <w:rPr>
                <w:rFonts w:ascii="Times New Roman" w:eastAsia="Times New Roman" w:hAnsi="Times New Roman" w:cs="Times New Roman"/>
                <w:sz w:val="24"/>
                <w:szCs w:val="24"/>
                <w:lang w:val="hr-HR" w:eastAsia="hr-HR"/>
              </w:rPr>
              <w:t xml:space="preserve"> %</w:t>
            </w:r>
          </w:p>
        </w:tc>
        <w:tc>
          <w:tcPr>
            <w:tcW w:w="1701" w:type="dxa"/>
          </w:tcPr>
          <w:p w:rsidR="00C5227F" w:rsidRPr="00205A70" w:rsidRDefault="00C5227F" w:rsidP="004104F0">
            <w:pPr>
              <w:autoSpaceDE w:val="0"/>
              <w:autoSpaceDN w:val="0"/>
              <w:adjustRightInd w:val="0"/>
              <w:jc w:val="center"/>
              <w:rPr>
                <w:rFonts w:ascii="Times New Roman" w:eastAsia="Times New Roman" w:hAnsi="Times New Roman" w:cs="Times New Roman"/>
                <w:sz w:val="24"/>
                <w:szCs w:val="24"/>
                <w:lang w:val="hr-HR" w:eastAsia="hr-HR"/>
              </w:rPr>
            </w:pPr>
          </w:p>
          <w:p w:rsidR="00C5227F" w:rsidRPr="00205A70" w:rsidRDefault="00C5227F" w:rsidP="004104F0">
            <w:pPr>
              <w:autoSpaceDE w:val="0"/>
              <w:autoSpaceDN w:val="0"/>
              <w:adjustRightInd w:val="0"/>
              <w:jc w:val="center"/>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70</w:t>
            </w:r>
          </w:p>
        </w:tc>
      </w:tr>
      <w:tr w:rsidR="00C5227F" w:rsidRPr="00205A70" w:rsidTr="00C5227F">
        <w:tc>
          <w:tcPr>
            <w:tcW w:w="568" w:type="dxa"/>
          </w:tcPr>
          <w:p w:rsidR="00C5227F" w:rsidRPr="00205A70" w:rsidRDefault="00C5227F" w:rsidP="004104F0">
            <w:pPr>
              <w:autoSpaceDE w:val="0"/>
              <w:autoSpaceDN w:val="0"/>
              <w:adjustRightInd w:val="0"/>
              <w:jc w:val="center"/>
              <w:rPr>
                <w:rFonts w:ascii="Times New Roman" w:eastAsia="Times New Roman" w:hAnsi="Times New Roman" w:cs="Times New Roman"/>
                <w:sz w:val="24"/>
                <w:szCs w:val="24"/>
                <w:lang w:val="hr-HR" w:eastAsia="hr-HR"/>
              </w:rPr>
            </w:pPr>
          </w:p>
          <w:p w:rsidR="00C5227F" w:rsidRPr="00205A70" w:rsidRDefault="00C5227F" w:rsidP="004104F0">
            <w:pPr>
              <w:autoSpaceDE w:val="0"/>
              <w:autoSpaceDN w:val="0"/>
              <w:adjustRightInd w:val="0"/>
              <w:jc w:val="center"/>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3</w:t>
            </w:r>
            <w:r w:rsidRPr="00205A70">
              <w:rPr>
                <w:rFonts w:ascii="Times New Roman" w:eastAsia="Times New Roman" w:hAnsi="Times New Roman" w:cs="Times New Roman"/>
                <w:sz w:val="24"/>
                <w:szCs w:val="24"/>
                <w:lang w:val="hr-HR" w:eastAsia="hr-HR"/>
              </w:rPr>
              <w:t xml:space="preserve">. </w:t>
            </w:r>
          </w:p>
        </w:tc>
        <w:tc>
          <w:tcPr>
            <w:tcW w:w="4111" w:type="dxa"/>
          </w:tcPr>
          <w:p w:rsidR="00C5227F" w:rsidRPr="00205A70" w:rsidRDefault="00C5227F" w:rsidP="004104F0">
            <w:pPr>
              <w:autoSpaceDE w:val="0"/>
              <w:autoSpaceDN w:val="0"/>
              <w:adjustRightInd w:val="0"/>
              <w:jc w:val="center"/>
              <w:rPr>
                <w:rFonts w:ascii="Times New Roman" w:eastAsia="Times New Roman" w:hAnsi="Times New Roman" w:cs="Times New Roman"/>
                <w:sz w:val="24"/>
                <w:szCs w:val="24"/>
                <w:lang w:val="hr-HR" w:eastAsia="hr-HR"/>
              </w:rPr>
            </w:pPr>
          </w:p>
          <w:p w:rsidR="00C5227F" w:rsidRPr="00205A70" w:rsidRDefault="00C5227F" w:rsidP="004104F0">
            <w:pPr>
              <w:autoSpaceDE w:val="0"/>
              <w:autoSpaceDN w:val="0"/>
              <w:adjustRightInd w:val="0"/>
              <w:jc w:val="center"/>
              <w:rPr>
                <w:rFonts w:ascii="Times New Roman" w:eastAsia="Times New Roman" w:hAnsi="Times New Roman" w:cs="Times New Roman"/>
                <w:sz w:val="24"/>
                <w:szCs w:val="24"/>
                <w:lang w:val="hr-HR" w:eastAsia="hr-HR"/>
              </w:rPr>
            </w:pPr>
            <w:r w:rsidRPr="006C664F">
              <w:rPr>
                <w:rFonts w:ascii="Times New Roman" w:eastAsia="Times New Roman" w:hAnsi="Times New Roman" w:cs="Times New Roman"/>
                <w:sz w:val="24"/>
                <w:szCs w:val="24"/>
                <w:lang w:val="hr-HR" w:eastAsia="hr-HR"/>
              </w:rPr>
              <w:t>doo IG Banja Luka</w:t>
            </w:r>
          </w:p>
        </w:tc>
        <w:tc>
          <w:tcPr>
            <w:tcW w:w="4111" w:type="dxa"/>
          </w:tcPr>
          <w:p w:rsidR="00C5227F" w:rsidRPr="00205A70" w:rsidRDefault="00C5227F" w:rsidP="004104F0">
            <w:pPr>
              <w:autoSpaceDE w:val="0"/>
              <w:autoSpaceDN w:val="0"/>
              <w:adjustRightInd w:val="0"/>
              <w:jc w:val="center"/>
              <w:rPr>
                <w:rFonts w:ascii="Times New Roman" w:eastAsia="Times New Roman" w:hAnsi="Times New Roman" w:cs="Times New Roman"/>
                <w:sz w:val="24"/>
                <w:szCs w:val="24"/>
                <w:lang w:val="hr-HR" w:eastAsia="hr-HR"/>
              </w:rPr>
            </w:pPr>
          </w:p>
          <w:p w:rsidR="00C5227F" w:rsidRPr="00205A70" w:rsidRDefault="00C5227F" w:rsidP="004104F0">
            <w:pPr>
              <w:autoSpaceDE w:val="0"/>
              <w:autoSpaceDN w:val="0"/>
              <w:adjustRightInd w:val="0"/>
              <w:jc w:val="center"/>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1,12</w:t>
            </w:r>
            <w:r w:rsidRPr="00205A70">
              <w:rPr>
                <w:rFonts w:ascii="Times New Roman" w:eastAsia="Times New Roman" w:hAnsi="Times New Roman" w:cs="Times New Roman"/>
                <w:sz w:val="24"/>
                <w:szCs w:val="24"/>
                <w:lang w:val="hr-HR" w:eastAsia="hr-HR"/>
              </w:rPr>
              <w:t xml:space="preserve"> %</w:t>
            </w:r>
          </w:p>
        </w:tc>
        <w:tc>
          <w:tcPr>
            <w:tcW w:w="1701" w:type="dxa"/>
          </w:tcPr>
          <w:p w:rsidR="00C5227F" w:rsidRPr="00205A70" w:rsidRDefault="00C5227F" w:rsidP="004104F0">
            <w:pPr>
              <w:autoSpaceDE w:val="0"/>
              <w:autoSpaceDN w:val="0"/>
              <w:adjustRightInd w:val="0"/>
              <w:jc w:val="center"/>
              <w:rPr>
                <w:rFonts w:ascii="Times New Roman" w:eastAsia="Times New Roman" w:hAnsi="Times New Roman" w:cs="Times New Roman"/>
                <w:sz w:val="24"/>
                <w:szCs w:val="24"/>
                <w:lang w:val="hr-HR" w:eastAsia="hr-HR"/>
              </w:rPr>
            </w:pPr>
          </w:p>
          <w:p w:rsidR="00C5227F" w:rsidRPr="00205A70" w:rsidRDefault="00C5227F" w:rsidP="004104F0">
            <w:pPr>
              <w:autoSpaceDE w:val="0"/>
              <w:autoSpaceDN w:val="0"/>
              <w:adjustRightInd w:val="0"/>
              <w:jc w:val="center"/>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37,5</w:t>
            </w:r>
          </w:p>
        </w:tc>
      </w:tr>
    </w:tbl>
    <w:p w:rsidR="00B86916" w:rsidRDefault="00B86916" w:rsidP="00D24BA7">
      <w:pPr>
        <w:jc w:val="both"/>
        <w:rPr>
          <w:rFonts w:ascii="Times New Roman" w:eastAsia="Times New Roman" w:hAnsi="Times New Roman" w:cs="Times New Roman"/>
          <w:sz w:val="24"/>
          <w:szCs w:val="24"/>
          <w:lang w:val="hr-HR" w:eastAsia="hr-HR"/>
        </w:rPr>
      </w:pPr>
    </w:p>
    <w:p w:rsidR="00D24BA7" w:rsidRPr="00C56AA9" w:rsidRDefault="00D24BA7" w:rsidP="00D24BA7">
      <w:pPr>
        <w:jc w:val="both"/>
        <w:rPr>
          <w:rFonts w:ascii="Times New Roman" w:eastAsia="Times New Roman" w:hAnsi="Times New Roman" w:cs="Times New Roman"/>
          <w:sz w:val="24"/>
          <w:szCs w:val="24"/>
          <w:lang w:val="hr-HR" w:eastAsia="hr-HR"/>
        </w:rPr>
      </w:pPr>
      <w:r w:rsidRPr="00C56AA9">
        <w:rPr>
          <w:rFonts w:ascii="Times New Roman" w:eastAsia="Times New Roman" w:hAnsi="Times New Roman" w:cs="Times New Roman"/>
          <w:sz w:val="24"/>
          <w:szCs w:val="24"/>
          <w:lang w:val="hr-HR" w:eastAsia="hr-HR"/>
        </w:rPr>
        <w:t xml:space="preserve">Iz navedenih razloga, primjenom člana 64. stav 1. Zakona o javnim nabavkama Bosne i Hercegovine, odlučeno je kao u dispozitivu. </w:t>
      </w:r>
    </w:p>
    <w:p w:rsidR="00D24BA7" w:rsidRPr="00C56AA9" w:rsidRDefault="00D24BA7" w:rsidP="00D24BA7">
      <w:pPr>
        <w:jc w:val="both"/>
        <w:rPr>
          <w:rFonts w:ascii="Times New Roman" w:eastAsia="Times New Roman" w:hAnsi="Times New Roman" w:cs="Times New Roman"/>
          <w:sz w:val="24"/>
          <w:szCs w:val="24"/>
          <w:lang w:val="hr-HR" w:eastAsia="hr-HR"/>
        </w:rPr>
      </w:pPr>
      <w:r w:rsidRPr="00C56AA9">
        <w:rPr>
          <w:rFonts w:ascii="Times New Roman" w:eastAsia="Times New Roman" w:hAnsi="Times New Roman" w:cs="Times New Roman"/>
          <w:sz w:val="24"/>
          <w:szCs w:val="24"/>
          <w:lang w:val="hr-HR" w:eastAsia="hr-HR"/>
        </w:rPr>
        <w:t xml:space="preserve">POUKA O PRAVNOM LIJEKU </w:t>
      </w:r>
    </w:p>
    <w:p w:rsidR="00D24BA7" w:rsidRDefault="00D24BA7" w:rsidP="00D24BA7">
      <w:pPr>
        <w:jc w:val="both"/>
        <w:rPr>
          <w:rFonts w:ascii="Times New Roman" w:eastAsia="Times New Roman" w:hAnsi="Times New Roman" w:cs="Times New Roman"/>
          <w:sz w:val="24"/>
          <w:szCs w:val="24"/>
          <w:lang w:val="hr-HR" w:eastAsia="hr-HR"/>
        </w:rPr>
      </w:pPr>
      <w:r w:rsidRPr="00C56AA9">
        <w:rPr>
          <w:rFonts w:ascii="Times New Roman" w:eastAsia="Times New Roman" w:hAnsi="Times New Roman" w:cs="Times New Roman"/>
          <w:sz w:val="24"/>
          <w:szCs w:val="24"/>
          <w:lang w:val="hr-HR" w:eastAsia="hr-HR"/>
        </w:rPr>
        <w:t xml:space="preserve">Protiv ove odluke može se izjaviti žalba Uredu za razmatranje žalbi BiH, putem Ugovornog organa, </w:t>
      </w:r>
      <w:r w:rsidR="007F4CA0" w:rsidRPr="00C56AA9">
        <w:rPr>
          <w:rFonts w:ascii="Times New Roman" w:eastAsia="Times New Roman" w:hAnsi="Times New Roman" w:cs="Times New Roman"/>
          <w:sz w:val="24"/>
          <w:szCs w:val="24"/>
          <w:lang w:val="hr-HR" w:eastAsia="hr-HR"/>
        </w:rPr>
        <w:t xml:space="preserve">najkasnije u roku od </w:t>
      </w:r>
      <w:r w:rsidR="005A2E6C" w:rsidRPr="00C56AA9">
        <w:rPr>
          <w:rFonts w:ascii="Times New Roman" w:eastAsia="Times New Roman" w:hAnsi="Times New Roman" w:cs="Times New Roman"/>
          <w:sz w:val="24"/>
          <w:szCs w:val="24"/>
          <w:lang w:val="hr-HR" w:eastAsia="hr-HR"/>
        </w:rPr>
        <w:t>10</w:t>
      </w:r>
      <w:r w:rsidRPr="00C56AA9">
        <w:rPr>
          <w:rFonts w:ascii="Times New Roman" w:eastAsia="Times New Roman" w:hAnsi="Times New Roman" w:cs="Times New Roman"/>
          <w:sz w:val="24"/>
          <w:szCs w:val="24"/>
          <w:lang w:val="hr-HR" w:eastAsia="hr-HR"/>
        </w:rPr>
        <w:t xml:space="preserve"> (</w:t>
      </w:r>
      <w:r w:rsidR="005A2E6C" w:rsidRPr="00C56AA9">
        <w:rPr>
          <w:rFonts w:ascii="Times New Roman" w:eastAsia="Times New Roman" w:hAnsi="Times New Roman" w:cs="Times New Roman"/>
          <w:sz w:val="24"/>
          <w:szCs w:val="24"/>
          <w:lang w:val="hr-HR" w:eastAsia="hr-HR"/>
        </w:rPr>
        <w:t>deset</w:t>
      </w:r>
      <w:r w:rsidRPr="00C56AA9">
        <w:rPr>
          <w:rFonts w:ascii="Times New Roman" w:eastAsia="Times New Roman" w:hAnsi="Times New Roman" w:cs="Times New Roman"/>
          <w:sz w:val="24"/>
          <w:szCs w:val="24"/>
          <w:lang w:val="hr-HR" w:eastAsia="hr-HR"/>
        </w:rPr>
        <w:t>) dana od dana prijema ove odluke.</w:t>
      </w:r>
    </w:p>
    <w:p w:rsidR="00B86916" w:rsidRDefault="00B86916" w:rsidP="0037457A">
      <w:pPr>
        <w:spacing w:after="0" w:line="240" w:lineRule="auto"/>
        <w:ind w:left="6372"/>
        <w:jc w:val="both"/>
        <w:rPr>
          <w:rFonts w:asciiTheme="majorHAnsi" w:hAnsiTheme="majorHAnsi" w:cs="Times New Roman"/>
          <w:sz w:val="24"/>
          <w:szCs w:val="24"/>
        </w:rPr>
      </w:pPr>
    </w:p>
    <w:p w:rsidR="0037457A" w:rsidRPr="005C27F1" w:rsidRDefault="0037457A" w:rsidP="0037457A">
      <w:pPr>
        <w:spacing w:after="0" w:line="240" w:lineRule="auto"/>
        <w:ind w:left="6372"/>
        <w:jc w:val="both"/>
        <w:rPr>
          <w:rFonts w:ascii="Times New Roman" w:eastAsia="Times New Roman" w:hAnsi="Times New Roman" w:cs="Times New Roman"/>
          <w:sz w:val="24"/>
          <w:szCs w:val="24"/>
          <w:lang w:eastAsia="hr-HR"/>
        </w:rPr>
      </w:pPr>
      <w:r>
        <w:rPr>
          <w:rFonts w:asciiTheme="majorHAnsi" w:hAnsiTheme="majorHAnsi" w:cs="Times New Roman"/>
          <w:sz w:val="24"/>
          <w:szCs w:val="24"/>
        </w:rPr>
        <w:t xml:space="preserve"> </w:t>
      </w:r>
      <w:r w:rsidR="00D24BA7" w:rsidRPr="00B76026">
        <w:rPr>
          <w:rFonts w:asciiTheme="majorHAnsi" w:hAnsiTheme="majorHAnsi" w:cs="Times New Roman"/>
          <w:sz w:val="24"/>
          <w:szCs w:val="24"/>
        </w:rPr>
        <w:t xml:space="preserve">                                                                                </w:t>
      </w:r>
      <w:r w:rsidR="00D24BA7">
        <w:rPr>
          <w:rFonts w:asciiTheme="majorHAnsi" w:hAnsiTheme="majorHAnsi" w:cs="Times New Roman"/>
          <w:sz w:val="24"/>
          <w:szCs w:val="24"/>
        </w:rPr>
        <w:t xml:space="preserve">   </w:t>
      </w:r>
      <w:r w:rsidR="00D24BA7" w:rsidRPr="00B76026">
        <w:rPr>
          <w:rFonts w:asciiTheme="majorHAnsi" w:hAnsiTheme="majorHAnsi" w:cs="Times New Roman"/>
          <w:sz w:val="24"/>
          <w:szCs w:val="24"/>
        </w:rPr>
        <w:t xml:space="preserve">                              </w:t>
      </w:r>
      <w:r w:rsidR="00D24BA7">
        <w:rPr>
          <w:rFonts w:asciiTheme="majorHAnsi" w:hAnsiTheme="majorHAnsi" w:cs="Times New Roman"/>
          <w:sz w:val="24"/>
          <w:szCs w:val="24"/>
        </w:rPr>
        <w:t xml:space="preserve"> </w:t>
      </w:r>
      <w:r w:rsidR="00D24BA7" w:rsidRPr="00B76026">
        <w:rPr>
          <w:rFonts w:asciiTheme="majorHAnsi" w:hAnsiTheme="majorHAnsi" w:cs="Times New Roman"/>
          <w:sz w:val="24"/>
          <w:szCs w:val="24"/>
        </w:rPr>
        <w:t xml:space="preserve"> </w:t>
      </w:r>
      <w:r w:rsidRPr="005C27F1">
        <w:rPr>
          <w:rFonts w:ascii="Times New Roman" w:eastAsia="Times New Roman" w:hAnsi="Times New Roman" w:cs="Times New Roman"/>
          <w:sz w:val="24"/>
          <w:szCs w:val="24"/>
          <w:lang w:eastAsia="zh-CN"/>
        </w:rPr>
        <w:t xml:space="preserve">                                                                                                     </w:t>
      </w:r>
      <w:r w:rsidRPr="005C27F1">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r w:rsidRPr="005C27F1">
        <w:rPr>
          <w:rFonts w:ascii="Times New Roman" w:eastAsia="Times New Roman" w:hAnsi="Times New Roman" w:cs="Times New Roman"/>
          <w:sz w:val="24"/>
          <w:szCs w:val="24"/>
          <w:lang w:eastAsia="hr-HR"/>
        </w:rPr>
        <w:t>DIREKTOR:</w:t>
      </w:r>
    </w:p>
    <w:p w:rsidR="0037457A" w:rsidRPr="005C27F1" w:rsidRDefault="0037457A" w:rsidP="0037457A">
      <w:pPr>
        <w:spacing w:after="0" w:line="240" w:lineRule="auto"/>
        <w:jc w:val="both"/>
        <w:rPr>
          <w:rFonts w:ascii="Times New Roman" w:eastAsia="Times New Roman" w:hAnsi="Times New Roman" w:cs="Times New Roman"/>
          <w:sz w:val="24"/>
          <w:szCs w:val="24"/>
          <w:lang w:eastAsia="hr-HR"/>
        </w:rPr>
      </w:pPr>
      <w:r w:rsidRPr="005C27F1">
        <w:rPr>
          <w:rFonts w:ascii="Times New Roman" w:eastAsia="Times New Roman" w:hAnsi="Times New Roman" w:cs="Times New Roman"/>
          <w:sz w:val="24"/>
          <w:szCs w:val="24"/>
          <w:lang w:eastAsia="hr-HR"/>
        </w:rPr>
        <w:t xml:space="preserve">                                                                                                  _______________________</w:t>
      </w:r>
    </w:p>
    <w:p w:rsidR="0037457A" w:rsidRPr="005C27F1" w:rsidRDefault="0037457A" w:rsidP="0037457A">
      <w:pPr>
        <w:spacing w:after="0" w:line="240" w:lineRule="auto"/>
        <w:jc w:val="both"/>
        <w:rPr>
          <w:rFonts w:ascii="Times New Roman" w:eastAsia="Times New Roman" w:hAnsi="Times New Roman" w:cs="Times New Roman"/>
          <w:sz w:val="24"/>
          <w:szCs w:val="24"/>
          <w:lang w:eastAsia="hr-HR"/>
        </w:rPr>
      </w:pPr>
      <w:r w:rsidRPr="005C27F1">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r w:rsidRPr="005C27F1">
        <w:rPr>
          <w:rFonts w:ascii="Times New Roman" w:eastAsia="Times New Roman" w:hAnsi="Times New Roman" w:cs="Times New Roman"/>
          <w:sz w:val="24"/>
          <w:szCs w:val="24"/>
          <w:lang w:eastAsia="hr-HR"/>
        </w:rPr>
        <w:t xml:space="preserve">        </w:t>
      </w:r>
      <w:r w:rsidR="00363501">
        <w:rPr>
          <w:rFonts w:ascii="Times New Roman" w:eastAsia="Times New Roman" w:hAnsi="Times New Roman" w:cs="Times New Roman"/>
          <w:sz w:val="24"/>
          <w:szCs w:val="24"/>
          <w:lang w:eastAsia="hr-HR"/>
        </w:rPr>
        <w:t xml:space="preserve">   </w:t>
      </w:r>
      <w:r w:rsidRPr="005C27F1">
        <w:rPr>
          <w:rFonts w:ascii="Times New Roman" w:eastAsia="Times New Roman" w:hAnsi="Times New Roman" w:cs="Times New Roman"/>
          <w:sz w:val="24"/>
          <w:szCs w:val="24"/>
          <w:lang w:eastAsia="hr-HR"/>
        </w:rPr>
        <w:t xml:space="preserve"> </w:t>
      </w:r>
      <w:r w:rsidR="0094189B">
        <w:rPr>
          <w:rFonts w:ascii="Times New Roman" w:eastAsia="Times New Roman" w:hAnsi="Times New Roman" w:cs="Times New Roman"/>
          <w:sz w:val="24"/>
          <w:szCs w:val="24"/>
          <w:lang w:eastAsia="hr-HR"/>
        </w:rPr>
        <w:t>Zijad Omerčić, dipl. pravnik</w:t>
      </w:r>
    </w:p>
    <w:p w:rsidR="0037457A" w:rsidRDefault="0037457A" w:rsidP="0037457A">
      <w:pPr>
        <w:spacing w:before="240" w:after="0" w:line="240" w:lineRule="auto"/>
        <w:rPr>
          <w:rFonts w:ascii="Times New Roman" w:eastAsia="Times New Roman" w:hAnsi="Times New Roman" w:cs="Times New Roman"/>
          <w:sz w:val="24"/>
          <w:szCs w:val="24"/>
          <w:lang w:val="hr-HR" w:eastAsia="hr-HR"/>
        </w:rPr>
      </w:pPr>
    </w:p>
    <w:p w:rsidR="00D24BA7" w:rsidRPr="00C56AA9" w:rsidRDefault="00D24BA7" w:rsidP="0037457A">
      <w:pPr>
        <w:spacing w:before="240" w:after="0" w:line="240" w:lineRule="auto"/>
        <w:rPr>
          <w:rFonts w:ascii="Times New Roman" w:eastAsia="Times New Roman" w:hAnsi="Times New Roman" w:cs="Times New Roman"/>
          <w:sz w:val="24"/>
          <w:szCs w:val="24"/>
          <w:lang w:val="hr-HR" w:eastAsia="hr-HR"/>
        </w:rPr>
      </w:pPr>
      <w:r w:rsidRPr="00C56AA9">
        <w:rPr>
          <w:rFonts w:ascii="Times New Roman" w:eastAsia="Times New Roman" w:hAnsi="Times New Roman" w:cs="Times New Roman"/>
          <w:sz w:val="24"/>
          <w:szCs w:val="24"/>
          <w:lang w:val="hr-HR" w:eastAsia="hr-HR"/>
        </w:rPr>
        <w:t>Dostaviti:</w:t>
      </w:r>
    </w:p>
    <w:p w:rsidR="00D24BA7" w:rsidRPr="00C56AA9" w:rsidRDefault="00D24BA7" w:rsidP="00D24BA7">
      <w:pPr>
        <w:spacing w:before="240" w:after="0" w:line="240" w:lineRule="auto"/>
        <w:contextualSpacing/>
        <w:rPr>
          <w:rFonts w:ascii="Times New Roman" w:eastAsia="Times New Roman" w:hAnsi="Times New Roman" w:cs="Times New Roman"/>
          <w:sz w:val="24"/>
          <w:szCs w:val="24"/>
          <w:lang w:val="hr-HR" w:eastAsia="hr-HR"/>
        </w:rPr>
      </w:pPr>
      <w:r w:rsidRPr="00C56AA9">
        <w:rPr>
          <w:rFonts w:ascii="Times New Roman" w:eastAsia="Times New Roman" w:hAnsi="Times New Roman" w:cs="Times New Roman"/>
          <w:sz w:val="24"/>
          <w:szCs w:val="24"/>
          <w:lang w:val="hr-HR" w:eastAsia="hr-HR"/>
        </w:rPr>
        <w:t>- Ponuđačima koji su učestvovali u javnoj nabavci</w:t>
      </w:r>
    </w:p>
    <w:p w:rsidR="00D24BA7" w:rsidRPr="00C56AA9" w:rsidRDefault="00D24BA7" w:rsidP="00D24BA7">
      <w:pPr>
        <w:spacing w:before="240" w:after="0" w:line="240" w:lineRule="auto"/>
        <w:contextualSpacing/>
        <w:rPr>
          <w:rFonts w:ascii="Times New Roman" w:eastAsia="Times New Roman" w:hAnsi="Times New Roman" w:cs="Times New Roman"/>
          <w:sz w:val="24"/>
          <w:szCs w:val="24"/>
          <w:lang w:val="hr-HR" w:eastAsia="hr-HR"/>
        </w:rPr>
      </w:pPr>
      <w:r w:rsidRPr="00C56AA9">
        <w:rPr>
          <w:rFonts w:ascii="Times New Roman" w:eastAsia="Times New Roman" w:hAnsi="Times New Roman" w:cs="Times New Roman"/>
          <w:sz w:val="24"/>
          <w:szCs w:val="24"/>
          <w:lang w:val="hr-HR" w:eastAsia="hr-HR"/>
        </w:rPr>
        <w:t>- evidencija</w:t>
      </w:r>
    </w:p>
    <w:p w:rsidR="00022580" w:rsidRPr="00C56AA9" w:rsidRDefault="00D24BA7" w:rsidP="00C56AA9">
      <w:pPr>
        <w:spacing w:before="240" w:after="0" w:line="240" w:lineRule="auto"/>
        <w:contextualSpacing/>
        <w:rPr>
          <w:rFonts w:ascii="Times New Roman" w:eastAsia="Times New Roman" w:hAnsi="Times New Roman" w:cs="Times New Roman"/>
          <w:sz w:val="24"/>
          <w:szCs w:val="24"/>
          <w:lang w:val="hr-HR" w:eastAsia="hr-HR"/>
        </w:rPr>
      </w:pPr>
      <w:r w:rsidRPr="00C56AA9">
        <w:rPr>
          <w:rFonts w:ascii="Times New Roman" w:eastAsia="Times New Roman" w:hAnsi="Times New Roman" w:cs="Times New Roman"/>
          <w:sz w:val="24"/>
          <w:szCs w:val="24"/>
          <w:lang w:val="hr-HR" w:eastAsia="hr-HR"/>
        </w:rPr>
        <w:t xml:space="preserve">- arhiva </w:t>
      </w:r>
    </w:p>
    <w:sectPr w:rsidR="00022580" w:rsidRPr="00C56AA9" w:rsidSect="00A9225B">
      <w:footerReference w:type="default" r:id="rId9"/>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7AD" w:rsidRDefault="00D807AD">
      <w:pPr>
        <w:spacing w:after="0" w:line="240" w:lineRule="auto"/>
      </w:pPr>
      <w:r>
        <w:separator/>
      </w:r>
    </w:p>
  </w:endnote>
  <w:endnote w:type="continuationSeparator" w:id="0">
    <w:p w:rsidR="00D807AD" w:rsidRDefault="00D80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247613"/>
      <w:docPartObj>
        <w:docPartGallery w:val="Page Numbers (Bottom of Page)"/>
        <w:docPartUnique/>
      </w:docPartObj>
    </w:sdtPr>
    <w:sdtEndPr>
      <w:rPr>
        <w:noProof/>
      </w:rPr>
    </w:sdtEndPr>
    <w:sdtContent>
      <w:p w:rsidR="006C31A4" w:rsidRDefault="00C528C5">
        <w:pPr>
          <w:pStyle w:val="Footer"/>
          <w:jc w:val="right"/>
        </w:pPr>
        <w:r>
          <w:fldChar w:fldCharType="begin"/>
        </w:r>
        <w:r>
          <w:instrText xml:space="preserve"> PAGE   \* MERGEFORMAT </w:instrText>
        </w:r>
        <w:r>
          <w:fldChar w:fldCharType="separate"/>
        </w:r>
        <w:r w:rsidR="00ED7897">
          <w:rPr>
            <w:noProof/>
          </w:rPr>
          <w:t>5</w:t>
        </w:r>
        <w:r>
          <w:rPr>
            <w:noProof/>
          </w:rPr>
          <w:fldChar w:fldCharType="end"/>
        </w:r>
      </w:p>
    </w:sdtContent>
  </w:sdt>
  <w:p w:rsidR="006C31A4" w:rsidRDefault="00ED7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7AD" w:rsidRDefault="00D807AD">
      <w:pPr>
        <w:spacing w:after="0" w:line="240" w:lineRule="auto"/>
      </w:pPr>
      <w:r>
        <w:separator/>
      </w:r>
    </w:p>
  </w:footnote>
  <w:footnote w:type="continuationSeparator" w:id="0">
    <w:p w:rsidR="00D807AD" w:rsidRDefault="00D807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B77E3"/>
    <w:multiLevelType w:val="hybridMultilevel"/>
    <w:tmpl w:val="DAAE0388"/>
    <w:lvl w:ilvl="0" w:tplc="E67CB1E2">
      <w:start w:val="2"/>
      <w:numFmt w:val="bullet"/>
      <w:lvlText w:val="-"/>
      <w:lvlJc w:val="left"/>
      <w:pPr>
        <w:ind w:left="720" w:hanging="360"/>
      </w:pPr>
      <w:rPr>
        <w:rFonts w:ascii="Cambria" w:eastAsiaTheme="minorHAnsi" w:hAnsi="Cambria" w:cs="Cambria" w:hint="default"/>
        <w:b/>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3F7B1F4C"/>
    <w:multiLevelType w:val="hybridMultilevel"/>
    <w:tmpl w:val="D346C660"/>
    <w:lvl w:ilvl="0" w:tplc="4A56326A">
      <w:start w:val="3"/>
      <w:numFmt w:val="bullet"/>
      <w:lvlText w:val="-"/>
      <w:lvlJc w:val="left"/>
      <w:pPr>
        <w:ind w:left="720" w:hanging="360"/>
      </w:pPr>
      <w:rPr>
        <w:rFonts w:ascii="Arial" w:eastAsia="Times New Roman" w:hAnsi="Arial" w:hint="default"/>
        <w:b/>
        <w:bCs/>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A7"/>
    <w:rsid w:val="00022580"/>
    <w:rsid w:val="000943EB"/>
    <w:rsid w:val="000E22BF"/>
    <w:rsid w:val="00100C2C"/>
    <w:rsid w:val="001D6318"/>
    <w:rsid w:val="002B0168"/>
    <w:rsid w:val="002D432C"/>
    <w:rsid w:val="002D4602"/>
    <w:rsid w:val="002F0647"/>
    <w:rsid w:val="00315E18"/>
    <w:rsid w:val="00340D87"/>
    <w:rsid w:val="00353E39"/>
    <w:rsid w:val="003631F8"/>
    <w:rsid w:val="00363501"/>
    <w:rsid w:val="0037457A"/>
    <w:rsid w:val="00384A00"/>
    <w:rsid w:val="003A5CF3"/>
    <w:rsid w:val="003A61B5"/>
    <w:rsid w:val="003C546C"/>
    <w:rsid w:val="00406BA1"/>
    <w:rsid w:val="0047211D"/>
    <w:rsid w:val="005A2E6C"/>
    <w:rsid w:val="005B22D3"/>
    <w:rsid w:val="00605C06"/>
    <w:rsid w:val="00611A9F"/>
    <w:rsid w:val="00763962"/>
    <w:rsid w:val="007C2C0E"/>
    <w:rsid w:val="007E799B"/>
    <w:rsid w:val="007F4CA0"/>
    <w:rsid w:val="008C21F4"/>
    <w:rsid w:val="00901F08"/>
    <w:rsid w:val="00922EB1"/>
    <w:rsid w:val="0094189B"/>
    <w:rsid w:val="009B25D1"/>
    <w:rsid w:val="009C2D95"/>
    <w:rsid w:val="009D5CAA"/>
    <w:rsid w:val="00A11FE5"/>
    <w:rsid w:val="00A352CB"/>
    <w:rsid w:val="00A46624"/>
    <w:rsid w:val="00A50FE9"/>
    <w:rsid w:val="00AC1A45"/>
    <w:rsid w:val="00AD62FE"/>
    <w:rsid w:val="00B645F2"/>
    <w:rsid w:val="00B7456F"/>
    <w:rsid w:val="00B8165E"/>
    <w:rsid w:val="00B86916"/>
    <w:rsid w:val="00C5227F"/>
    <w:rsid w:val="00C528C5"/>
    <w:rsid w:val="00C56AA9"/>
    <w:rsid w:val="00D24BA7"/>
    <w:rsid w:val="00D25C7E"/>
    <w:rsid w:val="00D70868"/>
    <w:rsid w:val="00D807AD"/>
    <w:rsid w:val="00DA4C6D"/>
    <w:rsid w:val="00DB7F9D"/>
    <w:rsid w:val="00DF5170"/>
    <w:rsid w:val="00ED7897"/>
    <w:rsid w:val="00F554EA"/>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C3C3250-12AC-4DDE-9003-B35EAF3E2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4BA7"/>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99"/>
    <w:qFormat/>
    <w:rsid w:val="00D24BA7"/>
    <w:pPr>
      <w:ind w:left="720"/>
      <w:contextualSpacing/>
    </w:pPr>
  </w:style>
  <w:style w:type="table" w:styleId="TableGrid">
    <w:name w:val="Table Grid"/>
    <w:basedOn w:val="TableNormal"/>
    <w:uiPriority w:val="39"/>
    <w:rsid w:val="00D24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24B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4BA7"/>
  </w:style>
  <w:style w:type="paragraph" w:styleId="BalloonText">
    <w:name w:val="Balloon Text"/>
    <w:basedOn w:val="Normal"/>
    <w:link w:val="BalloonTextChar"/>
    <w:uiPriority w:val="99"/>
    <w:semiHidden/>
    <w:unhideWhenUsed/>
    <w:rsid w:val="008C2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1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2106</Words>
  <Characters>12007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Zemira</dc:creator>
  <cp:lastModifiedBy>Zemira Beširović</cp:lastModifiedBy>
  <cp:revision>3</cp:revision>
  <cp:lastPrinted>2023-10-05T13:11:00Z</cp:lastPrinted>
  <dcterms:created xsi:type="dcterms:W3CDTF">2023-12-11T08:49:00Z</dcterms:created>
  <dcterms:modified xsi:type="dcterms:W3CDTF">2023-12-11T09:27:00Z</dcterms:modified>
</cp:coreProperties>
</file>