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5pt;height:89.6pt" o:ole="">
            <v:imagedata r:id="rId8" o:title=""/>
          </v:shape>
          <o:OLEObject Type="Embed" ProgID="Excel.Sheet.8" ShapeID="_x0000_i1025" DrawAspect="Content" ObjectID="_1767180163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8065B8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8065B8" w:rsidRPr="00EE6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05-04-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327</w:t>
      </w:r>
      <w:r w:rsidR="008065B8" w:rsidRPr="00EE6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L1 -L4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="008065B8" w:rsidRPr="00EE6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="008065B8" w:rsidRPr="00EE60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0E3770" w:rsidRDefault="000E3770" w:rsidP="000E3770">
      <w:pPr>
        <w:keepNext/>
        <w:numPr>
          <w:ilvl w:val="1"/>
          <w:numId w:val="0"/>
        </w:numPr>
        <w:pBdr>
          <w:top w:val="single" w:sz="4" w:space="1" w:color="auto"/>
        </w:pBdr>
        <w:tabs>
          <w:tab w:val="num" w:pos="576"/>
        </w:tabs>
        <w:suppressAutoHyphens/>
        <w:spacing w:after="0" w:line="240" w:lineRule="auto"/>
        <w:ind w:left="578" w:hanging="578"/>
        <w:outlineLvl w:val="1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8065B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01.</w:t>
      </w:r>
      <w:r w:rsidR="009F678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AA35D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327</w:t>
      </w:r>
      <w:r w:rsidR="0005014B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22.01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Grada Gračanice i Grada Lukavac </w:t>
      </w:r>
      <w:r w:rsidRPr="00DE2F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0E3770" w:rsidRDefault="00D24BA7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 xml:space="preserve"> iznesene u zapisniku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broj: </w:t>
      </w:r>
      <w:r w:rsidR="009F6789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9F6789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327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9F6789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9F6789"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678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065B8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9F6789"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F6789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9F678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godine</w:t>
      </w:r>
      <w:r w:rsidR="008065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LOT1 te Preporuka komisije 05-04-327-10/23 od 22.01.2024 za LOT-ove 2,3,4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i ugovor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770" w:rsidRPr="000E3770">
        <w:rPr>
          <w:rFonts w:ascii="Times New Roman" w:eastAsia="Times New Roman" w:hAnsi="Times New Roman" w:cs="Times New Roman"/>
          <w:sz w:val="24"/>
          <w:lang w:eastAsia="zh-CN"/>
        </w:rPr>
        <w:t xml:space="preserve">radova na rehabilitaciji i sanaciji lokalnih i nekategorisanih cesta na području </w:t>
      </w:r>
      <w:r w:rsidR="008065B8">
        <w:rPr>
          <w:rFonts w:ascii="Times New Roman" w:eastAsia="Times New Roman" w:hAnsi="Times New Roman" w:cs="Times New Roman"/>
          <w:sz w:val="24"/>
          <w:lang w:eastAsia="zh-CN"/>
        </w:rPr>
        <w:t xml:space="preserve">Grada Gračanice i Grada Lukavac </w:t>
      </w:r>
      <w:r w:rsidR="000E3770">
        <w:rPr>
          <w:rFonts w:ascii="Times New Roman" w:eastAsia="Times New Roman" w:hAnsi="Times New Roman" w:cs="Times New Roman"/>
          <w:sz w:val="24"/>
          <w:lang w:eastAsia="zh-CN"/>
        </w:rPr>
        <w:t>dodjeljuju se sljedećim ponuđačima, po LOT-ovima:</w:t>
      </w:r>
    </w:p>
    <w:p w:rsidR="000E3770" w:rsidRDefault="000E3770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8065B8" w:rsidRPr="00E256C4" w:rsidRDefault="008065B8" w:rsidP="008065B8">
      <w:pPr>
        <w:ind w:left="-142" w:right="-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25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LOT1- </w:t>
      </w:r>
      <w:r w:rsidRPr="00E256C4">
        <w:rPr>
          <w:rFonts w:ascii="Times New Roman" w:hAnsi="Times New Roman" w:cs="Times New Roman"/>
          <w:sz w:val="24"/>
          <w:szCs w:val="24"/>
        </w:rPr>
        <w:t>Nabavka radova na sanaciji i rehabilitaciji lokalne cestovne mreže u MZ Donja Orahovica  u dužini L=350m, ponuđaču Roading d.o.o. Gračanica, koji je ponudio najnjižu cijenu a koja iznosi 54.560,00 KM bez PDV-a</w:t>
      </w:r>
    </w:p>
    <w:p w:rsidR="008065B8" w:rsidRPr="00E256C4" w:rsidRDefault="008065B8" w:rsidP="008065B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E256C4">
        <w:rPr>
          <w:rFonts w:ascii="Times New Roman" w:hAnsi="Times New Roman" w:cs="Times New Roman"/>
          <w:sz w:val="24"/>
          <w:szCs w:val="24"/>
        </w:rPr>
        <w:t>LOT 2 - Nabavka radova na sanaciji i rehabilitaciji lokalne cestovne mreže u MZ Stjepan Polje L= 510,00m</w:t>
      </w:r>
      <w:r w:rsidRPr="00E256C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 ponuđaču d.o.o. Roading Gračanica , koji je ponudio najnižu cijenu a koja iznosi 68.000,00 KM bez PDV-a.</w:t>
      </w:r>
    </w:p>
    <w:p w:rsidR="008065B8" w:rsidRPr="00E256C4" w:rsidRDefault="008065B8" w:rsidP="008065B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E256C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</w:t>
      </w:r>
    </w:p>
    <w:p w:rsidR="008065B8" w:rsidRPr="00E256C4" w:rsidRDefault="008065B8" w:rsidP="008065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E256C4">
        <w:rPr>
          <w:rFonts w:ascii="Times New Roman" w:hAnsi="Times New Roman" w:cs="Times New Roman"/>
          <w:sz w:val="24"/>
          <w:szCs w:val="24"/>
        </w:rPr>
        <w:t>LOT 3 – Nabavka radova na rehabilitaciji lokalne ceste Sladna-Doborovci, naselje Panđurište, L=580m</w:t>
      </w:r>
      <w:r w:rsidRPr="00E256C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 ponuđaču d.o.o. Roading Gračanica, koji je ponudio najnižu cijenu a koja iznosi 109.999,99 KM bez PDV-a.</w:t>
      </w:r>
    </w:p>
    <w:p w:rsidR="008065B8" w:rsidRPr="00E256C4" w:rsidRDefault="008065B8" w:rsidP="008065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8065B8" w:rsidRPr="00E256C4" w:rsidRDefault="008065B8" w:rsidP="008065B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  <w:r w:rsidRPr="00E256C4">
        <w:rPr>
          <w:rFonts w:ascii="Times New Roman" w:hAnsi="Times New Roman" w:cs="Times New Roman"/>
          <w:sz w:val="24"/>
          <w:szCs w:val="24"/>
        </w:rPr>
        <w:t>LOT 4- Nabavka radova na sanaciji i rehabilitaciji lokalne mreže u MZ Bistarac Donji i u MZ Šički Brod od regionalne ceste Bistarac Lukavac do porodične kuće Derviša Suljića L=275m</w:t>
      </w:r>
      <w:r w:rsidRPr="00E256C4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, ponuđaču d.o.o. Roading Gračanica, koji je ponudio najnižu cijenu a koja iznosi 50.999,99 KM bez PDV-a.</w:t>
      </w:r>
    </w:p>
    <w:p w:rsidR="000E3770" w:rsidRPr="00993BDE" w:rsidRDefault="000E3770" w:rsidP="000E37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s-Latn-BA"/>
        </w:rPr>
      </w:pPr>
    </w:p>
    <w:p w:rsidR="000E3770" w:rsidRDefault="000E3770" w:rsidP="00824D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7C2C0E" w:rsidRDefault="000E3770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izabranim ponuđačima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ugovor.</w:t>
      </w:r>
    </w:p>
    <w:p w:rsidR="000E3770" w:rsidRDefault="000E3770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8065B8" w:rsidRPr="007C2C0E" w:rsidRDefault="008065B8" w:rsidP="008065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327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21.12.2024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</w:t>
      </w:r>
    </w:p>
    <w:p w:rsidR="0005014B" w:rsidRDefault="0005014B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14B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javne nabavke bez PDV-a iznosila je 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333.089,57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9A2C15" w:rsidRDefault="004D028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bez PDV-a iznosila 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>54.779,95</w:t>
      </w:r>
      <w:r w:rsidR="000E3770"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 KM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 2 bez PDV-a iznosila je: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 xml:space="preserve">  78.089,92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E3770" w:rsidRDefault="000E3770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 xml:space="preserve"> LOT 3 bez PDV-a iznosila je:  140.804,77</w:t>
      </w:r>
      <w:r w:rsidRPr="000E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KM.</w:t>
      </w:r>
    </w:p>
    <w:p w:rsidR="000066EB" w:rsidRDefault="000066EB" w:rsidP="000E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Procijenjena vrijednost za LOT 4 bez PDV-a iznosila je:</w:t>
      </w:r>
      <w:r w:rsidR="00605B7E">
        <w:rPr>
          <w:rFonts w:ascii="Times New Roman" w:hAnsi="Times New Roman" w:cs="Times New Roman"/>
          <w:color w:val="000000"/>
          <w:sz w:val="24"/>
          <w:szCs w:val="24"/>
        </w:rPr>
        <w:t xml:space="preserve">  59.414,93</w:t>
      </w:r>
    </w:p>
    <w:p w:rsidR="000E3770" w:rsidRPr="009A2C15" w:rsidRDefault="000E377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997-1-3-80-3-97/23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objavljeno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21.12.2023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01/24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327-3/23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09.01.2024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16.01.2024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godine Zapisnik o radu Komisije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05-04-327-9/23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za LOT-ove  2, 3 i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>, dok je Zapisnikom data preporuka ugovornom organu da se za LOT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dodijeli ugovor najpovoljnijem ponuđaču bez održavanja e-aukcije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jer je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za taj LOT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samo jedna ponuda kvalifikovana</w:t>
      </w:r>
      <w:r w:rsidR="000E37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22E49" w:rsidRDefault="00C22E4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18.01.2024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327-10/23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22E49">
        <w:rPr>
          <w:rFonts w:ascii="Times New Roman" w:hAnsi="Times New Roman" w:cs="Times New Roman"/>
          <w:color w:val="000000"/>
          <w:sz w:val="24"/>
          <w:szCs w:val="24"/>
        </w:rPr>
        <w:t>22.01.2024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C22E49" w:rsidRDefault="00C22E49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Ponuda ponuđača </w:t>
      </w:r>
      <w:r w:rsidR="00094678" w:rsidRPr="00094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d.o.o. </w:t>
      </w:r>
      <w:r w:rsidR="001851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Roading Gračanica </w:t>
      </w:r>
      <w:r w:rsidR="001851A1">
        <w:rPr>
          <w:rFonts w:ascii="Times New Roman" w:hAnsi="Times New Roman" w:cs="Times New Roman"/>
          <w:color w:val="000000"/>
          <w:sz w:val="24"/>
          <w:szCs w:val="24"/>
        </w:rPr>
        <w:t xml:space="preserve">, kao jedina kvalifikovana za </w:t>
      </w:r>
      <w:r w:rsidR="001851A1" w:rsidRPr="00E256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LOT1- </w:t>
      </w:r>
      <w:r w:rsidR="001851A1" w:rsidRPr="00E256C4">
        <w:rPr>
          <w:rFonts w:ascii="Times New Roman" w:hAnsi="Times New Roman" w:cs="Times New Roman"/>
          <w:sz w:val="24"/>
          <w:szCs w:val="24"/>
        </w:rPr>
        <w:t>Nabavka radova na sanaciji i rehabilitaciji lokalne cestovne mreže u MZ Donja Orahovica  u dužini L=350m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4678"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>je ocijenjenog ponuđača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 za LOT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1851A1">
        <w:rPr>
          <w:rFonts w:ascii="Times New Roman" w:hAnsi="Times New Roman" w:cs="Times New Roman"/>
          <w:sz w:val="24"/>
          <w:szCs w:val="24"/>
        </w:rPr>
        <w:t>54.560,00</w:t>
      </w:r>
      <w:r w:rsidR="00094678" w:rsidRPr="00094678">
        <w:rPr>
          <w:rFonts w:ascii="Times New Roman" w:hAnsi="Times New Roman" w:cs="Times New Roman"/>
          <w:sz w:val="24"/>
          <w:szCs w:val="24"/>
        </w:rPr>
        <w:t xml:space="preserve"> 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1851A1" w:rsidRPr="00E256C4">
        <w:rPr>
          <w:rFonts w:ascii="Times New Roman" w:hAnsi="Times New Roman" w:cs="Times New Roman"/>
          <w:sz w:val="24"/>
          <w:szCs w:val="24"/>
        </w:rPr>
        <w:t>LOT 2 - Nabavka radova na sanaciji i rehabilitaciji lokalne cestovne mreže u MZ Stjepan Polje L= 510,00m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2 iznosi </w:t>
      </w:r>
      <w:r w:rsidR="001851A1">
        <w:rPr>
          <w:rFonts w:ascii="Times New Roman" w:hAnsi="Times New Roman" w:cs="Times New Roman"/>
          <w:sz w:val="24"/>
          <w:szCs w:val="24"/>
        </w:rPr>
        <w:t>68.000,00</w:t>
      </w:r>
      <w:r w:rsidRPr="00094678">
        <w:rPr>
          <w:rFonts w:ascii="Times New Roman" w:hAnsi="Times New Roman" w:cs="Times New Roman"/>
          <w:sz w:val="24"/>
          <w:szCs w:val="24"/>
        </w:rPr>
        <w:t xml:space="preserve"> 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LOT 3.- </w:t>
      </w:r>
      <w:r w:rsidR="001851A1" w:rsidRPr="00E256C4">
        <w:rPr>
          <w:rFonts w:ascii="Times New Roman" w:hAnsi="Times New Roman" w:cs="Times New Roman"/>
          <w:sz w:val="24"/>
          <w:szCs w:val="24"/>
        </w:rPr>
        <w:t>LOT 3 – Nabavka radova na rehabilitaciji lokalne ceste Sladna-Doborovci, naselje Panđurište, L=580m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za LOT 3 iznosi </w:t>
      </w:r>
      <w:r w:rsidR="001851A1">
        <w:rPr>
          <w:rFonts w:ascii="Times New Roman" w:hAnsi="Times New Roman" w:cs="Times New Roman"/>
          <w:sz w:val="24"/>
          <w:szCs w:val="24"/>
        </w:rPr>
        <w:t>109.999,99</w:t>
      </w:r>
      <w:r w:rsidRPr="00094678">
        <w:rPr>
          <w:rFonts w:ascii="Times New Roman" w:hAnsi="Times New Roman" w:cs="Times New Roman"/>
          <w:sz w:val="24"/>
          <w:szCs w:val="24"/>
        </w:rPr>
        <w:t xml:space="preserve"> 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094678">
        <w:rPr>
          <w:rFonts w:ascii="Times New Roman" w:hAnsi="Times New Roman" w:cs="Times New Roman"/>
          <w:b/>
          <w:color w:val="000000"/>
          <w:sz w:val="24"/>
          <w:szCs w:val="24"/>
        </w:rPr>
        <w:t>d.o.o. 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1851A1" w:rsidRPr="00E256C4">
        <w:rPr>
          <w:rFonts w:ascii="Times New Roman" w:hAnsi="Times New Roman" w:cs="Times New Roman"/>
          <w:sz w:val="24"/>
          <w:szCs w:val="24"/>
        </w:rPr>
        <w:t>LOT 4- Nabavka radova na sanaciji i rehabilitaciji lokalne mreže u MZ Bistarac Donji i u MZ Šički Brod od regionalne ceste Bistarac Lukavac do porodične kuće Derviša Suljića L=275m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>je ocijenjenog ponuđača za LOT</w:t>
      </w:r>
      <w:r w:rsidR="001851A1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iznosi </w:t>
      </w:r>
      <w:r w:rsidR="001851A1">
        <w:rPr>
          <w:rFonts w:ascii="Times New Roman" w:hAnsi="Times New Roman" w:cs="Times New Roman"/>
          <w:sz w:val="24"/>
          <w:szCs w:val="24"/>
        </w:rPr>
        <w:t>50.999,99</w:t>
      </w:r>
      <w:r w:rsidRPr="00094678">
        <w:rPr>
          <w:rFonts w:ascii="Times New Roman" w:hAnsi="Times New Roman" w:cs="Times New Roman"/>
          <w:sz w:val="24"/>
          <w:szCs w:val="24"/>
        </w:rPr>
        <w:t xml:space="preserve"> 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bez PDV-a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8" w:rsidRDefault="00094678" w:rsidP="0009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678" w:rsidRPr="007C2C0E" w:rsidRDefault="00094678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za LOT-ove 1, 2, 3 </w:t>
      </w:r>
      <w:r w:rsidR="001851A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1851A1">
        <w:rPr>
          <w:rFonts w:ascii="Times New Roman" w:hAnsi="Times New Roman" w:cs="Times New Roman"/>
          <w:color w:val="000000"/>
          <w:sz w:val="24"/>
          <w:szCs w:val="24"/>
        </w:rPr>
        <w:t>, a za LOT 4 - 3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0946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678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094678" w:rsidRPr="00094678">
        <w:rPr>
          <w:rFonts w:ascii="Times New Roman" w:hAnsi="Times New Roman" w:cs="Times New Roman"/>
          <w:color w:val="000000"/>
          <w:sz w:val="24"/>
          <w:szCs w:val="24"/>
        </w:rPr>
        <w:t xml:space="preserve">LOT-ove 1, 2, 3 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390">
        <w:rPr>
          <w:rFonts w:ascii="Times New Roman" w:hAnsi="Times New Roman" w:cs="Times New Roman"/>
          <w:color w:val="000000"/>
          <w:sz w:val="24"/>
          <w:szCs w:val="24"/>
        </w:rPr>
        <w:t>po 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851A1">
        <w:rPr>
          <w:rFonts w:ascii="Times New Roman" w:hAnsi="Times New Roman" w:cs="Times New Roman"/>
          <w:color w:val="000000"/>
          <w:sz w:val="24"/>
          <w:szCs w:val="24"/>
        </w:rPr>
        <w:t xml:space="preserve">, a za LOT 4 -3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D85814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Pr="00D85814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5814" w:rsidRPr="00D85814" w:rsidRDefault="000340F2" w:rsidP="00D8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Komisija za provođenje postupka javne nabavke </w:t>
      </w:r>
      <w:r w:rsidR="00A32390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radova na rehabilitaciji i sanaciji lokalnih i nekategorisanih cesta na području </w:t>
      </w:r>
      <w:r w:rsidR="00D85814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>Grada Gračanica</w:t>
      </w:r>
      <w:r w:rsidR="00A32390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Grada Lukavac</w:t>
      </w:r>
      <w:r w:rsidR="0050038F" w:rsidRPr="00D8581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D85814">
        <w:rPr>
          <w:rFonts w:ascii="Times New Roman" w:eastAsia="Calibri" w:hAnsi="Times New Roman" w:cs="Times New Roman"/>
          <w:sz w:val="24"/>
          <w:szCs w:val="24"/>
        </w:rPr>
        <w:t xml:space="preserve"> je prilikom pregleda i ocjene kvalifikovanosti ponuđača </w:t>
      </w:r>
      <w:r w:rsidR="00B11F60" w:rsidRPr="00D85814">
        <w:rPr>
          <w:rFonts w:ascii="Times New Roman" w:eastAsia="Calibri" w:hAnsi="Times New Roman" w:cs="Times New Roman"/>
          <w:sz w:val="24"/>
          <w:szCs w:val="24"/>
        </w:rPr>
        <w:t>konstatovala</w:t>
      </w:r>
      <w:r w:rsidR="00B11F60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ponud</w:t>
      </w:r>
      <w:r w:rsidR="00D85814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B11F60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D85814"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Balegem doo Gradačac za LOT 1 se odbija kao nepravilna, jer sadržaj ponude  nije u skladu sa tehničkom specifikacijom traženom tenderskom dokumentacijom za predmetnu javnu nabavku. Naime, ponuđač Balegem doo Gradačac je u predmetnoj nabavci u dijelu tehničke  specifikacije/Obrasca za dostavljanje ponuda, u ponudi dostavio tehničku specifikaciju za drugu javnu nabavku.</w:t>
      </w:r>
    </w:p>
    <w:p w:rsidR="00D85814" w:rsidRPr="00D85814" w:rsidRDefault="00D85814" w:rsidP="00D8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85814" w:rsidRPr="00D85814" w:rsidRDefault="00D85814" w:rsidP="00D8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Ponuda ponuđača Balegem doo Gradačac je kvalifikovana za LOT 2, LOT 3 i LOT 4, jer je ispunio uslove tražene tenderskom dokumentacijom.</w:t>
      </w:r>
    </w:p>
    <w:p w:rsidR="00A32390" w:rsidRPr="00D85814" w:rsidRDefault="00D85814" w:rsidP="00D8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 ponuđača Roading doo Gračanica je kvalifikovana za sva 4 (četiri) LOT-a na koja se prijavio, kao i ponuda ponuđača Holex koji je dostavio ponudu samo za LOT 4</w:t>
      </w:r>
    </w:p>
    <w:p w:rsidR="00D85814" w:rsidRDefault="00D85814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</w:t>
      </w:r>
      <w:r w:rsidRPr="00D8581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tenderske dokumentacije. U postupku ocjene provedenog postupka, rukovodilac ugovornog organa nije našao razloge, nepravilnosti niti propuste u radu koji bi eventualno bili osnov za neprihvaćanje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3D7B6F" w:rsidRPr="00CD2825" w:rsidRDefault="003D7B6F" w:rsidP="003D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75485"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  <w:t>LOT 1 – Nabavka radova na sanaciji i rehabilitaciji lokalne cestovne mreže u MZ Donja Orahovica  u dužini L=350m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7548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54.560,00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D7B6F" w:rsidRDefault="003D7B6F" w:rsidP="003D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3D7B6F" w:rsidRPr="007C4397" w:rsidRDefault="003D7B6F" w:rsidP="003D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5747C2"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  <w:t>LOT 2 - Nabavka radova na sanaciji i rehabilitaciji lokalne cestovne mreže u MZ Stjepan Polje L= 510,00m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77.990,00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78.000,00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</w:tbl>
    <w:p w:rsidR="003D7B6F" w:rsidRDefault="003D7B6F" w:rsidP="003D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3D7B6F" w:rsidRPr="007C4397" w:rsidRDefault="003D7B6F" w:rsidP="003D7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5747C2">
        <w:rPr>
          <w:rFonts w:ascii="Cambria Math" w:eastAsiaTheme="minorEastAsia" w:hAnsi="Cambria Math" w:cstheme="minorHAnsi"/>
          <w:b/>
          <w:sz w:val="24"/>
          <w:szCs w:val="24"/>
          <w:lang w:eastAsia="bs-Latn-BA"/>
        </w:rPr>
        <w:t>LOT 3 – Nabavka radova na rehabilitaciji lokalne ceste Sladna-Doborovci, naselje Panđurište, L=580m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140.356,67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140.497,67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99,89</w:t>
            </w:r>
          </w:p>
        </w:tc>
      </w:tr>
    </w:tbl>
    <w:p w:rsidR="003D7B6F" w:rsidRDefault="003D7B6F" w:rsidP="003D7B6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3D7B6F" w:rsidRDefault="003D7B6F" w:rsidP="003D7B6F">
      <w:pPr>
        <w:autoSpaceDE w:val="0"/>
        <w:autoSpaceDN w:val="0"/>
        <w:adjustRightInd w:val="0"/>
        <w:spacing w:after="0" w:line="240" w:lineRule="auto"/>
        <w:ind w:left="-142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</w:t>
      </w:r>
      <w:r>
        <w:rPr>
          <w:rFonts w:ascii="Cambria Math" w:eastAsiaTheme="minorEastAsia" w:hAnsi="Cambria Math"/>
          <w:b/>
          <w:sz w:val="24"/>
          <w:szCs w:val="24"/>
          <w:lang w:eastAsia="bs-Latn-BA"/>
        </w:rPr>
        <w:t xml:space="preserve">        </w:t>
      </w:r>
      <w:r w:rsidRPr="005747C2">
        <w:rPr>
          <w:rFonts w:ascii="Cambria Math" w:eastAsiaTheme="minorEastAsia" w:hAnsi="Cambria Math"/>
          <w:b/>
          <w:sz w:val="24"/>
          <w:szCs w:val="24"/>
          <w:lang w:eastAsia="bs-Latn-BA"/>
        </w:rPr>
        <w:t>LOT 4- Nabavka radova na sanaciji i rehabilitaciji lokalne mreže u MZ Bistarac Donji i u MZ Šički Brod od regionalne ceste Bistarac Lukavac do porodične kuće Derviša Suljića L=275m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59.035,00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B6F" w:rsidRPr="00EE60C7" w:rsidTr="00D017E8">
        <w:tc>
          <w:tcPr>
            <w:tcW w:w="812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869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Balegem Gradačac</w:t>
            </w:r>
          </w:p>
        </w:tc>
        <w:tc>
          <w:tcPr>
            <w:tcW w:w="2410" w:type="dxa"/>
          </w:tcPr>
          <w:p w:rsidR="003D7B6F" w:rsidRPr="00EE60C7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59.340,00</w:t>
            </w:r>
          </w:p>
        </w:tc>
        <w:tc>
          <w:tcPr>
            <w:tcW w:w="2268" w:type="dxa"/>
          </w:tcPr>
          <w:p w:rsidR="003D7B6F" w:rsidRPr="00EE60C7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</w:tr>
      <w:tr w:rsidR="003D7B6F" w:rsidRPr="00EE60C7" w:rsidTr="00D017E8">
        <w:tc>
          <w:tcPr>
            <w:tcW w:w="812" w:type="dxa"/>
          </w:tcPr>
          <w:p w:rsidR="003D7B6F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3D7B6F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747C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Holex Živinice</w:t>
            </w:r>
          </w:p>
        </w:tc>
        <w:tc>
          <w:tcPr>
            <w:tcW w:w="2410" w:type="dxa"/>
          </w:tcPr>
          <w:p w:rsidR="003D7B6F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59.384,00</w:t>
            </w:r>
          </w:p>
        </w:tc>
        <w:tc>
          <w:tcPr>
            <w:tcW w:w="2268" w:type="dxa"/>
          </w:tcPr>
          <w:p w:rsidR="003D7B6F" w:rsidRDefault="003D7B6F" w:rsidP="00D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</w:tr>
    </w:tbl>
    <w:p w:rsidR="00A32390" w:rsidRDefault="00A32390" w:rsidP="00A32390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3D7B6F" w:rsidRDefault="003D7B6F" w:rsidP="00A32390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3D7B6F" w:rsidRDefault="003D7B6F" w:rsidP="00A32390">
      <w:pPr>
        <w:suppressAutoHyphens/>
        <w:spacing w:after="0"/>
        <w:jc w:val="both"/>
        <w:rPr>
          <w:rFonts w:ascii="Garamond" w:eastAsia="Times New Roman" w:hAnsi="Garamond" w:cs="Times New Roman"/>
          <w:sz w:val="24"/>
          <w:lang w:eastAsia="zh-CN"/>
        </w:rPr>
      </w:pPr>
    </w:p>
    <w:p w:rsidR="00012BA9" w:rsidRPr="003D7B6F" w:rsidRDefault="005342FD" w:rsidP="00012B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3D7B6F">
        <w:rPr>
          <w:b/>
        </w:rPr>
        <w:t xml:space="preserve"> </w:t>
      </w:r>
      <w:r w:rsidR="00BE457A" w:rsidRPr="003D7B6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3D7B6F" w:rsidRPr="009D48F5" w:rsidRDefault="003D7B6F" w:rsidP="003D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D48F5">
        <w:rPr>
          <w:rFonts w:ascii="Times New Roman" w:hAnsi="Times New Roman" w:cs="Times New Roman"/>
          <w:b/>
          <w:sz w:val="24"/>
          <w:szCs w:val="24"/>
        </w:rPr>
        <w:t>LOT 2 - Nabavka radova na sanaciji i rehabilitaciji lokalne cestovne mreže u MZ Stjepan Polje L= 510,00m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68.000,00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69.000,00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</w:tr>
    </w:tbl>
    <w:p w:rsidR="003D7B6F" w:rsidRPr="009D48F5" w:rsidRDefault="003D7B6F" w:rsidP="003D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7B6F" w:rsidRPr="00E256C4" w:rsidRDefault="003D7B6F" w:rsidP="003D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256C4">
        <w:rPr>
          <w:rFonts w:ascii="Times New Roman" w:hAnsi="Times New Roman" w:cs="Times New Roman"/>
          <w:b/>
          <w:sz w:val="24"/>
          <w:szCs w:val="24"/>
        </w:rPr>
        <w:t>LOT 3 – Nabavka radova na rehabilitaciji lokalne ceste Sladna-Doborovci, naselje Panđurište, L=580m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109.999,99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110.000,00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</w:tbl>
    <w:p w:rsidR="003D7B6F" w:rsidRPr="009D48F5" w:rsidRDefault="003D7B6F" w:rsidP="003D7B6F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D48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D7B6F" w:rsidRPr="00E256C4" w:rsidRDefault="003D7B6F" w:rsidP="003D7B6F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lang w:eastAsia="bs-Latn-BA"/>
        </w:rPr>
      </w:pPr>
      <w:r w:rsidRPr="00E256C4">
        <w:rPr>
          <w:rFonts w:ascii="Times New Roman" w:hAnsi="Times New Roman" w:cs="Times New Roman"/>
          <w:b/>
          <w:sz w:val="24"/>
          <w:szCs w:val="24"/>
        </w:rPr>
        <w:t>LOT 4- Nabavka radova na sanaciji i rehabilitaciji lokalne mreže u MZ Bistarac Donji i u MZ Šički Brod od regionalne ceste Bistarac Lukavac do porodične kuće Derviša Suljića L=275m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Roading Gračanica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50.999,99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D48F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51.000,00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3D7B6F" w:rsidRPr="009D48F5" w:rsidTr="00D017E8">
        <w:tc>
          <w:tcPr>
            <w:tcW w:w="812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Holex Živinice </w:t>
            </w:r>
          </w:p>
        </w:tc>
        <w:tc>
          <w:tcPr>
            <w:tcW w:w="2410" w:type="dxa"/>
          </w:tcPr>
          <w:p w:rsidR="003D7B6F" w:rsidRPr="009D48F5" w:rsidRDefault="003D7B6F" w:rsidP="00D01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58.800,00</w:t>
            </w:r>
          </w:p>
        </w:tc>
        <w:tc>
          <w:tcPr>
            <w:tcW w:w="2268" w:type="dxa"/>
          </w:tcPr>
          <w:p w:rsidR="003D7B6F" w:rsidRPr="009D48F5" w:rsidRDefault="003D7B6F" w:rsidP="00D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</w:tr>
    </w:tbl>
    <w:p w:rsidR="003D7B6F" w:rsidRPr="009D48F5" w:rsidRDefault="003D7B6F" w:rsidP="003D7B6F">
      <w:pPr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5693" w:rsidRDefault="005B5693" w:rsidP="00012BA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05014B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V.D.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3D7B6F">
        <w:rPr>
          <w:rFonts w:ascii="Times New Roman" w:eastAsia="Times New Roman" w:hAnsi="Times New Roman" w:cs="Times New Roman"/>
          <w:sz w:val="24"/>
          <w:lang w:eastAsia="zh-CN"/>
        </w:rPr>
        <w:t>Mirza Memić, dipl.ing.građ</w:t>
      </w:r>
      <w:bookmarkStart w:id="1" w:name="_GoBack"/>
      <w:bookmarkEnd w:id="1"/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024CF7" w:rsidRDefault="005342FD" w:rsidP="00024CF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024CF7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7" w:rsidRDefault="00D51A37">
      <w:pPr>
        <w:spacing w:after="0" w:line="240" w:lineRule="auto"/>
      </w:pPr>
      <w:r>
        <w:separator/>
      </w:r>
    </w:p>
  </w:endnote>
  <w:endnote w:type="continuationSeparator" w:id="0">
    <w:p w:rsidR="00D51A37" w:rsidRDefault="00D5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B6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31A4" w:rsidRDefault="003D7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7" w:rsidRDefault="00D51A37">
      <w:pPr>
        <w:spacing w:after="0" w:line="240" w:lineRule="auto"/>
      </w:pPr>
      <w:r>
        <w:separator/>
      </w:r>
    </w:p>
  </w:footnote>
  <w:footnote w:type="continuationSeparator" w:id="0">
    <w:p w:rsidR="00D51A37" w:rsidRDefault="00D5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66EB"/>
    <w:rsid w:val="00012BA9"/>
    <w:rsid w:val="00022580"/>
    <w:rsid w:val="00024CF7"/>
    <w:rsid w:val="000340F2"/>
    <w:rsid w:val="0005014B"/>
    <w:rsid w:val="00076391"/>
    <w:rsid w:val="000857CA"/>
    <w:rsid w:val="00086DE1"/>
    <w:rsid w:val="00094678"/>
    <w:rsid w:val="000B5167"/>
    <w:rsid w:val="000B5B31"/>
    <w:rsid w:val="000D2D9E"/>
    <w:rsid w:val="000E22BF"/>
    <w:rsid w:val="000E3770"/>
    <w:rsid w:val="000F735B"/>
    <w:rsid w:val="00100C2C"/>
    <w:rsid w:val="00104EB6"/>
    <w:rsid w:val="00110C67"/>
    <w:rsid w:val="00173A9B"/>
    <w:rsid w:val="001851A1"/>
    <w:rsid w:val="001D6318"/>
    <w:rsid w:val="001F1B8D"/>
    <w:rsid w:val="00207809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3D7B6F"/>
    <w:rsid w:val="0047211D"/>
    <w:rsid w:val="004C6FD6"/>
    <w:rsid w:val="004D0280"/>
    <w:rsid w:val="004D51F7"/>
    <w:rsid w:val="0050038F"/>
    <w:rsid w:val="005342FD"/>
    <w:rsid w:val="005A2E6C"/>
    <w:rsid w:val="005B22D3"/>
    <w:rsid w:val="005B5693"/>
    <w:rsid w:val="005B5D19"/>
    <w:rsid w:val="005D2B50"/>
    <w:rsid w:val="005D2EC4"/>
    <w:rsid w:val="005D6BFE"/>
    <w:rsid w:val="00605AB7"/>
    <w:rsid w:val="00605B7E"/>
    <w:rsid w:val="00605C06"/>
    <w:rsid w:val="00611A9F"/>
    <w:rsid w:val="00672775"/>
    <w:rsid w:val="0069070D"/>
    <w:rsid w:val="00710FFC"/>
    <w:rsid w:val="00762C37"/>
    <w:rsid w:val="00765029"/>
    <w:rsid w:val="0078080F"/>
    <w:rsid w:val="007C2C0E"/>
    <w:rsid w:val="007E799B"/>
    <w:rsid w:val="007F4CA0"/>
    <w:rsid w:val="008053B0"/>
    <w:rsid w:val="008065B8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9F6789"/>
    <w:rsid w:val="00A1413D"/>
    <w:rsid w:val="00A17FC3"/>
    <w:rsid w:val="00A30FF2"/>
    <w:rsid w:val="00A32390"/>
    <w:rsid w:val="00A352CB"/>
    <w:rsid w:val="00A413A3"/>
    <w:rsid w:val="00A505D6"/>
    <w:rsid w:val="00A50FE9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457A"/>
    <w:rsid w:val="00BE5A85"/>
    <w:rsid w:val="00BE5AE1"/>
    <w:rsid w:val="00BE5B66"/>
    <w:rsid w:val="00BF33D2"/>
    <w:rsid w:val="00C1752E"/>
    <w:rsid w:val="00C22E49"/>
    <w:rsid w:val="00C4163F"/>
    <w:rsid w:val="00C528C5"/>
    <w:rsid w:val="00C56AA9"/>
    <w:rsid w:val="00CB1032"/>
    <w:rsid w:val="00CB3E10"/>
    <w:rsid w:val="00CB7CDA"/>
    <w:rsid w:val="00D159F5"/>
    <w:rsid w:val="00D24BA7"/>
    <w:rsid w:val="00D25549"/>
    <w:rsid w:val="00D25C7E"/>
    <w:rsid w:val="00D44550"/>
    <w:rsid w:val="00D51A37"/>
    <w:rsid w:val="00D85814"/>
    <w:rsid w:val="00DA4C6D"/>
    <w:rsid w:val="00DA566E"/>
    <w:rsid w:val="00DC46E4"/>
    <w:rsid w:val="00DE2FFE"/>
    <w:rsid w:val="00DF21DF"/>
    <w:rsid w:val="00DF5170"/>
    <w:rsid w:val="00E63C2B"/>
    <w:rsid w:val="00E7161D"/>
    <w:rsid w:val="00E955B9"/>
    <w:rsid w:val="00EB73F8"/>
    <w:rsid w:val="00F2021D"/>
    <w:rsid w:val="00F87405"/>
    <w:rsid w:val="00F95CB2"/>
    <w:rsid w:val="00FB4D58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D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CD8A3-E07E-4BEA-9096-1DCA619F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7</cp:revision>
  <cp:lastPrinted>2022-08-05T12:14:00Z</cp:lastPrinted>
  <dcterms:created xsi:type="dcterms:W3CDTF">2024-01-19T13:17:00Z</dcterms:created>
  <dcterms:modified xsi:type="dcterms:W3CDTF">2024-01-19T13:36:00Z</dcterms:modified>
</cp:coreProperties>
</file>