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E7" w:rsidRPr="006D20DD" w:rsidRDefault="00595EE7" w:rsidP="00595EE7">
      <w:pPr>
        <w:spacing w:after="0"/>
        <w:jc w:val="both"/>
        <w:rPr>
          <w:rFonts w:ascii="Times New Roman" w:hAnsi="Times New Roman" w:cs="Times New Roman"/>
          <w:b/>
        </w:rPr>
      </w:pPr>
      <w:r w:rsidRPr="006D20DD">
        <w:rPr>
          <w:rFonts w:ascii="Times New Roman" w:hAnsi="Times New Roman" w:cs="Times New Roman"/>
          <w:b/>
        </w:rPr>
        <w:t xml:space="preserve">BOSNA I HERCEGOVINA </w:t>
      </w:r>
    </w:p>
    <w:p w:rsidR="00595EE7" w:rsidRPr="006D20DD" w:rsidRDefault="00595EE7" w:rsidP="00595EE7">
      <w:pPr>
        <w:spacing w:after="0"/>
        <w:jc w:val="both"/>
        <w:rPr>
          <w:rFonts w:ascii="Times New Roman" w:hAnsi="Times New Roman" w:cs="Times New Roman"/>
          <w:b/>
        </w:rPr>
      </w:pPr>
      <w:r w:rsidRPr="006D20DD">
        <w:rPr>
          <w:rFonts w:ascii="Times New Roman" w:hAnsi="Times New Roman" w:cs="Times New Roman"/>
          <w:b/>
        </w:rPr>
        <w:t>FEDERACIJA BOSNE I HERCEGOVINE</w:t>
      </w:r>
    </w:p>
    <w:p w:rsidR="00595EE7" w:rsidRPr="006D20DD" w:rsidRDefault="00595EE7" w:rsidP="00595EE7">
      <w:pPr>
        <w:spacing w:after="0"/>
        <w:jc w:val="both"/>
        <w:rPr>
          <w:rFonts w:ascii="Times New Roman" w:hAnsi="Times New Roman" w:cs="Times New Roman"/>
          <w:b/>
        </w:rPr>
      </w:pPr>
      <w:r w:rsidRPr="006D20DD">
        <w:rPr>
          <w:rFonts w:ascii="Times New Roman" w:hAnsi="Times New Roman" w:cs="Times New Roman"/>
          <w:b/>
        </w:rPr>
        <w:t>TUZLANSKI KANTON</w:t>
      </w:r>
    </w:p>
    <w:p w:rsidR="00595EE7" w:rsidRPr="006D20DD" w:rsidRDefault="00595EE7" w:rsidP="00595EE7">
      <w:pPr>
        <w:spacing w:after="0"/>
        <w:jc w:val="both"/>
        <w:rPr>
          <w:rFonts w:ascii="Times New Roman" w:hAnsi="Times New Roman" w:cs="Times New Roman"/>
          <w:b/>
        </w:rPr>
      </w:pPr>
      <w:r w:rsidRPr="006D20DD">
        <w:rPr>
          <w:rFonts w:ascii="Times New Roman" w:hAnsi="Times New Roman" w:cs="Times New Roman"/>
          <w:b/>
        </w:rPr>
        <w:t>JAVNA USTANOVA DIREKCIJA REGIONALNIH CESTA</w:t>
      </w:r>
    </w:p>
    <w:p w:rsidR="00595EE7" w:rsidRPr="006D20DD" w:rsidRDefault="00595EE7" w:rsidP="00595EE7">
      <w:pPr>
        <w:spacing w:after="0"/>
        <w:jc w:val="both"/>
        <w:rPr>
          <w:rFonts w:ascii="Times New Roman" w:hAnsi="Times New Roman" w:cs="Times New Roman"/>
          <w:b/>
        </w:rPr>
      </w:pPr>
      <w:r w:rsidRPr="006D20DD">
        <w:rPr>
          <w:rFonts w:ascii="Times New Roman" w:hAnsi="Times New Roman" w:cs="Times New Roman"/>
          <w:b/>
        </w:rPr>
        <w:t>TUZLANSKOG KANTONA</w:t>
      </w:r>
    </w:p>
    <w:p w:rsidR="00595EE7" w:rsidRDefault="00595EE7" w:rsidP="00595EE7">
      <w:pPr>
        <w:spacing w:after="0"/>
        <w:jc w:val="both"/>
        <w:rPr>
          <w:rFonts w:ascii="Times New Roman" w:hAnsi="Times New Roman" w:cs="Times New Roman"/>
          <w:b/>
        </w:rPr>
      </w:pPr>
      <w:r w:rsidRPr="006D20DD">
        <w:rPr>
          <w:rFonts w:ascii="Times New Roman" w:hAnsi="Times New Roman" w:cs="Times New Roman"/>
          <w:b/>
        </w:rPr>
        <w:t>UPRAVNI ODBOR</w:t>
      </w:r>
      <w:bookmarkStart w:id="0" w:name="_GoBack"/>
      <w:bookmarkEnd w:id="0"/>
    </w:p>
    <w:p w:rsidR="009519D3" w:rsidRPr="009519D3" w:rsidRDefault="009519D3" w:rsidP="00595EE7">
      <w:pPr>
        <w:spacing w:after="0"/>
        <w:jc w:val="both"/>
        <w:rPr>
          <w:rFonts w:ascii="Times New Roman" w:hAnsi="Times New Roman" w:cs="Times New Roman"/>
        </w:rPr>
      </w:pPr>
      <w:r w:rsidRPr="009519D3">
        <w:rPr>
          <w:rFonts w:ascii="Times New Roman" w:hAnsi="Times New Roman" w:cs="Times New Roman"/>
        </w:rPr>
        <w:t>Broj: 01-04-1-9-4/24</w:t>
      </w:r>
    </w:p>
    <w:p w:rsidR="009519D3" w:rsidRPr="009519D3" w:rsidRDefault="009519D3" w:rsidP="00595EE7">
      <w:pPr>
        <w:spacing w:after="0"/>
        <w:jc w:val="both"/>
        <w:rPr>
          <w:rFonts w:ascii="Times New Roman" w:hAnsi="Times New Roman" w:cs="Times New Roman"/>
        </w:rPr>
      </w:pPr>
      <w:r w:rsidRPr="009519D3">
        <w:rPr>
          <w:rFonts w:ascii="Times New Roman" w:hAnsi="Times New Roman" w:cs="Times New Roman"/>
        </w:rPr>
        <w:t>Tuzla,</w:t>
      </w:r>
      <w:r>
        <w:rPr>
          <w:rFonts w:ascii="Times New Roman" w:hAnsi="Times New Roman" w:cs="Times New Roman"/>
        </w:rPr>
        <w:t xml:space="preserve"> </w:t>
      </w:r>
      <w:r w:rsidRPr="009519D3">
        <w:rPr>
          <w:rFonts w:ascii="Times New Roman" w:hAnsi="Times New Roman" w:cs="Times New Roman"/>
        </w:rPr>
        <w:t>22.01.2024. godine</w:t>
      </w:r>
    </w:p>
    <w:p w:rsidR="00595EE7" w:rsidRPr="006D20DD" w:rsidRDefault="00595EE7" w:rsidP="00595EE7">
      <w:pPr>
        <w:spacing w:after="0"/>
        <w:jc w:val="both"/>
        <w:rPr>
          <w:rFonts w:ascii="Times New Roman" w:hAnsi="Times New Roman" w:cs="Times New Roman"/>
        </w:rPr>
      </w:pPr>
    </w:p>
    <w:p w:rsidR="00595EE7" w:rsidRPr="006D20DD" w:rsidRDefault="00595EE7" w:rsidP="00595EE7">
      <w:pPr>
        <w:jc w:val="both"/>
        <w:rPr>
          <w:rFonts w:ascii="Times New Roman" w:hAnsi="Times New Roman" w:cs="Times New Roman"/>
        </w:rPr>
      </w:pPr>
      <w:r w:rsidRPr="006D20DD">
        <w:rPr>
          <w:rFonts w:ascii="Times New Roman" w:hAnsi="Times New Roman" w:cs="Times New Roman"/>
        </w:rPr>
        <w:t>Na osnovu</w:t>
      </w:r>
      <w:r>
        <w:rPr>
          <w:rFonts w:ascii="Times New Roman" w:hAnsi="Times New Roman" w:cs="Times New Roman"/>
        </w:rPr>
        <w:t xml:space="preserve"> </w:t>
      </w:r>
      <w:r w:rsidRPr="00B80094">
        <w:rPr>
          <w:rFonts w:ascii="Times New Roman" w:hAnsi="Times New Roman" w:cs="Times New Roman"/>
          <w:sz w:val="24"/>
          <w:szCs w:val="24"/>
        </w:rPr>
        <w:t>člana 8. Zakona o ministarskim, vladinim i drugim imenovanjima Federacije Bosne i Hercegovine ("Službene novine Federacije Bosne i Hercegovine", br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0094">
        <w:rPr>
          <w:rFonts w:ascii="Times New Roman" w:hAnsi="Times New Roman" w:cs="Times New Roman"/>
          <w:sz w:val="24"/>
          <w:szCs w:val="24"/>
        </w:rPr>
        <w:t xml:space="preserve"> 12/03, 34/03 i 65/13)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0DD">
        <w:rPr>
          <w:rFonts w:ascii="Times New Roman" w:hAnsi="Times New Roman" w:cs="Times New Roman"/>
        </w:rPr>
        <w:t xml:space="preserve"> člana 15. Zakona o osnivanju Javne ustanove Direkcija regionalnih cesta Tuzlanskog kantona ("Službene novine Tuzlanskog kantona", br. 12/13 i 7/15) i člana 28. Pravila Javne </w:t>
      </w:r>
      <w:r w:rsidRPr="006D20DD">
        <w:rPr>
          <w:rFonts w:ascii="Times New Roman" w:hAnsi="Times New Roman" w:cs="Times New Roman"/>
          <w:shd w:val="clear" w:color="auto" w:fill="FFFFFF" w:themeFill="background1"/>
        </w:rPr>
        <w:t>ustanove Direkcija regionalnih cesta Tuzlanskog kantona, broj: 05/5-05-21647-7/13 od 09.10.2013.godine, broj: 01-05-211-3/15 od 30.07.2015. godine, broj: 01-05-1-283-3/17 od</w:t>
      </w:r>
      <w:r w:rsidRPr="006D20DD">
        <w:rPr>
          <w:rFonts w:ascii="Times New Roman" w:hAnsi="Times New Roman" w:cs="Times New Roman"/>
        </w:rPr>
        <w:t xml:space="preserve"> 06.07.2017. godine, Upravni odbor</w:t>
      </w:r>
      <w:r w:rsidR="009519D3">
        <w:rPr>
          <w:rFonts w:ascii="Times New Roman" w:hAnsi="Times New Roman" w:cs="Times New Roman"/>
        </w:rPr>
        <w:t xml:space="preserve"> na 66. redovnoj sjednici održanoj dana 22.01.2024. godine</w:t>
      </w:r>
      <w:r w:rsidRPr="006D20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objavljuje</w:t>
      </w:r>
      <w:r w:rsidRPr="006D20DD">
        <w:rPr>
          <w:rFonts w:ascii="Times New Roman" w:hAnsi="Times New Roman" w:cs="Times New Roman"/>
        </w:rPr>
        <w:t xml:space="preserve"> </w:t>
      </w:r>
    </w:p>
    <w:p w:rsidR="00595EE7" w:rsidRPr="006D20DD" w:rsidRDefault="00595EE7" w:rsidP="00595E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 O N I Š T E NJ E</w:t>
      </w:r>
    </w:p>
    <w:p w:rsidR="00595EE7" w:rsidRDefault="00595EE7" w:rsidP="00595EE7">
      <w:pPr>
        <w:spacing w:after="0"/>
        <w:jc w:val="center"/>
        <w:rPr>
          <w:rFonts w:ascii="Times New Roman" w:hAnsi="Times New Roman" w:cs="Times New Roman"/>
        </w:rPr>
      </w:pPr>
      <w:r w:rsidRPr="006D20DD">
        <w:rPr>
          <w:rFonts w:ascii="Times New Roman" w:hAnsi="Times New Roman" w:cs="Times New Roman"/>
        </w:rPr>
        <w:t xml:space="preserve">JAVNOG OGLASA ZA IZBOR DIREKTORA JAVNE USTANOVE DIREKCIJA </w:t>
      </w:r>
    </w:p>
    <w:p w:rsidR="00595EE7" w:rsidRDefault="00595EE7" w:rsidP="00595EE7">
      <w:pPr>
        <w:spacing w:after="0"/>
        <w:jc w:val="center"/>
        <w:rPr>
          <w:rFonts w:ascii="Times New Roman" w:hAnsi="Times New Roman" w:cs="Times New Roman"/>
        </w:rPr>
      </w:pPr>
      <w:r w:rsidRPr="006D20DD">
        <w:rPr>
          <w:rFonts w:ascii="Times New Roman" w:hAnsi="Times New Roman" w:cs="Times New Roman"/>
        </w:rPr>
        <w:t>REGIONALNIH CESTA TUZLANSKOG KANTONA</w:t>
      </w:r>
    </w:p>
    <w:p w:rsidR="00595EE7" w:rsidRPr="006D20DD" w:rsidRDefault="00595EE7" w:rsidP="00595EE7">
      <w:pPr>
        <w:spacing w:after="0"/>
        <w:jc w:val="center"/>
        <w:rPr>
          <w:rFonts w:ascii="Times New Roman" w:hAnsi="Times New Roman" w:cs="Times New Roman"/>
        </w:rPr>
      </w:pPr>
    </w:p>
    <w:p w:rsidR="00595EE7" w:rsidRPr="006D20DD" w:rsidRDefault="00595EE7" w:rsidP="00595EE7">
      <w:pPr>
        <w:spacing w:after="0"/>
        <w:jc w:val="both"/>
        <w:rPr>
          <w:rFonts w:ascii="Times New Roman" w:hAnsi="Times New Roman" w:cs="Times New Roman"/>
        </w:rPr>
      </w:pPr>
      <w:r w:rsidRPr="006D20DD">
        <w:rPr>
          <w:rFonts w:ascii="Times New Roman" w:hAnsi="Times New Roman" w:cs="Times New Roman"/>
        </w:rPr>
        <w:t xml:space="preserve">Poništava se Javni oglas za izbor direktora </w:t>
      </w:r>
      <w:r>
        <w:rPr>
          <w:rFonts w:ascii="Times New Roman" w:hAnsi="Times New Roman" w:cs="Times New Roman"/>
        </w:rPr>
        <w:t>JU D</w:t>
      </w:r>
      <w:r w:rsidRPr="006D20DD">
        <w:rPr>
          <w:rFonts w:ascii="Times New Roman" w:hAnsi="Times New Roman" w:cs="Times New Roman"/>
        </w:rPr>
        <w:t xml:space="preserve">irekcija regionalnih cesta </w:t>
      </w:r>
      <w:r>
        <w:rPr>
          <w:rFonts w:ascii="Times New Roman" w:hAnsi="Times New Roman" w:cs="Times New Roman"/>
        </w:rPr>
        <w:t>T</w:t>
      </w:r>
      <w:r w:rsidRPr="006D20DD">
        <w:rPr>
          <w:rFonts w:ascii="Times New Roman" w:hAnsi="Times New Roman" w:cs="Times New Roman"/>
        </w:rPr>
        <w:t>uzlanskog kantona objavljen</w:t>
      </w:r>
      <w:r>
        <w:rPr>
          <w:rFonts w:ascii="Times New Roman" w:hAnsi="Times New Roman" w:cs="Times New Roman"/>
        </w:rPr>
        <w:t xml:space="preserve"> </w:t>
      </w:r>
      <w:r w:rsidRPr="006D20DD">
        <w:rPr>
          <w:rFonts w:ascii="Times New Roman" w:eastAsia="Calibri" w:hAnsi="Times New Roman" w:cs="Times New Roman"/>
          <w:noProof/>
        </w:rPr>
        <w:t>u Službenim novinama Federacije Bosne i Hercegovine, broj: 99/23 od 22.12.2023. godine, dnevnom listu “Oslobođenje” dana 22.12.2023.</w:t>
      </w:r>
      <w:r>
        <w:rPr>
          <w:rFonts w:ascii="Times New Roman" w:eastAsia="Calibri" w:hAnsi="Times New Roman" w:cs="Times New Roman"/>
          <w:noProof/>
        </w:rPr>
        <w:t xml:space="preserve"> </w:t>
      </w:r>
      <w:r w:rsidRPr="006D20DD">
        <w:rPr>
          <w:rFonts w:ascii="Times New Roman" w:eastAsia="Calibri" w:hAnsi="Times New Roman" w:cs="Times New Roman"/>
          <w:noProof/>
        </w:rPr>
        <w:t xml:space="preserve">godine i na web stranici </w:t>
      </w:r>
      <w:r>
        <w:rPr>
          <w:rFonts w:ascii="Times New Roman" w:eastAsia="Calibri" w:hAnsi="Times New Roman" w:cs="Times New Roman"/>
          <w:noProof/>
        </w:rPr>
        <w:t xml:space="preserve">JU </w:t>
      </w:r>
      <w:r w:rsidRPr="006D20DD">
        <w:rPr>
          <w:rFonts w:ascii="Times New Roman" w:eastAsia="Calibri" w:hAnsi="Times New Roman" w:cs="Times New Roman"/>
          <w:noProof/>
        </w:rPr>
        <w:t>Direkcij</w:t>
      </w:r>
      <w:r>
        <w:rPr>
          <w:rFonts w:ascii="Times New Roman" w:eastAsia="Calibri" w:hAnsi="Times New Roman" w:cs="Times New Roman"/>
          <w:noProof/>
        </w:rPr>
        <w:t>a</w:t>
      </w:r>
      <w:r w:rsidRPr="006D20DD">
        <w:rPr>
          <w:rFonts w:ascii="Times New Roman" w:eastAsia="Calibri" w:hAnsi="Times New Roman" w:cs="Times New Roman"/>
          <w:noProof/>
        </w:rPr>
        <w:t xml:space="preserve"> regionalnih cesta T</w:t>
      </w:r>
      <w:r>
        <w:rPr>
          <w:rFonts w:ascii="Times New Roman" w:eastAsia="Calibri" w:hAnsi="Times New Roman" w:cs="Times New Roman"/>
          <w:noProof/>
        </w:rPr>
        <w:t xml:space="preserve">uzlanskog kantona </w:t>
      </w:r>
      <w:r w:rsidRPr="006D20DD">
        <w:rPr>
          <w:rFonts w:ascii="Times New Roman" w:eastAsia="Calibri" w:hAnsi="Times New Roman" w:cs="Times New Roman"/>
          <w:noProof/>
        </w:rPr>
        <w:t>dana 20.12.2023. godine.</w:t>
      </w:r>
    </w:p>
    <w:p w:rsidR="00595EE7" w:rsidRPr="006D20DD" w:rsidRDefault="00595EE7" w:rsidP="00595EE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95EE7" w:rsidRDefault="00595EE7" w:rsidP="00595EE7">
      <w:pPr>
        <w:jc w:val="both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 xml:space="preserve">Javni oglas se poništava iz razloga što nije dostavljena niti jedna prijava koja ispunjava </w:t>
      </w:r>
      <w:r w:rsidRPr="006D20DD">
        <w:rPr>
          <w:rFonts w:ascii="Times New Roman" w:eastAsia="Calibri" w:hAnsi="Times New Roman" w:cs="Times New Roman"/>
          <w:noProof/>
        </w:rPr>
        <w:t xml:space="preserve">uslove tražene Javnim </w:t>
      </w:r>
      <w:r>
        <w:rPr>
          <w:rFonts w:ascii="Times New Roman" w:eastAsia="Calibri" w:hAnsi="Times New Roman" w:cs="Times New Roman"/>
          <w:noProof/>
        </w:rPr>
        <w:t>o</w:t>
      </w:r>
      <w:r w:rsidRPr="006D20DD">
        <w:rPr>
          <w:rFonts w:ascii="Times New Roman" w:eastAsia="Calibri" w:hAnsi="Times New Roman" w:cs="Times New Roman"/>
          <w:noProof/>
        </w:rPr>
        <w:t>glasom za izbor direktora</w:t>
      </w:r>
      <w:r>
        <w:rPr>
          <w:rFonts w:ascii="Times New Roman" w:eastAsia="Calibri" w:hAnsi="Times New Roman" w:cs="Times New Roman"/>
          <w:noProof/>
        </w:rPr>
        <w:t xml:space="preserve"> </w:t>
      </w:r>
      <w:r w:rsidRPr="006D20DD">
        <w:rPr>
          <w:rFonts w:ascii="Times New Roman" w:eastAsia="Calibri" w:hAnsi="Times New Roman" w:cs="Times New Roman"/>
          <w:noProof/>
        </w:rPr>
        <w:t>regionalnih cesta T</w:t>
      </w:r>
      <w:r>
        <w:rPr>
          <w:rFonts w:ascii="Times New Roman" w:eastAsia="Calibri" w:hAnsi="Times New Roman" w:cs="Times New Roman"/>
          <w:noProof/>
        </w:rPr>
        <w:t>uzlanskog kantona.</w:t>
      </w:r>
    </w:p>
    <w:p w:rsidR="00124602" w:rsidRDefault="00124602"/>
    <w:sectPr w:rsidR="0012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F7462"/>
    <w:multiLevelType w:val="hybridMultilevel"/>
    <w:tmpl w:val="14B60B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E7"/>
    <w:rsid w:val="00124602"/>
    <w:rsid w:val="0028651D"/>
    <w:rsid w:val="00341819"/>
    <w:rsid w:val="00595EE7"/>
    <w:rsid w:val="007A0D38"/>
    <w:rsid w:val="009519D3"/>
    <w:rsid w:val="0099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D76C9-1A7C-4111-B1B0-ECC1C072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EE7"/>
    <w:pPr>
      <w:ind w:left="720"/>
      <w:contextualSpacing/>
    </w:pPr>
  </w:style>
  <w:style w:type="paragraph" w:styleId="NoSpacing">
    <w:name w:val="No Spacing"/>
    <w:uiPriority w:val="1"/>
    <w:qFormat/>
    <w:rsid w:val="00595E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Miralem Huremovic</dc:creator>
  <cp:keywords/>
  <dc:description/>
  <cp:lastModifiedBy>Jasna Omerović</cp:lastModifiedBy>
  <cp:revision>2</cp:revision>
  <cp:lastPrinted>2024-01-19T12:00:00Z</cp:lastPrinted>
  <dcterms:created xsi:type="dcterms:W3CDTF">2024-01-19T12:01:00Z</dcterms:created>
  <dcterms:modified xsi:type="dcterms:W3CDTF">2024-01-19T12:01:00Z</dcterms:modified>
</cp:coreProperties>
</file>