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73224545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2464AD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0B5167" w:rsidRPr="000B5167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65475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6</w:t>
      </w:r>
      <w:r w:rsidR="00FB5E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65475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-1</w:t>
      </w:r>
      <w:r w:rsidR="00FB5E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BF33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65475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</w:p>
    <w:p w:rsidR="000340F2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</w:t>
      </w:r>
      <w:r w:rsidR="0075355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m: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65475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29.03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="0065475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2024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godine</w:t>
      </w:r>
    </w:p>
    <w:p w:rsidR="000B5167" w:rsidRPr="007C2C0E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A17F0E" w:rsidRDefault="00D24BA7" w:rsidP="00A1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 xml:space="preserve"> i 59/22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6D4CEA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FB5E9B">
        <w:rPr>
          <w:rFonts w:ascii="Times New Roman" w:eastAsia="Times New Roman" w:hAnsi="Times New Roman" w:cs="Times New Roman"/>
          <w:sz w:val="24"/>
          <w:szCs w:val="24"/>
          <w:lang w:eastAsia="zh-CN"/>
        </w:rPr>
        <w:t>2-11</w:t>
      </w:r>
      <w:r w:rsidR="006D4CEA">
        <w:rPr>
          <w:rFonts w:ascii="Times New Roman" w:eastAsia="Times New Roman" w:hAnsi="Times New Roman" w:cs="Times New Roman"/>
          <w:sz w:val="24"/>
          <w:szCs w:val="24"/>
          <w:lang w:eastAsia="zh-CN"/>
        </w:rPr>
        <w:t>/24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6D4CEA">
        <w:rPr>
          <w:rFonts w:ascii="Times New Roman" w:hAnsi="Times New Roman" w:cs="Times New Roman"/>
          <w:color w:val="000000"/>
          <w:sz w:val="24"/>
          <w:szCs w:val="24"/>
        </w:rPr>
        <w:t>29.03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D4CEA">
        <w:rPr>
          <w:rFonts w:ascii="Times New Roman" w:hAnsi="Times New Roman" w:cs="Times New Roman"/>
          <w:color w:val="000000"/>
          <w:sz w:val="24"/>
          <w:szCs w:val="24"/>
        </w:rPr>
        <w:t>2024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godine, u postupku javne </w:t>
      </w:r>
      <w:r w:rsidR="00BF33D2" w:rsidRPr="00675551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FB5E9B" w:rsidRPr="00DD3D6A">
        <w:rPr>
          <w:rFonts w:ascii="Times New Roman" w:hAnsi="Times New Roman" w:cs="Times New Roman"/>
          <w:sz w:val="24"/>
          <w:szCs w:val="24"/>
        </w:rPr>
        <w:t>radova na rekonstrukciji, rehabilitaciji i sanaciji regionalne ceste R-460, Gračanica-Bukva-Doborovci-Srnice, dionica: od st.km. 23+980 do st.km 24+450  u Srnicama Donjim (od P-1 do P-20)</w:t>
      </w:r>
      <w:r w:rsidR="00A17F0E">
        <w:rPr>
          <w:rFonts w:ascii="Times New Roman" w:hAnsi="Times New Roman" w:cs="Times New Roman"/>
          <w:szCs w:val="24"/>
        </w:rPr>
        <w:t>,</w:t>
      </w:r>
      <w:r w:rsidR="00904760">
        <w:rPr>
          <w:rFonts w:ascii="Times New Roman" w:hAnsi="Times New Roman" w:cs="Times New Roman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A17F0E" w:rsidRDefault="00D24BA7" w:rsidP="00A1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FB5E9B">
        <w:rPr>
          <w:rFonts w:ascii="Times New Roman" w:eastAsia="Times New Roman" w:hAnsi="Times New Roman" w:cs="Times New Roman"/>
          <w:sz w:val="24"/>
          <w:szCs w:val="24"/>
          <w:lang w:eastAsia="zh-CN"/>
        </w:rPr>
        <w:t>62-11</w:t>
      </w:r>
      <w:r w:rsidR="006D4CEA">
        <w:rPr>
          <w:rFonts w:ascii="Times New Roman" w:eastAsia="Times New Roman" w:hAnsi="Times New Roman" w:cs="Times New Roman"/>
          <w:sz w:val="24"/>
          <w:szCs w:val="24"/>
          <w:lang w:eastAsia="zh-CN"/>
        </w:rPr>
        <w:t>/24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6D4CEA">
        <w:rPr>
          <w:rFonts w:ascii="Times New Roman" w:eastAsia="Times New Roman" w:hAnsi="Times New Roman" w:cs="Times New Roman"/>
          <w:sz w:val="24"/>
          <w:szCs w:val="24"/>
          <w:lang w:eastAsia="zh-CN"/>
        </w:rPr>
        <w:t>29.03.2024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FB5E9B" w:rsidRPr="00DD3D6A">
        <w:rPr>
          <w:rFonts w:ascii="Times New Roman" w:hAnsi="Times New Roman" w:cs="Times New Roman"/>
          <w:sz w:val="24"/>
          <w:szCs w:val="24"/>
        </w:rPr>
        <w:t>radova na rekonstrukciji, rehabilitaciji i sanaciji regionalne ceste R-460, Gračanica-Bukva-Doborovci-Srnice, dionica: od st.km. 23+980 do st.km 24+450  u Srnicama Donjim (od P-1 do P-20)</w:t>
      </w:r>
      <w:r w:rsidR="00FB5E9B">
        <w:rPr>
          <w:rFonts w:ascii="Times New Roman" w:hAnsi="Times New Roman" w:cs="Times New Roman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dodjeljuje se ponuđaču </w:t>
      </w:r>
      <w:r w:rsidR="00BF33D2" w:rsidRPr="00BF33D2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.o.o. </w:t>
      </w:r>
      <w:r w:rsidR="00FB5E9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Balegem Gradačac</w:t>
      </w:r>
      <w:r w:rsidR="00D370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792AC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BE5B66" w:rsidRPr="00BE5B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2F3B3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469.654,50</w:t>
      </w:r>
      <w:bookmarkStart w:id="1" w:name="_GoBack"/>
      <w:bookmarkEnd w:id="1"/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D37054" w:rsidRDefault="00D24BA7" w:rsidP="00D24BA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FB5E9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Balegem Gradačac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po proteku roka od 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stupa na snagu danom donošenja i dostavlja se svim ponuđačima koji su sudjelovali u postupku javne nabavke, u skladu sa članom 71. stav (2) Zakona o javnim nabavkama Bosne i Hercegovine.</w:t>
      </w:r>
    </w:p>
    <w:p w:rsidR="00B3130F" w:rsidRDefault="00B3130F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2D9E" w:rsidRPr="007C2C0E" w:rsidRDefault="000D2D9E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D4CE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B5E9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D4CEA">
        <w:rPr>
          <w:rFonts w:ascii="Times New Roman" w:hAnsi="Times New Roman" w:cs="Times New Roman"/>
          <w:color w:val="000000"/>
          <w:sz w:val="24"/>
          <w:szCs w:val="24"/>
        </w:rPr>
        <w:t>/24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6D4CEA">
        <w:rPr>
          <w:rFonts w:ascii="Times New Roman" w:hAnsi="Times New Roman" w:cs="Times New Roman"/>
          <w:color w:val="000000"/>
          <w:sz w:val="24"/>
          <w:szCs w:val="24"/>
        </w:rPr>
        <w:t>05.03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D4CEA">
        <w:rPr>
          <w:rFonts w:ascii="Times New Roman" w:hAnsi="Times New Roman" w:cs="Times New Roman"/>
          <w:color w:val="000000"/>
          <w:sz w:val="24"/>
          <w:szCs w:val="24"/>
        </w:rPr>
        <w:t>2024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FB5E9B">
        <w:rPr>
          <w:rFonts w:ascii="Times New Roman" w:hAnsi="Times New Roman" w:cs="Times New Roman"/>
          <w:color w:val="000000"/>
          <w:sz w:val="24"/>
          <w:szCs w:val="24"/>
        </w:rPr>
        <w:t>470.085,00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904760" w:rsidRPr="009A2C15" w:rsidRDefault="00904760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580E" w:rsidRPr="009B2DB0" w:rsidRDefault="009A2C15" w:rsidP="00BC580E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FB5E9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997-1-3-3-3-21/24</w:t>
      </w:r>
      <w:r w:rsidR="00BC580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BC580E" w:rsidRPr="009B2DB0">
        <w:rPr>
          <w:rFonts w:ascii="Times New Roman" w:eastAsia="Calibri" w:hAnsi="Times New Roman" w:cs="Times New Roman"/>
          <w:bCs/>
          <w:sz w:val="24"/>
          <w:szCs w:val="24"/>
        </w:rPr>
        <w:t>objavljeno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924ED">
        <w:rPr>
          <w:rFonts w:ascii="Times New Roman" w:eastAsia="Calibri" w:hAnsi="Times New Roman" w:cs="Times New Roman"/>
          <w:bCs/>
          <w:sz w:val="24"/>
          <w:szCs w:val="24"/>
        </w:rPr>
        <w:t>05.03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F924ED">
        <w:rPr>
          <w:rFonts w:ascii="Times New Roman" w:eastAsia="Calibri" w:hAnsi="Times New Roman" w:cs="Times New Roman"/>
          <w:bCs/>
          <w:sz w:val="24"/>
          <w:szCs w:val="24"/>
        </w:rPr>
        <w:t>2024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 xml:space="preserve"> godine</w:t>
      </w:r>
      <w:r w:rsidR="00BC580E" w:rsidRPr="009B2DB0">
        <w:rPr>
          <w:rFonts w:ascii="Times New Roman" w:eastAsia="Calibri" w:hAnsi="Times New Roman" w:cs="Times New Roman"/>
          <w:bCs/>
          <w:sz w:val="24"/>
          <w:szCs w:val="24"/>
        </w:rPr>
        <w:t>, Službeni glasnik BiH broj: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924ED">
        <w:rPr>
          <w:rFonts w:ascii="Times New Roman" w:eastAsia="Calibri" w:hAnsi="Times New Roman" w:cs="Times New Roman"/>
          <w:bCs/>
          <w:sz w:val="24"/>
          <w:szCs w:val="24"/>
        </w:rPr>
        <w:t>17/24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B5E9B">
        <w:rPr>
          <w:rFonts w:ascii="Times New Roman" w:hAnsi="Times New Roman" w:cs="Times New Roman"/>
          <w:color w:val="000000"/>
          <w:sz w:val="24"/>
          <w:szCs w:val="24"/>
        </w:rPr>
        <w:t>62</w:t>
      </w:r>
      <w:r w:rsidR="00F924ED">
        <w:rPr>
          <w:rFonts w:ascii="Times New Roman" w:hAnsi="Times New Roman" w:cs="Times New Roman"/>
          <w:color w:val="000000"/>
          <w:sz w:val="24"/>
          <w:szCs w:val="24"/>
        </w:rPr>
        <w:t>-3/24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F924ED">
        <w:rPr>
          <w:rFonts w:ascii="Times New Roman" w:hAnsi="Times New Roman" w:cs="Times New Roman"/>
          <w:color w:val="000000"/>
          <w:sz w:val="24"/>
          <w:szCs w:val="24"/>
        </w:rPr>
        <w:t>22.03.2024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F924ED">
        <w:rPr>
          <w:rFonts w:ascii="Times New Roman" w:hAnsi="Times New Roman" w:cs="Times New Roman"/>
          <w:color w:val="000000"/>
          <w:sz w:val="24"/>
          <w:szCs w:val="24"/>
        </w:rPr>
        <w:t>26.03.2024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 Zapisnik o radu Komisije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924E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B5E9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>-9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F924E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B5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7B72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F924ED">
        <w:rPr>
          <w:rFonts w:ascii="Times New Roman" w:hAnsi="Times New Roman" w:cs="Times New Roman"/>
          <w:color w:val="000000"/>
          <w:sz w:val="24"/>
          <w:szCs w:val="24"/>
        </w:rPr>
        <w:t>28.03.2024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B5E9B">
        <w:rPr>
          <w:rFonts w:ascii="Times New Roman" w:hAnsi="Times New Roman" w:cs="Times New Roman"/>
          <w:color w:val="000000"/>
          <w:sz w:val="24"/>
          <w:szCs w:val="24"/>
        </w:rPr>
        <w:t>62-11</w:t>
      </w:r>
      <w:r w:rsidR="00F924ED">
        <w:rPr>
          <w:rFonts w:ascii="Times New Roman" w:hAnsi="Times New Roman" w:cs="Times New Roman"/>
          <w:color w:val="000000"/>
          <w:sz w:val="24"/>
          <w:szCs w:val="24"/>
        </w:rPr>
        <w:t>/24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F924ED">
        <w:rPr>
          <w:rFonts w:ascii="Times New Roman" w:hAnsi="Times New Roman" w:cs="Times New Roman"/>
          <w:color w:val="000000"/>
          <w:sz w:val="24"/>
          <w:szCs w:val="24"/>
        </w:rPr>
        <w:t>29.03.2024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</w:t>
      </w:r>
    </w:p>
    <w:p w:rsidR="005342FD" w:rsidRPr="00BC580E" w:rsidRDefault="005342FD" w:rsidP="00A1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Ponuda ponuđača 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 xml:space="preserve">d.o.o. </w:t>
      </w:r>
      <w:r w:rsidR="00FB5E9B">
        <w:rPr>
          <w:rFonts w:ascii="Times New Roman" w:hAnsi="Times New Roman" w:cs="Times New Roman"/>
          <w:color w:val="000000"/>
          <w:sz w:val="24"/>
          <w:szCs w:val="24"/>
        </w:rPr>
        <w:t>Balegem Gradačac</w:t>
      </w:r>
      <w:r w:rsidR="00675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FB5E9B">
        <w:rPr>
          <w:rFonts w:ascii="Times New Roman" w:hAnsi="Times New Roman" w:cs="Times New Roman"/>
          <w:sz w:val="24"/>
          <w:szCs w:val="24"/>
        </w:rPr>
        <w:t>469.654,50</w:t>
      </w:r>
      <w:r w:rsidR="00DF21DF" w:rsidRPr="00DF21DF">
        <w:rPr>
          <w:rFonts w:ascii="Times New Roman" w:hAnsi="Times New Roman" w:cs="Times New Roman"/>
          <w:sz w:val="24"/>
          <w:szCs w:val="24"/>
        </w:rPr>
        <w:t xml:space="preserve">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</w:t>
      </w:r>
      <w:r w:rsidRPr="00BC580E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FB5E9B" w:rsidRPr="00DD3D6A">
        <w:rPr>
          <w:rFonts w:ascii="Times New Roman" w:hAnsi="Times New Roman" w:cs="Times New Roman"/>
          <w:sz w:val="24"/>
          <w:szCs w:val="24"/>
        </w:rPr>
        <w:t>radova na rekonstrukciji, rehabilitaciji i sanaciji regionalne ceste R-460, Gračanica-Bukva-Doborovci-Srnice, dionica: od st.km. 23+980 do st.km 24+450  u Srnicama Donjim (od P-1 do P-20)</w:t>
      </w:r>
      <w:r w:rsidRPr="00BC58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5E9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5E9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ponud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FB5E9B" w:rsidRDefault="00137A99" w:rsidP="00FB5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26E5F">
        <w:rPr>
          <w:rFonts w:ascii="Times New Roman" w:eastAsia="Calibri" w:hAnsi="Times New Roman" w:cs="Times New Roman"/>
        </w:rPr>
        <w:t xml:space="preserve">Komisija za provođenje postupka javne nabavke </w:t>
      </w:r>
      <w:r w:rsidR="00FB5E9B" w:rsidRPr="00DD3D6A">
        <w:rPr>
          <w:rFonts w:ascii="Times New Roman" w:hAnsi="Times New Roman" w:cs="Times New Roman"/>
          <w:sz w:val="24"/>
          <w:szCs w:val="24"/>
        </w:rPr>
        <w:t>radova na rekonstrukciji, rehabilitaciji i sanaciji regionalne ceste R-460, Gračanica-Bukva-Doborovci-Srnice, dionica: od st.km. 23+980 do st.km 24+450  u Srnicama Donjim (od P-1 do P-20)</w:t>
      </w:r>
      <w:r w:rsidR="00FB5E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</w:rPr>
        <w:t xml:space="preserve">je </w:t>
      </w:r>
      <w:r w:rsidRPr="00326E5F">
        <w:rPr>
          <w:rFonts w:ascii="Times New Roman" w:eastAsia="Calibri" w:hAnsi="Times New Roman" w:cs="Times New Roman"/>
        </w:rPr>
        <w:t xml:space="preserve">prilikom pregleda i ocjene kvalifikovanosti ponuđača </w:t>
      </w:r>
      <w:r>
        <w:rPr>
          <w:rFonts w:ascii="Times New Roman" w:eastAsia="Calibri" w:hAnsi="Times New Roman" w:cs="Times New Roman"/>
        </w:rPr>
        <w:t>konstatovala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da p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 w:rsidR="00FB5E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FB5E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d.o.o. HS BAUKOP Gračanica se odbija kao nepravilna, jer sadržaj ponude  nije u skladu sa tehničkom specifikacijom traženom tenderskom dokumentacijom za predmetnu javnu nabavku.</w:t>
      </w:r>
    </w:p>
    <w:p w:rsidR="00FB5E9B" w:rsidRPr="00016599" w:rsidRDefault="00FB5E9B" w:rsidP="00FB5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Naime, tenderskom dokumentacijom u tački tehničke i profesionalne sposobnosti ponuđač je bio dužan dostavti  </w:t>
      </w:r>
      <w:r w:rsidRPr="00016599">
        <w:rPr>
          <w:i/>
          <w:u w:val="single"/>
        </w:rPr>
        <w:t>izjavu o udaljenosti asfaltne baze</w:t>
      </w:r>
      <w:r w:rsidRPr="00016599">
        <w:rPr>
          <w:i/>
        </w:rPr>
        <w:t xml:space="preserve"> koja se koristi u svrhu izvršenja ugovora od mjesta </w:t>
      </w:r>
      <w:r w:rsidRPr="00016599">
        <w:rPr>
          <w:i/>
        </w:rPr>
        <w:lastRenderedPageBreak/>
        <w:t>izvođenja radova. Iznimno, ukoliko je asfaltna baza udaljena na udaljenosti od 70km do 100 km od mjesta izvođenja radova, potrebno je dostaviti i dokaz o posjedovanju ili unajmljivanju vozila za</w:t>
      </w:r>
      <w:r>
        <w:rPr>
          <w:i/>
        </w:rPr>
        <w:t xml:space="preserve"> prevoz asfalta sa termokesonom. </w:t>
      </w:r>
      <w:r>
        <w:t xml:space="preserve"> </w:t>
      </w:r>
      <w:r w:rsidRPr="00016599">
        <w:rPr>
          <w:rFonts w:ascii="Times New Roman" w:hAnsi="Times New Roman" w:cs="Times New Roman"/>
          <w:sz w:val="24"/>
          <w:szCs w:val="24"/>
        </w:rPr>
        <w:t>Ponuđač d.o.o. HS BAUKOP Gračanica istu nije dostavio</w:t>
      </w:r>
    </w:p>
    <w:p w:rsidR="00FB5E9B" w:rsidRDefault="00FB5E9B" w:rsidP="00FB5E9B">
      <w:pPr>
        <w:spacing w:after="0" w:line="240" w:lineRule="auto"/>
        <w:ind w:left="360"/>
        <w:jc w:val="both"/>
        <w:rPr>
          <w:rFonts w:ascii="Times New Roman" w:eastAsia="TimesNewRoman" w:hAnsi="Times New Roman" w:cs="Times New Roman"/>
          <w:sz w:val="24"/>
          <w:szCs w:val="24"/>
          <w:lang w:val="hr-HR"/>
        </w:rPr>
      </w:pPr>
    </w:p>
    <w:p w:rsidR="00FB5E9B" w:rsidRDefault="00FB5E9B" w:rsidP="00FB5E9B">
      <w:pPr>
        <w:spacing w:after="0" w:line="240" w:lineRule="auto"/>
        <w:jc w:val="both"/>
        <w:rPr>
          <w:rFonts w:ascii="Calibri" w:eastAsia="Calibri" w:hAnsi="Calibri" w:cs="Segoe UI"/>
          <w:shd w:val="clear" w:color="auto" w:fill="FFFFFF"/>
        </w:rPr>
      </w:pPr>
      <w:r>
        <w:rPr>
          <w:rFonts w:ascii="Times New Roman" w:eastAsia="TimesNewRoman" w:hAnsi="Times New Roman" w:cs="Times New Roman"/>
          <w:sz w:val="24"/>
          <w:szCs w:val="24"/>
          <w:lang w:val="hr-HR"/>
        </w:rPr>
        <w:t xml:space="preserve">Nadalje, ponuđač d.o.o. HS BAUKOP Gračanica, nije dostavio niti KOPIJU PONUDE koju je  tenderskom dokumentacijom bio dužan dostaviti.  U tački broj 15 „ Način dostavljana ponude“ </w:t>
      </w:r>
      <w:r w:rsidRPr="00016599">
        <w:rPr>
          <w:rFonts w:ascii="Times New Roman" w:eastAsia="TimesNewRoman" w:hAnsi="Times New Roman" w:cs="Times New Roman"/>
          <w:i/>
          <w:sz w:val="24"/>
          <w:szCs w:val="24"/>
          <w:lang w:val="hr-HR"/>
        </w:rPr>
        <w:t xml:space="preserve">ponuđač </w:t>
      </w:r>
      <w:r w:rsidRPr="00016599">
        <w:rPr>
          <w:rFonts w:ascii="Calibri" w:eastAsia="Calibri" w:hAnsi="Calibri" w:cs="Segoe UI"/>
          <w:i/>
          <w:shd w:val="clear" w:color="auto" w:fill="FFFFFF"/>
        </w:rPr>
        <w:t>je dužan da dostavi original i jednu kopiju ponude. Kopija  se dostavlja zajedno s originalnom ponudom. U tom slučaju se jasno naznačava "original" i "kopija" ponude. U slučaju razlika između originala i kopije ponude, vjerodostojan je original ponude.  Ponude se pišu neizbrisivom tintom.</w:t>
      </w:r>
      <w:r>
        <w:rPr>
          <w:rFonts w:ascii="Calibri" w:eastAsia="Calibri" w:hAnsi="Calibri" w:cs="Segoe UI"/>
          <w:i/>
          <w:shd w:val="clear" w:color="auto" w:fill="FFFFFF"/>
        </w:rPr>
        <w:t xml:space="preserve"> </w:t>
      </w:r>
    </w:p>
    <w:p w:rsidR="00137A99" w:rsidRPr="00A17F0E" w:rsidRDefault="00FB5E9B" w:rsidP="00137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Dalje, ponude preostala</w:t>
      </w:r>
      <w:r w:rsidR="00B37B7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tri</w:t>
      </w:r>
      <w:r w:rsidR="00137A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prijavljena </w:t>
      </w:r>
      <w:r w:rsidR="00D8536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</w:t>
      </w:r>
      <w:r w:rsidR="00D8549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</w:t>
      </w:r>
      <w:r w:rsidR="00D8536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ju </w:t>
      </w:r>
      <w:r w:rsidR="00137A99"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kvalifikacione uslove propisane tenderskom dokumentacijom.</w:t>
      </w:r>
    </w:p>
    <w:p w:rsidR="000340F2" w:rsidRDefault="000340F2" w:rsidP="00A60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FB5E9B" w:rsidRPr="009B2DB0" w:rsidTr="002A22AC">
        <w:tc>
          <w:tcPr>
            <w:tcW w:w="817" w:type="dxa"/>
          </w:tcPr>
          <w:p w:rsidR="00FB5E9B" w:rsidRPr="009B2DB0" w:rsidRDefault="00FB5E9B" w:rsidP="002A22AC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FB5E9B" w:rsidRPr="009B2DB0" w:rsidRDefault="00FB5E9B" w:rsidP="002A22AC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FB5E9B" w:rsidRPr="00932FEF" w:rsidRDefault="00FB5E9B" w:rsidP="002A22AC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FB5E9B" w:rsidRPr="009B2DB0" w:rsidRDefault="00FB5E9B" w:rsidP="002A22AC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FB5E9B" w:rsidRPr="009B2DB0" w:rsidTr="002A22AC">
        <w:trPr>
          <w:trHeight w:val="336"/>
        </w:trPr>
        <w:tc>
          <w:tcPr>
            <w:tcW w:w="817" w:type="dxa"/>
            <w:vAlign w:val="center"/>
          </w:tcPr>
          <w:p w:rsidR="00FB5E9B" w:rsidRPr="009B2DB0" w:rsidRDefault="00FB5E9B" w:rsidP="002A22A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FB5E9B" w:rsidRDefault="00FB5E9B" w:rsidP="002A22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FB5E9B" w:rsidRDefault="00FB5E9B" w:rsidP="002A22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Balegem Gradačac</w:t>
            </w:r>
          </w:p>
          <w:p w:rsidR="00FB5E9B" w:rsidRPr="009B2DB0" w:rsidRDefault="00FB5E9B" w:rsidP="002A22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3119" w:type="dxa"/>
            <w:vAlign w:val="center"/>
          </w:tcPr>
          <w:p w:rsidR="00FB5E9B" w:rsidRPr="009B2DB0" w:rsidRDefault="00FB5E9B" w:rsidP="002A22A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469.654,50</w:t>
            </w:r>
          </w:p>
        </w:tc>
        <w:tc>
          <w:tcPr>
            <w:tcW w:w="2410" w:type="dxa"/>
            <w:vAlign w:val="center"/>
          </w:tcPr>
          <w:p w:rsidR="00FB5E9B" w:rsidRPr="009B2DB0" w:rsidRDefault="00FB5E9B" w:rsidP="002A22AC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FB5E9B" w:rsidRPr="009B2DB0" w:rsidTr="002A22AC">
        <w:trPr>
          <w:trHeight w:val="336"/>
        </w:trPr>
        <w:tc>
          <w:tcPr>
            <w:tcW w:w="817" w:type="dxa"/>
            <w:vAlign w:val="center"/>
          </w:tcPr>
          <w:p w:rsidR="00FB5E9B" w:rsidRPr="009B2DB0" w:rsidRDefault="00FB5E9B" w:rsidP="002A22A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FB5E9B" w:rsidRPr="00360001" w:rsidRDefault="00FB5E9B" w:rsidP="002A22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8588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</w:tc>
        <w:tc>
          <w:tcPr>
            <w:tcW w:w="3119" w:type="dxa"/>
            <w:vAlign w:val="center"/>
          </w:tcPr>
          <w:p w:rsidR="00FB5E9B" w:rsidRDefault="00FB5E9B" w:rsidP="002A22A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469.931,70</w:t>
            </w:r>
          </w:p>
        </w:tc>
        <w:tc>
          <w:tcPr>
            <w:tcW w:w="2410" w:type="dxa"/>
            <w:vAlign w:val="center"/>
          </w:tcPr>
          <w:p w:rsidR="00FB5E9B" w:rsidRPr="009B2DB0" w:rsidRDefault="00FB5E9B" w:rsidP="002A22AC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99,94</w:t>
            </w:r>
          </w:p>
        </w:tc>
      </w:tr>
      <w:tr w:rsidR="00FB5E9B" w:rsidRPr="009B2DB0" w:rsidTr="002A22AC">
        <w:trPr>
          <w:trHeight w:val="336"/>
        </w:trPr>
        <w:tc>
          <w:tcPr>
            <w:tcW w:w="817" w:type="dxa"/>
            <w:vAlign w:val="center"/>
          </w:tcPr>
          <w:p w:rsidR="00FB5E9B" w:rsidRDefault="00FB5E9B" w:rsidP="002A22A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FB5E9B" w:rsidRPr="00C85880" w:rsidRDefault="00FB5E9B" w:rsidP="002A22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8588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Jata Group Srebrenik</w:t>
            </w:r>
          </w:p>
        </w:tc>
        <w:tc>
          <w:tcPr>
            <w:tcW w:w="3119" w:type="dxa"/>
            <w:vAlign w:val="center"/>
          </w:tcPr>
          <w:p w:rsidR="00FB5E9B" w:rsidRDefault="00FB5E9B" w:rsidP="002A22A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470.077,57</w:t>
            </w:r>
          </w:p>
        </w:tc>
        <w:tc>
          <w:tcPr>
            <w:tcW w:w="2410" w:type="dxa"/>
            <w:vAlign w:val="center"/>
          </w:tcPr>
          <w:p w:rsidR="00FB5E9B" w:rsidRDefault="00FB5E9B" w:rsidP="002A22AC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99,90</w:t>
            </w:r>
          </w:p>
        </w:tc>
      </w:tr>
    </w:tbl>
    <w:p w:rsidR="00F4234D" w:rsidRDefault="00F4234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FB5E9B" w:rsidRPr="009B2DB0" w:rsidTr="002A22AC">
        <w:tc>
          <w:tcPr>
            <w:tcW w:w="817" w:type="dxa"/>
          </w:tcPr>
          <w:p w:rsidR="00FB5E9B" w:rsidRPr="009B2DB0" w:rsidRDefault="00FB5E9B" w:rsidP="002A22AC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FB5E9B" w:rsidRPr="009B2DB0" w:rsidRDefault="00FB5E9B" w:rsidP="002A22AC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FB5E9B" w:rsidRPr="00932FEF" w:rsidRDefault="00FB5E9B" w:rsidP="002A22AC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FB5E9B" w:rsidRPr="009B2DB0" w:rsidRDefault="00FB5E9B" w:rsidP="002A22AC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FB5E9B" w:rsidRPr="009B2DB0" w:rsidTr="002A22AC">
        <w:trPr>
          <w:trHeight w:val="336"/>
        </w:trPr>
        <w:tc>
          <w:tcPr>
            <w:tcW w:w="817" w:type="dxa"/>
            <w:vAlign w:val="center"/>
          </w:tcPr>
          <w:p w:rsidR="00FB5E9B" w:rsidRPr="009B2DB0" w:rsidRDefault="00FB5E9B" w:rsidP="002A22A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FB5E9B" w:rsidRDefault="00FB5E9B" w:rsidP="002A22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FB5E9B" w:rsidRDefault="00FB5E9B" w:rsidP="002A22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Balegem Gradačac</w:t>
            </w:r>
          </w:p>
          <w:p w:rsidR="00FB5E9B" w:rsidRPr="009B2DB0" w:rsidRDefault="00FB5E9B" w:rsidP="002A22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3119" w:type="dxa"/>
            <w:vAlign w:val="center"/>
          </w:tcPr>
          <w:p w:rsidR="00FB5E9B" w:rsidRPr="009B2DB0" w:rsidRDefault="00FB5E9B" w:rsidP="002A22A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469.654,50</w:t>
            </w:r>
          </w:p>
        </w:tc>
        <w:tc>
          <w:tcPr>
            <w:tcW w:w="2410" w:type="dxa"/>
            <w:vAlign w:val="center"/>
          </w:tcPr>
          <w:p w:rsidR="00FB5E9B" w:rsidRPr="009B2DB0" w:rsidRDefault="00FB5E9B" w:rsidP="002A22AC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FB5E9B" w:rsidRPr="009B2DB0" w:rsidTr="002A22AC">
        <w:trPr>
          <w:trHeight w:val="336"/>
        </w:trPr>
        <w:tc>
          <w:tcPr>
            <w:tcW w:w="817" w:type="dxa"/>
            <w:vAlign w:val="center"/>
          </w:tcPr>
          <w:p w:rsidR="00FB5E9B" w:rsidRPr="009B2DB0" w:rsidRDefault="00FB5E9B" w:rsidP="002A22A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FB5E9B" w:rsidRPr="00360001" w:rsidRDefault="00FB5E9B" w:rsidP="002A22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8588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</w:tc>
        <w:tc>
          <w:tcPr>
            <w:tcW w:w="3119" w:type="dxa"/>
            <w:vAlign w:val="center"/>
          </w:tcPr>
          <w:p w:rsidR="00FB5E9B" w:rsidRDefault="00FB5E9B" w:rsidP="002A22A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469.931,70</w:t>
            </w:r>
          </w:p>
        </w:tc>
        <w:tc>
          <w:tcPr>
            <w:tcW w:w="2410" w:type="dxa"/>
            <w:vAlign w:val="center"/>
          </w:tcPr>
          <w:p w:rsidR="00FB5E9B" w:rsidRPr="009B2DB0" w:rsidRDefault="00FB5E9B" w:rsidP="002A22AC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99,94</w:t>
            </w:r>
          </w:p>
        </w:tc>
      </w:tr>
      <w:tr w:rsidR="00FB5E9B" w:rsidRPr="009B2DB0" w:rsidTr="002A22AC">
        <w:trPr>
          <w:trHeight w:val="336"/>
        </w:trPr>
        <w:tc>
          <w:tcPr>
            <w:tcW w:w="817" w:type="dxa"/>
            <w:vAlign w:val="center"/>
          </w:tcPr>
          <w:p w:rsidR="00FB5E9B" w:rsidRDefault="00FB5E9B" w:rsidP="002A22A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FB5E9B" w:rsidRPr="00C85880" w:rsidRDefault="00FB5E9B" w:rsidP="002A22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8588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Jata Group Srebrenik</w:t>
            </w:r>
          </w:p>
        </w:tc>
        <w:tc>
          <w:tcPr>
            <w:tcW w:w="3119" w:type="dxa"/>
            <w:vAlign w:val="center"/>
          </w:tcPr>
          <w:p w:rsidR="00FB5E9B" w:rsidRDefault="00FB5E9B" w:rsidP="002A22A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470.077,57</w:t>
            </w:r>
          </w:p>
        </w:tc>
        <w:tc>
          <w:tcPr>
            <w:tcW w:w="2410" w:type="dxa"/>
            <w:vAlign w:val="center"/>
          </w:tcPr>
          <w:p w:rsidR="00FB5E9B" w:rsidRDefault="00FB5E9B" w:rsidP="002A22AC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99,90</w:t>
            </w:r>
          </w:p>
        </w:tc>
      </w:tr>
    </w:tbl>
    <w:p w:rsidR="001F1B8D" w:rsidRDefault="001F1B8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9D7CBE" w:rsidRPr="00C56AA9" w:rsidRDefault="009D7CBE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najkasnije u roku od </w:t>
      </w:r>
      <w:r w:rsidR="00F423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F423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et) dana od dana prijema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odluke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 izboru najpovoljnijeg ponuđača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A600C8" w:rsidRDefault="005342FD" w:rsidP="00A600C8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5342FD" w:rsidRPr="00A600C8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D07" w:rsidRDefault="003F6D07">
      <w:pPr>
        <w:spacing w:after="0" w:line="240" w:lineRule="auto"/>
      </w:pPr>
      <w:r>
        <w:separator/>
      </w:r>
    </w:p>
  </w:endnote>
  <w:endnote w:type="continuationSeparator" w:id="0">
    <w:p w:rsidR="003F6D07" w:rsidRDefault="003F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3B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31A4" w:rsidRDefault="002F3B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D07" w:rsidRDefault="003F6D07">
      <w:pPr>
        <w:spacing w:after="0" w:line="240" w:lineRule="auto"/>
      </w:pPr>
      <w:r>
        <w:separator/>
      </w:r>
    </w:p>
  </w:footnote>
  <w:footnote w:type="continuationSeparator" w:id="0">
    <w:p w:rsidR="003F6D07" w:rsidRDefault="003F6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340F2"/>
    <w:rsid w:val="00076391"/>
    <w:rsid w:val="000857CA"/>
    <w:rsid w:val="00086DE1"/>
    <w:rsid w:val="000B5167"/>
    <w:rsid w:val="000B5B31"/>
    <w:rsid w:val="000D2D9E"/>
    <w:rsid w:val="000E22BF"/>
    <w:rsid w:val="000F735B"/>
    <w:rsid w:val="00100C2C"/>
    <w:rsid w:val="00104EB6"/>
    <w:rsid w:val="00110C67"/>
    <w:rsid w:val="00137A99"/>
    <w:rsid w:val="001503D6"/>
    <w:rsid w:val="00173A9B"/>
    <w:rsid w:val="00177985"/>
    <w:rsid w:val="001A0FED"/>
    <w:rsid w:val="001D6318"/>
    <w:rsid w:val="001E4B1D"/>
    <w:rsid w:val="001F1B8D"/>
    <w:rsid w:val="00207809"/>
    <w:rsid w:val="002464AD"/>
    <w:rsid w:val="002464D9"/>
    <w:rsid w:val="002513DE"/>
    <w:rsid w:val="00276EE6"/>
    <w:rsid w:val="002900FA"/>
    <w:rsid w:val="002A3251"/>
    <w:rsid w:val="002A4263"/>
    <w:rsid w:val="002D4602"/>
    <w:rsid w:val="002F0647"/>
    <w:rsid w:val="002F3B3A"/>
    <w:rsid w:val="003077C4"/>
    <w:rsid w:val="00315E18"/>
    <w:rsid w:val="003277C0"/>
    <w:rsid w:val="00336C4F"/>
    <w:rsid w:val="00340D87"/>
    <w:rsid w:val="003631F8"/>
    <w:rsid w:val="003A5CF3"/>
    <w:rsid w:val="003C546C"/>
    <w:rsid w:val="003F6D07"/>
    <w:rsid w:val="0041299A"/>
    <w:rsid w:val="0047211D"/>
    <w:rsid w:val="004C6FD6"/>
    <w:rsid w:val="004D51F7"/>
    <w:rsid w:val="0050038F"/>
    <w:rsid w:val="005342FD"/>
    <w:rsid w:val="00567B6D"/>
    <w:rsid w:val="005720D4"/>
    <w:rsid w:val="005A2E6C"/>
    <w:rsid w:val="005A5A2A"/>
    <w:rsid w:val="005B22D3"/>
    <w:rsid w:val="005D2B50"/>
    <w:rsid w:val="005D2EC4"/>
    <w:rsid w:val="005E5FAA"/>
    <w:rsid w:val="00605AB7"/>
    <w:rsid w:val="00605C06"/>
    <w:rsid w:val="00611A9F"/>
    <w:rsid w:val="00654751"/>
    <w:rsid w:val="00661279"/>
    <w:rsid w:val="00675551"/>
    <w:rsid w:val="0069070D"/>
    <w:rsid w:val="006D4CEA"/>
    <w:rsid w:val="00710FFC"/>
    <w:rsid w:val="00753556"/>
    <w:rsid w:val="00762C37"/>
    <w:rsid w:val="00765029"/>
    <w:rsid w:val="0078080F"/>
    <w:rsid w:val="00792AC8"/>
    <w:rsid w:val="007C2C0E"/>
    <w:rsid w:val="007E799B"/>
    <w:rsid w:val="007F4CA0"/>
    <w:rsid w:val="008053B0"/>
    <w:rsid w:val="00824D19"/>
    <w:rsid w:val="008559FF"/>
    <w:rsid w:val="008922CF"/>
    <w:rsid w:val="008C21F4"/>
    <w:rsid w:val="008F59C9"/>
    <w:rsid w:val="00901F08"/>
    <w:rsid w:val="00904760"/>
    <w:rsid w:val="00922EB1"/>
    <w:rsid w:val="00977F74"/>
    <w:rsid w:val="009A2C15"/>
    <w:rsid w:val="009A43D5"/>
    <w:rsid w:val="009B25D1"/>
    <w:rsid w:val="009C2D95"/>
    <w:rsid w:val="009D492D"/>
    <w:rsid w:val="009D7CBE"/>
    <w:rsid w:val="00A1413D"/>
    <w:rsid w:val="00A17F0E"/>
    <w:rsid w:val="00A17FC3"/>
    <w:rsid w:val="00A30FF2"/>
    <w:rsid w:val="00A352CB"/>
    <w:rsid w:val="00A413A3"/>
    <w:rsid w:val="00A50FE9"/>
    <w:rsid w:val="00A600C8"/>
    <w:rsid w:val="00AE6C4F"/>
    <w:rsid w:val="00AF21AB"/>
    <w:rsid w:val="00B11F60"/>
    <w:rsid w:val="00B2346C"/>
    <w:rsid w:val="00B3130F"/>
    <w:rsid w:val="00B37B72"/>
    <w:rsid w:val="00B408D7"/>
    <w:rsid w:val="00B645F2"/>
    <w:rsid w:val="00B8165E"/>
    <w:rsid w:val="00B9205F"/>
    <w:rsid w:val="00BB0067"/>
    <w:rsid w:val="00BB00AD"/>
    <w:rsid w:val="00BB24A9"/>
    <w:rsid w:val="00BC580E"/>
    <w:rsid w:val="00BE2157"/>
    <w:rsid w:val="00BE457A"/>
    <w:rsid w:val="00BE5A85"/>
    <w:rsid w:val="00BE5AE1"/>
    <w:rsid w:val="00BE5B66"/>
    <w:rsid w:val="00BF33D2"/>
    <w:rsid w:val="00C1752E"/>
    <w:rsid w:val="00C4163F"/>
    <w:rsid w:val="00C528C5"/>
    <w:rsid w:val="00C56AA9"/>
    <w:rsid w:val="00CB0696"/>
    <w:rsid w:val="00CB3E10"/>
    <w:rsid w:val="00CB7CDA"/>
    <w:rsid w:val="00D159F5"/>
    <w:rsid w:val="00D24BA7"/>
    <w:rsid w:val="00D25549"/>
    <w:rsid w:val="00D25C7E"/>
    <w:rsid w:val="00D37054"/>
    <w:rsid w:val="00D44550"/>
    <w:rsid w:val="00D85369"/>
    <w:rsid w:val="00D85492"/>
    <w:rsid w:val="00DA4C6D"/>
    <w:rsid w:val="00DA566E"/>
    <w:rsid w:val="00DC46E4"/>
    <w:rsid w:val="00DD727F"/>
    <w:rsid w:val="00DF21DF"/>
    <w:rsid w:val="00DF5170"/>
    <w:rsid w:val="00E4431E"/>
    <w:rsid w:val="00E7161D"/>
    <w:rsid w:val="00E955B9"/>
    <w:rsid w:val="00EB73F8"/>
    <w:rsid w:val="00F074D1"/>
    <w:rsid w:val="00F10C85"/>
    <w:rsid w:val="00F2021D"/>
    <w:rsid w:val="00F33298"/>
    <w:rsid w:val="00F4234D"/>
    <w:rsid w:val="00F846A4"/>
    <w:rsid w:val="00F87405"/>
    <w:rsid w:val="00F924ED"/>
    <w:rsid w:val="00F95CB2"/>
    <w:rsid w:val="00FB5E9B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85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17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B4A19-79EA-490A-90F7-FC18C329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Zemira</dc:creator>
  <cp:lastModifiedBy>Belma Rašidkadić</cp:lastModifiedBy>
  <cp:revision>4</cp:revision>
  <cp:lastPrinted>2024-03-29T12:31:00Z</cp:lastPrinted>
  <dcterms:created xsi:type="dcterms:W3CDTF">2024-03-29T12:28:00Z</dcterms:created>
  <dcterms:modified xsi:type="dcterms:W3CDTF">2024-03-29T12:35:00Z</dcterms:modified>
</cp:coreProperties>
</file>