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77111909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B0834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Konkurentski zahtjev za dostavljanje ponuda</w:t>
      </w:r>
    </w:p>
    <w:p w:rsidR="005B0834" w:rsidRPr="005B0834" w:rsidRDefault="005B0834" w:rsidP="005B08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B08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05-04-126-1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5B08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/24</w:t>
      </w:r>
    </w:p>
    <w:p w:rsidR="00E62E5B" w:rsidRDefault="005B0834" w:rsidP="005B08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B08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13.05.2024. godine</w:t>
      </w:r>
    </w:p>
    <w:p w:rsidR="005B0834" w:rsidRPr="007C2C0E" w:rsidRDefault="005B0834" w:rsidP="005B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17F0E" w:rsidRDefault="00D24BA7" w:rsidP="00A1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B0834">
        <w:rPr>
          <w:rFonts w:ascii="Times New Roman" w:eastAsia="Times New Roman" w:hAnsi="Times New Roman" w:cs="Times New Roman"/>
          <w:sz w:val="24"/>
          <w:szCs w:val="24"/>
          <w:lang w:eastAsia="zh-CN"/>
        </w:rPr>
        <w:t>126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5B083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/24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5B0834" w:rsidRPr="005B0834">
        <w:rPr>
          <w:rFonts w:ascii="Times New Roman" w:hAnsi="Times New Roman" w:cs="Times New Roman"/>
          <w:sz w:val="24"/>
          <w:szCs w:val="24"/>
        </w:rPr>
        <w:t>usluge geodetskog snimanja regionalne ceste R-455a Živinice-Bašigovci-Zelenika od st. km 17+470 do st. km 36+050,  sa svim pratećim objektima uz izradu elaborata</w:t>
      </w:r>
      <w:r w:rsidR="00A17F0E">
        <w:rPr>
          <w:rFonts w:ascii="Times New Roman" w:hAnsi="Times New Roman" w:cs="Times New Roman"/>
          <w:szCs w:val="24"/>
        </w:rPr>
        <w:t>,</w:t>
      </w:r>
      <w:r w:rsidR="00904760">
        <w:rPr>
          <w:rFonts w:ascii="Times New Roman" w:hAnsi="Times New Roman" w:cs="Times New Roman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A17F0E" w:rsidRDefault="00D24BA7" w:rsidP="00A1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E62E5B" w:rsidRPr="00E62E5B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5B0834">
        <w:rPr>
          <w:rFonts w:ascii="Times New Roman" w:eastAsia="Times New Roman" w:hAnsi="Times New Roman" w:cs="Times New Roman"/>
          <w:sz w:val="24"/>
          <w:szCs w:val="24"/>
          <w:lang w:eastAsia="zh-CN"/>
        </w:rPr>
        <w:t>126</w:t>
      </w:r>
      <w:r w:rsidR="00E62E5B" w:rsidRPr="00E62E5B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5B083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E62E5B" w:rsidRPr="00E62E5B">
        <w:rPr>
          <w:rFonts w:ascii="Times New Roman" w:eastAsia="Times New Roman" w:hAnsi="Times New Roman" w:cs="Times New Roman"/>
          <w:sz w:val="24"/>
          <w:szCs w:val="24"/>
          <w:lang w:eastAsia="zh-CN"/>
        </w:rPr>
        <w:t>/24 od 1</w:t>
      </w:r>
      <w:r w:rsidR="005B083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E62E5B" w:rsidRPr="00E62E5B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5B083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E62E5B" w:rsidRPr="00E62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.2024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5B0834" w:rsidRPr="005B0834">
        <w:rPr>
          <w:rFonts w:ascii="Times New Roman" w:hAnsi="Times New Roman" w:cs="Times New Roman"/>
          <w:sz w:val="24"/>
          <w:szCs w:val="24"/>
        </w:rPr>
        <w:t>usluge geodetskog snimanja regionalne ceste R-455a Živinice-Bašigovci-Zelenika od s</w:t>
      </w:r>
      <w:r w:rsidR="005B0834">
        <w:rPr>
          <w:rFonts w:ascii="Times New Roman" w:hAnsi="Times New Roman" w:cs="Times New Roman"/>
          <w:sz w:val="24"/>
          <w:szCs w:val="24"/>
        </w:rPr>
        <w:t xml:space="preserve">t. km 17+470 do st. km 36+050, </w:t>
      </w:r>
      <w:r w:rsidR="005B0834" w:rsidRPr="005B0834">
        <w:rPr>
          <w:rFonts w:ascii="Times New Roman" w:hAnsi="Times New Roman" w:cs="Times New Roman"/>
          <w:sz w:val="24"/>
          <w:szCs w:val="24"/>
        </w:rPr>
        <w:t>sa svim pratećim objektima uz izradu elaborata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5B0834" w:rsidRPr="005B0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NMT GEOPLAN Derventa, </w:t>
      </w:r>
      <w:r w:rsidR="00E62E5B" w:rsidRPr="00E62E5B">
        <w:rPr>
          <w:rFonts w:ascii="Times New Roman" w:hAnsi="Times New Roman" w:cs="Times New Roman"/>
          <w:color w:val="000000"/>
          <w:sz w:val="24"/>
          <w:szCs w:val="24"/>
        </w:rPr>
        <w:t>za najnižu ponuđenu cijenu od</w:t>
      </w:r>
      <w:r w:rsidR="00E62E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B0834" w:rsidRPr="005B0834">
        <w:rPr>
          <w:rFonts w:ascii="Times New Roman" w:hAnsi="Times New Roman" w:cs="Times New Roman"/>
          <w:b/>
          <w:color w:val="000000"/>
          <w:sz w:val="24"/>
          <w:szCs w:val="24"/>
        </w:rPr>
        <w:t>9.800,00 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D37054" w:rsidRDefault="00D24BA7" w:rsidP="00D24B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5B0834" w:rsidRPr="005B0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NMT GEOPLAN Derventa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126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konkurentskog</w:t>
      </w:r>
      <w:r w:rsidR="005B0834" w:rsidRPr="005B0834">
        <w:rPr>
          <w:rFonts w:ascii="Times New Roman" w:hAnsi="Times New Roman" w:cs="Times New Roman"/>
          <w:color w:val="000000"/>
          <w:sz w:val="24"/>
          <w:szCs w:val="24"/>
        </w:rPr>
        <w:t xml:space="preserve"> zahtjev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0834" w:rsidRPr="005B0834">
        <w:rPr>
          <w:rFonts w:ascii="Times New Roman" w:hAnsi="Times New Roman" w:cs="Times New Roman"/>
          <w:color w:val="000000"/>
          <w:sz w:val="24"/>
          <w:szCs w:val="24"/>
        </w:rPr>
        <w:t xml:space="preserve"> za dostavljanje ponuda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5B0834" w:rsidRPr="005B0834">
        <w:rPr>
          <w:rFonts w:ascii="Times New Roman" w:hAnsi="Times New Roman" w:cs="Times New Roman"/>
          <w:color w:val="000000"/>
          <w:sz w:val="24"/>
          <w:szCs w:val="24"/>
        </w:rPr>
        <w:t>25.641,00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04760" w:rsidRPr="009A2C15" w:rsidRDefault="0090476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834" w:rsidRDefault="009A2C15" w:rsidP="005B08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5B0834" w:rsidRPr="005B083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997-7-2-29-3-37/24- objavljeno 24.04.2024. godine, Službeni glasnik BiH broj:28/24</w:t>
      </w:r>
      <w:r w:rsidR="005B083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9A2C15" w:rsidRDefault="009A2C15" w:rsidP="005B0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126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godine Zapisnik o radu Komisije </w:t>
      </w:r>
      <w:r w:rsidR="005B0834" w:rsidRPr="005B0834">
        <w:rPr>
          <w:rFonts w:ascii="Times New Roman" w:hAnsi="Times New Roman" w:cs="Times New Roman"/>
          <w:color w:val="000000"/>
          <w:sz w:val="24"/>
          <w:szCs w:val="24"/>
        </w:rPr>
        <w:t>05-04-126-13/24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72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126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/24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5342FD" w:rsidRPr="00BC580E" w:rsidRDefault="005342FD" w:rsidP="00A1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5B0834" w:rsidRPr="005B0834">
        <w:rPr>
          <w:rFonts w:ascii="Times New Roman" w:hAnsi="Times New Roman" w:cs="Times New Roman"/>
          <w:color w:val="000000"/>
          <w:sz w:val="24"/>
          <w:szCs w:val="24"/>
        </w:rPr>
        <w:t>d.o.o. NMT GEOPLAN Derventa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5B0834" w:rsidRPr="005B0834">
        <w:rPr>
          <w:rFonts w:ascii="Times New Roman" w:hAnsi="Times New Roman" w:cs="Times New Roman"/>
          <w:sz w:val="24"/>
          <w:szCs w:val="24"/>
        </w:rPr>
        <w:t>9.800,00 KM bez PDV-a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5B0834" w:rsidRPr="005B0834">
        <w:rPr>
          <w:rFonts w:ascii="Times New Roman" w:hAnsi="Times New Roman" w:cs="Times New Roman"/>
          <w:sz w:val="24"/>
          <w:szCs w:val="24"/>
        </w:rPr>
        <w:t>usluge geodetskog snimanja regionalne ceste R-455a Živinice-Bašigovci-Zelenika od st. km 17+470 do st. km 36+050, sa svim pratećim objektima uz izradu elaborata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5B083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B0834" w:rsidRDefault="005342FD" w:rsidP="005B0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B08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su p</w:t>
      </w:r>
      <w:r w:rsidR="005B08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5B08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="005B08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ponuđača </w:t>
      </w:r>
      <w:r w:rsidR="005B0834" w:rsidRPr="00511C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d.o.o. GeoGIS studio Sarajevo</w:t>
      </w:r>
      <w:r w:rsidR="005B08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</w:t>
      </w:r>
      <w:r w:rsidR="005B0834" w:rsidRPr="00511C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d.o.o. GBM Group Sarajevo</w:t>
      </w:r>
      <w:r w:rsidR="005B08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neprihvatljive iz sljedećih razloga:</w:t>
      </w:r>
    </w:p>
    <w:p w:rsidR="005B0834" w:rsidRPr="00511C39" w:rsidRDefault="005B0834" w:rsidP="005B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-</w:t>
      </w:r>
      <w:r w:rsidRPr="00511C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tenderskoj dokumentaciji je jasno navedeno da „U pogledu ekonomskog i finansijskog stanja, u skladu sa članom 47. Zakona, ponuda će biti odbačena ako dobavljač ne ispuni slijedeće minimalne uslove:</w:t>
      </w:r>
    </w:p>
    <w:p w:rsidR="005B0834" w:rsidRPr="00511C39" w:rsidRDefault="005B0834" w:rsidP="005B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11C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a)</w:t>
      </w:r>
      <w:r w:rsidRPr="00511C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da je ponuđač solventan, odnosno da račun/i ponuđača nisu bili blokirani u zadnjih šest mjeseci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a da će se ocjena traženog uslova dokazati sljedećim dokazima „</w:t>
      </w:r>
      <w:r w:rsidRPr="00511C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osnovu izjave (urnek izjave se nalazi u prilogu tenderske dokumentacije) i kopija sljedećih dokumenata (kopije ne moraju biti ovjerene):</w:t>
      </w:r>
    </w:p>
    <w:p w:rsidR="005B0834" w:rsidRPr="00511C39" w:rsidRDefault="005B0834" w:rsidP="005B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11C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a)</w:t>
      </w:r>
      <w:r w:rsidRPr="00511C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Uvjerenje Centralne banke BiH sa spiskom aktivnih bankovnih računa koje dobavljač ima otvorene kod komercijalnih banaka. Potvrda Centralne banke ne smije biti starija od 30 dana od dana podnošenja ponude.</w:t>
      </w:r>
    </w:p>
    <w:p w:rsidR="005B0834" w:rsidRDefault="005B0834" w:rsidP="005B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11C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Pr="00511C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Potvrda poslovne banke, kod koje ponuđač ima otvoren glavni račun, da glavni račun ponuđača nije bio blokiran u zadnjih šest mjeseci. Potvrda banke ne smije biti starija od 30 dana </w:t>
      </w:r>
    </w:p>
    <w:p w:rsidR="005B0834" w:rsidRDefault="005B0834" w:rsidP="005B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11C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od dana podnošenja ponude.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5B0834" w:rsidRDefault="005B0834" w:rsidP="005B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 </w:t>
      </w:r>
      <w:r w:rsidRPr="00511C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d.o.o. GeoGIS studio Sarajevo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ponudi nije dostavio niti jedan gore pomenuti dokaz o ispunjavanju uslova iz član 47. Zakona o javnim nabavkama. U ponudi nije dostavljena izjava iz člana 47. Zakona o javnim nabavkama, kao ni uvjerenje Centralne banke niti potvrda poslovne banke kod koje ponuđač ima otvoren glavni račun da račun ponuđača nije u blokadi zadnjih šest mjeseci. Zbog propusta da ponuđač dostavi u ponudi dokaze tražen tenderskom dokumentacijom u dijelu dokazivanja ekonomsko-finansijske sposobnosti, ponuda ponuđača </w:t>
      </w:r>
      <w:r w:rsidRPr="005451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d.o.o. GeoGIS studio Sarajevo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 odbijena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neprihvatljiva.</w:t>
      </w:r>
    </w:p>
    <w:p w:rsidR="005B0834" w:rsidRDefault="005B0834" w:rsidP="005B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B0834" w:rsidRDefault="005B0834" w:rsidP="005B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 </w:t>
      </w:r>
      <w:r w:rsidRPr="005451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d.o.o. GBM Group Sarajevo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je propustio da u ponudi dostavi Izjavu iz člana 47. Zakona o javnim nabavkama, kako je to traženo tenderskom dokumentacijom u dijelu dokazivanja ekonomskog i finansijskog stanja, te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p</w:t>
      </w:r>
      <w:r w:rsidRPr="005451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onuda ponuđača d.o.o. GBM Group Sarajevo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odbij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neprihvatljiva. </w:t>
      </w:r>
    </w:p>
    <w:p w:rsidR="005B0834" w:rsidRPr="00511C39" w:rsidRDefault="005B0834" w:rsidP="005B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B0834" w:rsidRDefault="005B0834" w:rsidP="005B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Ponude ponuđača</w:t>
      </w:r>
      <w:r w:rsidRPr="005451E4">
        <w:t xml:space="preserve"> </w:t>
      </w:r>
      <w:r w:rsidRPr="005451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d.o.o. GRID Banja Luka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 </w:t>
      </w:r>
      <w:r w:rsidRPr="005451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d.o.o. Saraj inženjering Sarajevo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d.o.o. Geobiro Konjic i d.o.o. NMT-Geoplan Derventa, </w:t>
      </w:r>
      <w:r w:rsidRPr="005451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ju </w:t>
      </w:r>
      <w:r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53E6F" w:rsidRPr="009B2DB0" w:rsidTr="00662DE4">
        <w:tc>
          <w:tcPr>
            <w:tcW w:w="817" w:type="dxa"/>
          </w:tcPr>
          <w:p w:rsidR="00253E6F" w:rsidRPr="009B2DB0" w:rsidRDefault="00253E6F" w:rsidP="00662DE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253E6F" w:rsidRPr="009B2DB0" w:rsidRDefault="00253E6F" w:rsidP="00662DE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53E6F" w:rsidRPr="00932FEF" w:rsidRDefault="00253E6F" w:rsidP="00662DE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53E6F" w:rsidRPr="009B2DB0" w:rsidRDefault="00253E6F" w:rsidP="00662DE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53E6F" w:rsidRPr="009B2DB0" w:rsidTr="00662DE4">
        <w:tc>
          <w:tcPr>
            <w:tcW w:w="817" w:type="dxa"/>
            <w:vAlign w:val="center"/>
          </w:tcPr>
          <w:p w:rsidR="00253E6F" w:rsidRDefault="00253E6F" w:rsidP="00662DE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253E6F" w:rsidRDefault="00253E6F" w:rsidP="00662D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35E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NMT -Geoplan Derventa </w:t>
            </w:r>
          </w:p>
        </w:tc>
        <w:tc>
          <w:tcPr>
            <w:tcW w:w="3119" w:type="dxa"/>
            <w:vAlign w:val="center"/>
          </w:tcPr>
          <w:p w:rsidR="00253E6F" w:rsidRDefault="00253E6F" w:rsidP="00662DE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25.083,00</w:t>
            </w:r>
          </w:p>
        </w:tc>
        <w:tc>
          <w:tcPr>
            <w:tcW w:w="2410" w:type="dxa"/>
            <w:vAlign w:val="center"/>
          </w:tcPr>
          <w:p w:rsidR="00253E6F" w:rsidRDefault="00253E6F" w:rsidP="00662DE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253E6F" w:rsidRPr="009B2DB0" w:rsidTr="00662DE4">
        <w:tc>
          <w:tcPr>
            <w:tcW w:w="817" w:type="dxa"/>
            <w:vAlign w:val="center"/>
          </w:tcPr>
          <w:p w:rsidR="00253E6F" w:rsidRDefault="00253E6F" w:rsidP="00662DE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253E6F" w:rsidRPr="00F35C13" w:rsidRDefault="00253E6F" w:rsidP="00662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35E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Saraj inženjering Sarajevo</w:t>
            </w:r>
          </w:p>
        </w:tc>
        <w:tc>
          <w:tcPr>
            <w:tcW w:w="3119" w:type="dxa"/>
            <w:vAlign w:val="center"/>
          </w:tcPr>
          <w:p w:rsidR="00253E6F" w:rsidRDefault="00253E6F" w:rsidP="00662DE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25.600,00</w:t>
            </w:r>
          </w:p>
        </w:tc>
        <w:tc>
          <w:tcPr>
            <w:tcW w:w="2410" w:type="dxa"/>
            <w:vAlign w:val="center"/>
          </w:tcPr>
          <w:p w:rsidR="00253E6F" w:rsidRDefault="00253E6F" w:rsidP="00662DE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97,98</w:t>
            </w:r>
          </w:p>
        </w:tc>
      </w:tr>
      <w:tr w:rsidR="00253E6F" w:rsidRPr="009B2DB0" w:rsidTr="00662DE4">
        <w:tc>
          <w:tcPr>
            <w:tcW w:w="817" w:type="dxa"/>
            <w:vAlign w:val="center"/>
          </w:tcPr>
          <w:p w:rsidR="00253E6F" w:rsidRDefault="00253E6F" w:rsidP="00662DE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253E6F" w:rsidRPr="00F35C13" w:rsidRDefault="00253E6F" w:rsidP="00662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35E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GRID Banja Luka</w:t>
            </w:r>
          </w:p>
        </w:tc>
        <w:tc>
          <w:tcPr>
            <w:tcW w:w="3119" w:type="dxa"/>
            <w:vAlign w:val="center"/>
          </w:tcPr>
          <w:p w:rsidR="00253E6F" w:rsidRDefault="00253E6F" w:rsidP="00662DE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25.640,00</w:t>
            </w:r>
          </w:p>
        </w:tc>
        <w:tc>
          <w:tcPr>
            <w:tcW w:w="2410" w:type="dxa"/>
            <w:vAlign w:val="center"/>
          </w:tcPr>
          <w:p w:rsidR="00253E6F" w:rsidRDefault="00253E6F" w:rsidP="00662DE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97,827</w:t>
            </w:r>
          </w:p>
        </w:tc>
      </w:tr>
      <w:tr w:rsidR="00253E6F" w:rsidRPr="009B2DB0" w:rsidTr="00662DE4">
        <w:tc>
          <w:tcPr>
            <w:tcW w:w="817" w:type="dxa"/>
            <w:vAlign w:val="center"/>
          </w:tcPr>
          <w:p w:rsidR="00253E6F" w:rsidRDefault="00253E6F" w:rsidP="00662DE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253E6F" w:rsidRPr="00F35C13" w:rsidRDefault="00253E6F" w:rsidP="00662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E400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Geobiro Konjic</w:t>
            </w:r>
          </w:p>
        </w:tc>
        <w:tc>
          <w:tcPr>
            <w:tcW w:w="3119" w:type="dxa"/>
            <w:vAlign w:val="center"/>
          </w:tcPr>
          <w:p w:rsidR="00253E6F" w:rsidRDefault="00253E6F" w:rsidP="00662DE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25.641,00</w:t>
            </w:r>
          </w:p>
        </w:tc>
        <w:tc>
          <w:tcPr>
            <w:tcW w:w="2410" w:type="dxa"/>
            <w:vAlign w:val="center"/>
          </w:tcPr>
          <w:p w:rsidR="00253E6F" w:rsidRDefault="00253E6F" w:rsidP="00662DE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97,823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53E6F" w:rsidRPr="009B2DB0" w:rsidTr="00662DE4">
        <w:tc>
          <w:tcPr>
            <w:tcW w:w="817" w:type="dxa"/>
          </w:tcPr>
          <w:p w:rsidR="00253E6F" w:rsidRPr="009B2DB0" w:rsidRDefault="00253E6F" w:rsidP="00662DE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253E6F" w:rsidRPr="009B2DB0" w:rsidRDefault="00253E6F" w:rsidP="00662DE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53E6F" w:rsidRPr="00932FEF" w:rsidRDefault="00253E6F" w:rsidP="00662DE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53E6F" w:rsidRPr="009B2DB0" w:rsidRDefault="00253E6F" w:rsidP="00662DE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53E6F" w:rsidRPr="009B2DB0" w:rsidTr="00662DE4">
        <w:tc>
          <w:tcPr>
            <w:tcW w:w="817" w:type="dxa"/>
            <w:vAlign w:val="center"/>
          </w:tcPr>
          <w:p w:rsidR="00253E6F" w:rsidRDefault="00253E6F" w:rsidP="00662DE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253E6F" w:rsidRDefault="00253E6F" w:rsidP="00662D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35E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NMT -Geoplan Derventa </w:t>
            </w:r>
          </w:p>
        </w:tc>
        <w:tc>
          <w:tcPr>
            <w:tcW w:w="3119" w:type="dxa"/>
            <w:vAlign w:val="center"/>
          </w:tcPr>
          <w:p w:rsidR="00253E6F" w:rsidRDefault="00253E6F" w:rsidP="00662DE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9.800,00</w:t>
            </w:r>
          </w:p>
        </w:tc>
        <w:tc>
          <w:tcPr>
            <w:tcW w:w="2410" w:type="dxa"/>
            <w:vAlign w:val="center"/>
          </w:tcPr>
          <w:p w:rsidR="00253E6F" w:rsidRDefault="00253E6F" w:rsidP="00662DE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253E6F" w:rsidRPr="009B2DB0" w:rsidTr="00662DE4">
        <w:tc>
          <w:tcPr>
            <w:tcW w:w="817" w:type="dxa"/>
            <w:vAlign w:val="center"/>
          </w:tcPr>
          <w:p w:rsidR="00253E6F" w:rsidRDefault="00253E6F" w:rsidP="00662DE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253E6F" w:rsidRPr="00F35C13" w:rsidRDefault="00253E6F" w:rsidP="00662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35E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Saraj inženjering Sarajevo</w:t>
            </w:r>
          </w:p>
        </w:tc>
        <w:tc>
          <w:tcPr>
            <w:tcW w:w="3119" w:type="dxa"/>
            <w:vAlign w:val="center"/>
          </w:tcPr>
          <w:p w:rsidR="00253E6F" w:rsidRDefault="00253E6F" w:rsidP="00662DE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9.900,00</w:t>
            </w:r>
          </w:p>
        </w:tc>
        <w:tc>
          <w:tcPr>
            <w:tcW w:w="2410" w:type="dxa"/>
            <w:vAlign w:val="center"/>
          </w:tcPr>
          <w:p w:rsidR="00253E6F" w:rsidRDefault="00253E6F" w:rsidP="00662DE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98,98</w:t>
            </w:r>
          </w:p>
        </w:tc>
      </w:tr>
      <w:tr w:rsidR="00253E6F" w:rsidRPr="009B2DB0" w:rsidTr="00662DE4">
        <w:tc>
          <w:tcPr>
            <w:tcW w:w="817" w:type="dxa"/>
            <w:vAlign w:val="center"/>
          </w:tcPr>
          <w:p w:rsidR="00253E6F" w:rsidRDefault="00253E6F" w:rsidP="00662DE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253E6F" w:rsidRPr="00F35C13" w:rsidRDefault="00253E6F" w:rsidP="00662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35E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GRID Banja Luka</w:t>
            </w:r>
          </w:p>
        </w:tc>
        <w:tc>
          <w:tcPr>
            <w:tcW w:w="3119" w:type="dxa"/>
            <w:vAlign w:val="center"/>
          </w:tcPr>
          <w:p w:rsidR="00253E6F" w:rsidRDefault="00253E6F" w:rsidP="00662DE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18.800,00</w:t>
            </w:r>
          </w:p>
        </w:tc>
        <w:tc>
          <w:tcPr>
            <w:tcW w:w="2410" w:type="dxa"/>
            <w:vAlign w:val="center"/>
          </w:tcPr>
          <w:p w:rsidR="00253E6F" w:rsidRDefault="00253E6F" w:rsidP="00662DE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52,12</w:t>
            </w:r>
          </w:p>
        </w:tc>
      </w:tr>
      <w:tr w:rsidR="00253E6F" w:rsidRPr="009B2DB0" w:rsidTr="00662DE4">
        <w:tc>
          <w:tcPr>
            <w:tcW w:w="817" w:type="dxa"/>
            <w:vAlign w:val="center"/>
          </w:tcPr>
          <w:p w:rsidR="00253E6F" w:rsidRDefault="00253E6F" w:rsidP="00662DE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253E6F" w:rsidRPr="00F35C13" w:rsidRDefault="00253E6F" w:rsidP="00662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E400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Geobiro Konjic</w:t>
            </w:r>
          </w:p>
        </w:tc>
        <w:tc>
          <w:tcPr>
            <w:tcW w:w="3119" w:type="dxa"/>
            <w:vAlign w:val="center"/>
          </w:tcPr>
          <w:p w:rsidR="00253E6F" w:rsidRDefault="00253E6F" w:rsidP="00662DE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25.080,00</w:t>
            </w:r>
          </w:p>
        </w:tc>
        <w:tc>
          <w:tcPr>
            <w:tcW w:w="2410" w:type="dxa"/>
            <w:vAlign w:val="center"/>
          </w:tcPr>
          <w:p w:rsidR="00253E6F" w:rsidRDefault="00253E6F" w:rsidP="00662DE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39,07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253E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253E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pet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</w:t>
      </w:r>
      <w:r w:rsidR="0029703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izboru najpovoljnijeg ponuđača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</w:t>
      </w:r>
      <w:bookmarkStart w:id="1" w:name="_GoBack"/>
      <w:bookmarkEnd w:id="1"/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E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253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503D6"/>
    <w:rsid w:val="00173A9B"/>
    <w:rsid w:val="00177985"/>
    <w:rsid w:val="001A0FED"/>
    <w:rsid w:val="001D6318"/>
    <w:rsid w:val="001E4B1D"/>
    <w:rsid w:val="001F1B8D"/>
    <w:rsid w:val="00207809"/>
    <w:rsid w:val="002464AD"/>
    <w:rsid w:val="002464D9"/>
    <w:rsid w:val="002513DE"/>
    <w:rsid w:val="00253E6F"/>
    <w:rsid w:val="00276EE6"/>
    <w:rsid w:val="002900FA"/>
    <w:rsid w:val="0029703B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67B6D"/>
    <w:rsid w:val="005720D4"/>
    <w:rsid w:val="005A2E6C"/>
    <w:rsid w:val="005A5A2A"/>
    <w:rsid w:val="005B0834"/>
    <w:rsid w:val="005B22D3"/>
    <w:rsid w:val="005D2B50"/>
    <w:rsid w:val="005D2EC4"/>
    <w:rsid w:val="005E5FAA"/>
    <w:rsid w:val="00605AB7"/>
    <w:rsid w:val="00605C06"/>
    <w:rsid w:val="00611A9F"/>
    <w:rsid w:val="00654751"/>
    <w:rsid w:val="00661279"/>
    <w:rsid w:val="00675551"/>
    <w:rsid w:val="0069070D"/>
    <w:rsid w:val="006D4CEA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8F59C9"/>
    <w:rsid w:val="00901F08"/>
    <w:rsid w:val="00904760"/>
    <w:rsid w:val="00922EB1"/>
    <w:rsid w:val="00977F74"/>
    <w:rsid w:val="009A2C15"/>
    <w:rsid w:val="009A43D5"/>
    <w:rsid w:val="009B25D1"/>
    <w:rsid w:val="009C2D95"/>
    <w:rsid w:val="009D492D"/>
    <w:rsid w:val="00A1413D"/>
    <w:rsid w:val="00A17F0E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37B72"/>
    <w:rsid w:val="00B408D7"/>
    <w:rsid w:val="00B645F2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37054"/>
    <w:rsid w:val="00D44550"/>
    <w:rsid w:val="00D85369"/>
    <w:rsid w:val="00D85492"/>
    <w:rsid w:val="00DA4C6D"/>
    <w:rsid w:val="00DA566E"/>
    <w:rsid w:val="00DC46E4"/>
    <w:rsid w:val="00DD727F"/>
    <w:rsid w:val="00DF21DF"/>
    <w:rsid w:val="00DF5170"/>
    <w:rsid w:val="00E4431E"/>
    <w:rsid w:val="00E62E5B"/>
    <w:rsid w:val="00E7161D"/>
    <w:rsid w:val="00E955B9"/>
    <w:rsid w:val="00EB73F8"/>
    <w:rsid w:val="00F074D1"/>
    <w:rsid w:val="00F10C85"/>
    <w:rsid w:val="00F2021D"/>
    <w:rsid w:val="00F33298"/>
    <w:rsid w:val="00F4234D"/>
    <w:rsid w:val="00F846A4"/>
    <w:rsid w:val="00F87405"/>
    <w:rsid w:val="00F924ED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1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CBA55-8E7B-4334-8819-181D5F65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Zemira Beširović</cp:lastModifiedBy>
  <cp:revision>2</cp:revision>
  <cp:lastPrinted>2024-03-29T11:51:00Z</cp:lastPrinted>
  <dcterms:created xsi:type="dcterms:W3CDTF">2024-05-13T11:25:00Z</dcterms:created>
  <dcterms:modified xsi:type="dcterms:W3CDTF">2024-05-13T11:25:00Z</dcterms:modified>
</cp:coreProperties>
</file>