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76509208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F0467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EC4B6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71-10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EC4B6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C254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06.05.2024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467C" w:rsidRPr="00F0467C" w:rsidRDefault="00F0467C" w:rsidP="00F04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F0467C" w:rsidP="00F04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467C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 i 59/22), Pravilnika o javnim nabavkama roba, usluga i radova JU Direkcija regionalnih cesta TK, na Preporuku Komisije</w:t>
      </w:r>
      <w:r w:rsidR="00EE0446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</w:t>
      </w:r>
      <w:r w:rsidRPr="00F0467C">
        <w:rPr>
          <w:rFonts w:ascii="Times New Roman" w:hAnsi="Times New Roman" w:cs="Times New Roman"/>
          <w:color w:val="000000"/>
          <w:sz w:val="24"/>
          <w:szCs w:val="24"/>
        </w:rPr>
        <w:t xml:space="preserve"> broj: 05-04-</w:t>
      </w:r>
      <w:r w:rsidR="00EE0446">
        <w:rPr>
          <w:rFonts w:ascii="Times New Roman" w:hAnsi="Times New Roman" w:cs="Times New Roman"/>
          <w:color w:val="000000"/>
          <w:sz w:val="24"/>
          <w:szCs w:val="24"/>
        </w:rPr>
        <w:t>71-9/24</w:t>
      </w:r>
      <w:r w:rsidRPr="00F0467C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E0446">
        <w:rPr>
          <w:rFonts w:ascii="Times New Roman" w:hAnsi="Times New Roman" w:cs="Times New Roman"/>
          <w:color w:val="000000"/>
          <w:sz w:val="24"/>
          <w:szCs w:val="24"/>
        </w:rPr>
        <w:t>06.05,2024</w:t>
      </w:r>
      <w:r w:rsidRPr="00F0467C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>
        <w:rPr>
          <w:rFonts w:ascii="Times New Roman" w:hAnsi="Times New Roman" w:cs="Times New Roman"/>
          <w:color w:val="000000"/>
          <w:sz w:val="24"/>
          <w:szCs w:val="24"/>
        </w:rPr>
        <w:t>roba- putnič</w:t>
      </w:r>
      <w:r w:rsidR="00EE0446">
        <w:rPr>
          <w:rFonts w:ascii="Times New Roman" w:hAnsi="Times New Roman" w:cs="Times New Roman"/>
          <w:color w:val="000000"/>
          <w:sz w:val="24"/>
          <w:szCs w:val="24"/>
        </w:rPr>
        <w:t>kih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motorn</w:t>
      </w:r>
      <w:r w:rsidR="00EE0446">
        <w:rPr>
          <w:rFonts w:ascii="Times New Roman" w:hAnsi="Times New Roman" w:cs="Times New Roman"/>
          <w:color w:val="000000"/>
          <w:sz w:val="24"/>
          <w:szCs w:val="24"/>
        </w:rPr>
        <w:t>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vozilo</w:t>
      </w:r>
      <w:r w:rsidRPr="00F0467C">
        <w:rPr>
          <w:rFonts w:ascii="Times New Roman" w:hAnsi="Times New Roman" w:cs="Times New Roman"/>
          <w:color w:val="000000"/>
          <w:sz w:val="24"/>
          <w:szCs w:val="24"/>
        </w:rPr>
        <w:t>, direktor JU Direkcija regionalnih cesta TK je donio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</w:t>
      </w:r>
      <w:r w:rsidR="00EE0446">
        <w:rPr>
          <w:rFonts w:ascii="Times New Roman" w:hAnsi="Times New Roman" w:cs="Times New Roman"/>
          <w:color w:val="000000"/>
          <w:sz w:val="24"/>
          <w:szCs w:val="24"/>
        </w:rPr>
        <w:t>iznesena u zapisniku broj 05-04-71-9/24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EE0446">
        <w:rPr>
          <w:rFonts w:ascii="Times New Roman" w:eastAsia="Times New Roman" w:hAnsi="Times New Roman" w:cs="Times New Roman"/>
          <w:sz w:val="24"/>
          <w:szCs w:val="24"/>
          <w:lang w:eastAsia="zh-CN"/>
        </w:rPr>
        <w:t>06.05.2024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zh-CN"/>
        </w:rPr>
        <w:t>, iznesena u Zapisniku o pregledu i ocjeni ponuda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F0467C" w:rsidRPr="00F0467C">
        <w:rPr>
          <w:rFonts w:ascii="Times New Roman" w:eastAsia="Times New Roman" w:hAnsi="Times New Roman" w:cs="Times New Roman"/>
          <w:sz w:val="24"/>
          <w:lang w:eastAsia="zh-CN"/>
        </w:rPr>
        <w:t>roba- putničk</w:t>
      </w:r>
      <w:r w:rsidR="00EE0446">
        <w:rPr>
          <w:rFonts w:ascii="Times New Roman" w:eastAsia="Times New Roman" w:hAnsi="Times New Roman" w:cs="Times New Roman"/>
          <w:sz w:val="24"/>
          <w:lang w:eastAsia="zh-CN"/>
        </w:rPr>
        <w:t>ih</w:t>
      </w:r>
      <w:r w:rsidR="00F0467C" w:rsidRPr="00F0467C">
        <w:rPr>
          <w:rFonts w:ascii="Times New Roman" w:eastAsia="Times New Roman" w:hAnsi="Times New Roman" w:cs="Times New Roman"/>
          <w:sz w:val="24"/>
          <w:lang w:eastAsia="zh-CN"/>
        </w:rPr>
        <w:t xml:space="preserve"> motorn</w:t>
      </w:r>
      <w:r w:rsidR="00EE0446">
        <w:rPr>
          <w:rFonts w:ascii="Times New Roman" w:eastAsia="Times New Roman" w:hAnsi="Times New Roman" w:cs="Times New Roman"/>
          <w:sz w:val="24"/>
          <w:lang w:eastAsia="zh-CN"/>
        </w:rPr>
        <w:t>ih</w:t>
      </w:r>
      <w:r w:rsidR="00F0467C">
        <w:rPr>
          <w:rFonts w:ascii="Times New Roman" w:eastAsia="Times New Roman" w:hAnsi="Times New Roman" w:cs="Times New Roman"/>
          <w:sz w:val="24"/>
          <w:lang w:eastAsia="zh-CN"/>
        </w:rPr>
        <w:t xml:space="preserve"> vozila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F046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Auto servis Omerčić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EE04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70.256,41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F0467C" w:rsidRDefault="00D24BA7" w:rsidP="00F0467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F0467C" w:rsidRPr="00F046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Auto servis Omerčić</w:t>
      </w:r>
      <w:r w:rsidR="00F046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="00F0467C" w:rsidRPr="00F0467C">
        <w:t xml:space="preserve"> </w:t>
      </w:r>
      <w:r w:rsidR="00F0467C" w:rsidRPr="00F0467C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F046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EE0446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E0446">
        <w:rPr>
          <w:rFonts w:ascii="Times New Roman" w:hAnsi="Times New Roman" w:cs="Times New Roman"/>
          <w:color w:val="000000"/>
          <w:sz w:val="24"/>
          <w:szCs w:val="24"/>
        </w:rPr>
        <w:t>71/24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E0446">
        <w:rPr>
          <w:rFonts w:ascii="Times New Roman" w:hAnsi="Times New Roman" w:cs="Times New Roman"/>
          <w:color w:val="000000"/>
          <w:sz w:val="24"/>
          <w:szCs w:val="24"/>
        </w:rPr>
        <w:t>11.03.2024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F0467C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javne nabavke bez PDV-a iznosila je </w:t>
      </w:r>
      <w:r w:rsidR="00EE0446">
        <w:rPr>
          <w:rFonts w:ascii="Times New Roman" w:hAnsi="Times New Roman" w:cs="Times New Roman"/>
          <w:color w:val="000000"/>
          <w:sz w:val="24"/>
          <w:szCs w:val="24"/>
        </w:rPr>
        <w:t>76.923,00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EE0446">
        <w:rPr>
          <w:rFonts w:ascii="Times New Roman" w:hAnsi="Times New Roman" w:cs="Times New Roman"/>
          <w:color w:val="000000"/>
          <w:sz w:val="24"/>
          <w:szCs w:val="24"/>
        </w:rPr>
        <w:t>997-1-1-5-3-23/24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EE0446">
        <w:rPr>
          <w:rFonts w:ascii="Times New Roman" w:hAnsi="Times New Roman" w:cs="Times New Roman"/>
          <w:color w:val="000000"/>
          <w:sz w:val="24"/>
          <w:szCs w:val="24"/>
        </w:rPr>
        <w:t>11.03.2024, ispravka obavještenja broj 997-1-1-5-8-38/24 objavljeno 26.04.2024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E0446" w:rsidRPr="009A2C15" w:rsidRDefault="00EE0446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E0446">
        <w:rPr>
          <w:rFonts w:ascii="Times New Roman" w:hAnsi="Times New Roman" w:cs="Times New Roman"/>
          <w:color w:val="000000"/>
          <w:sz w:val="24"/>
          <w:szCs w:val="24"/>
        </w:rPr>
        <w:t>71-5/24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E0446">
        <w:rPr>
          <w:rFonts w:ascii="Times New Roman" w:hAnsi="Times New Roman" w:cs="Times New Roman"/>
          <w:color w:val="000000"/>
          <w:sz w:val="24"/>
          <w:szCs w:val="24"/>
        </w:rPr>
        <w:t>26.04.2024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EE0446">
        <w:rPr>
          <w:rFonts w:ascii="Times New Roman" w:hAnsi="Times New Roman" w:cs="Times New Roman"/>
          <w:color w:val="000000"/>
          <w:sz w:val="24"/>
          <w:szCs w:val="24"/>
        </w:rPr>
        <w:t>06.05.2024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E0446">
        <w:rPr>
          <w:rFonts w:ascii="Times New Roman" w:hAnsi="Times New Roman" w:cs="Times New Roman"/>
          <w:color w:val="000000"/>
          <w:sz w:val="24"/>
          <w:szCs w:val="24"/>
        </w:rPr>
        <w:t xml:space="preserve">71-9/24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sa rezultatima kvalifikacije i preporukom za </w:t>
      </w:r>
      <w:r w:rsidR="00F0467C">
        <w:rPr>
          <w:rFonts w:ascii="Times New Roman" w:hAnsi="Times New Roman" w:cs="Times New Roman"/>
          <w:color w:val="000000"/>
          <w:sz w:val="24"/>
          <w:szCs w:val="24"/>
        </w:rPr>
        <w:t>potpisivanje ugovora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467C" w:rsidRPr="009B56C2" w:rsidRDefault="00F0467C" w:rsidP="00772C14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blagovremeno 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F0467C" w:rsidRPr="007C2C0E" w:rsidRDefault="00F0467C" w:rsidP="0077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467C" w:rsidRPr="007C2C0E" w:rsidRDefault="00F0467C" w:rsidP="0077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67C" w:rsidRPr="007C2C0E" w:rsidRDefault="00F0467C" w:rsidP="00772C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0467C" w:rsidRPr="007C2C0E" w:rsidRDefault="00F0467C" w:rsidP="00772C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467C" w:rsidRPr="007C2C0E" w:rsidRDefault="00F0467C" w:rsidP="00772C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bil</w:t>
      </w:r>
      <w:r>
        <w:rPr>
          <w:rFonts w:ascii="Times New Roman" w:hAnsi="Times New Roman" w:cs="Times New Roman"/>
          <w:color w:val="000000"/>
          <w:sz w:val="24"/>
          <w:szCs w:val="24"/>
        </w:rPr>
        <w:t>o neblagovremeno zaprimljenih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ponuda.</w:t>
      </w:r>
    </w:p>
    <w:p w:rsidR="00F0467C" w:rsidRPr="007C2C0E" w:rsidRDefault="00F0467C" w:rsidP="0077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F0467C" w:rsidRPr="007C2C0E" w:rsidRDefault="00F0467C" w:rsidP="0077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0467C" w:rsidRDefault="00F0467C" w:rsidP="0077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ponuđača </w:t>
      </w:r>
      <w:r w:rsidR="0086144D" w:rsidRPr="008614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d.o.o. Auto servis Omerčić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ispunjava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kvalifikacije propisane tenderskom dokumentacijom, u pravnom, tehničkom i ekonomskom smislu u okviru javne </w:t>
      </w:r>
      <w:r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Pr="00B537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roba-</w:t>
      </w:r>
      <w:r w:rsidR="008614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putničkog motornog vozila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F0467C" w:rsidRDefault="00F0467C" w:rsidP="0077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0467C" w:rsidRDefault="00F0467C" w:rsidP="00F0467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86144D" w:rsidRPr="009B2DB0" w:rsidTr="00772C14">
        <w:tc>
          <w:tcPr>
            <w:tcW w:w="817" w:type="dxa"/>
          </w:tcPr>
          <w:p w:rsidR="0086144D" w:rsidRPr="009B2DB0" w:rsidRDefault="0086144D" w:rsidP="00772C1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86144D" w:rsidRPr="009B2DB0" w:rsidRDefault="0086144D" w:rsidP="00772C1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86144D" w:rsidRPr="00932FEF" w:rsidRDefault="0086144D" w:rsidP="00772C1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86144D" w:rsidRPr="009B2DB0" w:rsidRDefault="0086144D" w:rsidP="00772C1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86144D" w:rsidRPr="009B2DB0" w:rsidTr="00772C14">
        <w:tc>
          <w:tcPr>
            <w:tcW w:w="817" w:type="dxa"/>
            <w:vAlign w:val="center"/>
          </w:tcPr>
          <w:p w:rsidR="0086144D" w:rsidRDefault="0086144D" w:rsidP="00772C1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6144D" w:rsidRDefault="0086144D" w:rsidP="00772C1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86144D" w:rsidRPr="009B2DB0" w:rsidRDefault="0086144D" w:rsidP="00772C1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86144D" w:rsidRDefault="0086144D" w:rsidP="00772C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86144D" w:rsidRDefault="0086144D" w:rsidP="00772C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6144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Auto servis Omerčić</w:t>
            </w:r>
          </w:p>
        </w:tc>
        <w:tc>
          <w:tcPr>
            <w:tcW w:w="3119" w:type="dxa"/>
            <w:vAlign w:val="center"/>
          </w:tcPr>
          <w:p w:rsidR="0086144D" w:rsidRDefault="0086144D" w:rsidP="00772C1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86144D" w:rsidRDefault="00EE0446" w:rsidP="00772C1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70.256,41</w:t>
            </w:r>
          </w:p>
          <w:p w:rsidR="00EE0446" w:rsidRPr="009B2DB0" w:rsidRDefault="00EE0446" w:rsidP="00EE0446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1" w:name="_GoBack"/>
            <w:bookmarkEnd w:id="1"/>
          </w:p>
        </w:tc>
        <w:tc>
          <w:tcPr>
            <w:tcW w:w="2410" w:type="dxa"/>
            <w:vAlign w:val="center"/>
          </w:tcPr>
          <w:p w:rsidR="0086144D" w:rsidRDefault="0086144D" w:rsidP="00772C1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6144D" w:rsidRPr="009B2DB0" w:rsidRDefault="0086144D" w:rsidP="00772C1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BE457A" w:rsidRPr="00BE5A85" w:rsidRDefault="00BE457A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8614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8614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4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EE0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E4B1D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3F6D07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605AB7"/>
    <w:rsid w:val="00605C06"/>
    <w:rsid w:val="00611A9F"/>
    <w:rsid w:val="00661279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559FF"/>
    <w:rsid w:val="0086144D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2157"/>
    <w:rsid w:val="00BE457A"/>
    <w:rsid w:val="00BE5A85"/>
    <w:rsid w:val="00BE5AE1"/>
    <w:rsid w:val="00BE5B66"/>
    <w:rsid w:val="00BF33D2"/>
    <w:rsid w:val="00C1752E"/>
    <w:rsid w:val="00C2549D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F21DF"/>
    <w:rsid w:val="00DF5170"/>
    <w:rsid w:val="00E7161D"/>
    <w:rsid w:val="00E955B9"/>
    <w:rsid w:val="00EB73F8"/>
    <w:rsid w:val="00EC4B6D"/>
    <w:rsid w:val="00EE0446"/>
    <w:rsid w:val="00F0467C"/>
    <w:rsid w:val="00F10C85"/>
    <w:rsid w:val="00F2021D"/>
    <w:rsid w:val="00F846A4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3D370-8F0D-47B2-8B38-2D8DFE3D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4</cp:revision>
  <cp:lastPrinted>2023-02-27T14:27:00Z</cp:lastPrinted>
  <dcterms:created xsi:type="dcterms:W3CDTF">2024-05-06T11:49:00Z</dcterms:created>
  <dcterms:modified xsi:type="dcterms:W3CDTF">2024-05-06T12:00:00Z</dcterms:modified>
</cp:coreProperties>
</file>