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MON_1442724549"/>
    <w:bookmarkEnd w:id="0"/>
    <w:p w:rsidR="00D24BA7" w:rsidRPr="00F436FE" w:rsidRDefault="00D24BA7" w:rsidP="00D24BA7">
      <w:pPr>
        <w:jc w:val="center"/>
        <w:rPr>
          <w:rFonts w:ascii="Cambria" w:hAnsi="Cambria" w:cs="Cambria"/>
          <w:color w:val="000000"/>
          <w:sz w:val="32"/>
          <w:szCs w:val="32"/>
        </w:rPr>
      </w:pPr>
      <w:r w:rsidRPr="009271C7">
        <w:rPr>
          <w:rFonts w:ascii="Garamond" w:hAnsi="Garamond"/>
          <w:sz w:val="20"/>
          <w:szCs w:val="20"/>
        </w:rPr>
        <w:object w:dxaOrig="9115" w:dyaOrig="26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86.25pt" o:ole="">
            <v:imagedata r:id="rId8" o:title=""/>
          </v:shape>
          <o:OLEObject Type="Embed" ProgID="Excel.Sheet.8" ShapeID="_x0000_i1025" DrawAspect="Content" ObjectID="_1823416246" r:id="rId9"/>
        </w:object>
      </w:r>
      <w:r w:rsidRPr="00F436FE">
        <w:rPr>
          <w:rFonts w:ascii="Cambria" w:hAnsi="Cambria" w:cs="Cambria"/>
          <w:b/>
          <w:bCs/>
          <w:color w:val="000000"/>
          <w:sz w:val="32"/>
          <w:szCs w:val="32"/>
        </w:rPr>
        <w:t xml:space="preserve">- </w:t>
      </w:r>
      <w:r>
        <w:rPr>
          <w:rFonts w:ascii="Cambria" w:hAnsi="Cambria" w:cs="Cambria"/>
          <w:b/>
          <w:bCs/>
          <w:color w:val="000000"/>
          <w:sz w:val="32"/>
          <w:szCs w:val="32"/>
        </w:rPr>
        <w:t xml:space="preserve">- </w:t>
      </w:r>
      <w:r w:rsidRPr="00F436FE">
        <w:rPr>
          <w:rFonts w:ascii="Cambria" w:hAnsi="Cambria" w:cs="Cambria"/>
          <w:b/>
          <w:bCs/>
          <w:color w:val="000000"/>
          <w:sz w:val="32"/>
          <w:szCs w:val="32"/>
        </w:rPr>
        <w:t>ODLUKA O IZBORU NAJPOVOLJNIJEG PONUĐAČA –</w:t>
      </w:r>
    </w:p>
    <w:p w:rsidR="00D24BA7" w:rsidRDefault="005A2E6C" w:rsidP="00D24BA7">
      <w:pPr>
        <w:autoSpaceDE w:val="0"/>
        <w:autoSpaceDN w:val="0"/>
        <w:adjustRightInd w:val="0"/>
        <w:spacing w:after="0" w:line="240" w:lineRule="auto"/>
        <w:jc w:val="center"/>
        <w:rPr>
          <w:rFonts w:ascii="Garamond" w:hAnsi="Garamond" w:cs="Garamond"/>
          <w:b/>
          <w:bCs/>
          <w:color w:val="000000"/>
          <w:sz w:val="23"/>
          <w:szCs w:val="23"/>
        </w:rPr>
      </w:pPr>
      <w:r>
        <w:rPr>
          <w:rFonts w:ascii="Garamond" w:hAnsi="Garamond" w:cs="Garamond"/>
          <w:b/>
          <w:bCs/>
          <w:color w:val="000000"/>
          <w:sz w:val="23"/>
          <w:szCs w:val="23"/>
        </w:rPr>
        <w:t>OTVORENI POSTUPAK</w:t>
      </w:r>
    </w:p>
    <w:p w:rsidR="000B5167" w:rsidRPr="000B5167" w:rsidRDefault="000B5167" w:rsidP="000B5167">
      <w:pPr>
        <w:autoSpaceDE w:val="0"/>
        <w:autoSpaceDN w:val="0"/>
        <w:adjustRightInd w:val="0"/>
        <w:spacing w:after="0" w:line="240" w:lineRule="auto"/>
        <w:rPr>
          <w:rFonts w:ascii="Times New Roman" w:eastAsia="Times New Roman" w:hAnsi="Times New Roman" w:cs="Times New Roman"/>
          <w:sz w:val="24"/>
          <w:szCs w:val="24"/>
          <w:lang w:val="hr-HR" w:eastAsia="hr-HR"/>
        </w:rPr>
      </w:pPr>
      <w:r w:rsidRPr="000B5167">
        <w:rPr>
          <w:rFonts w:ascii="Times New Roman" w:eastAsia="Times New Roman" w:hAnsi="Times New Roman" w:cs="Times New Roman"/>
          <w:sz w:val="24"/>
          <w:szCs w:val="24"/>
          <w:lang w:val="hr-HR" w:eastAsia="hr-HR"/>
        </w:rPr>
        <w:t>Broj: 05-04-</w:t>
      </w:r>
      <w:r w:rsidR="00B47F74">
        <w:rPr>
          <w:rFonts w:ascii="Times New Roman" w:eastAsia="Times New Roman" w:hAnsi="Times New Roman" w:cs="Times New Roman"/>
          <w:sz w:val="24"/>
          <w:szCs w:val="24"/>
          <w:lang w:val="hr-HR" w:eastAsia="hr-HR"/>
        </w:rPr>
        <w:t>2</w:t>
      </w:r>
      <w:r w:rsidR="001A32F7">
        <w:rPr>
          <w:rFonts w:ascii="Times New Roman" w:eastAsia="Times New Roman" w:hAnsi="Times New Roman" w:cs="Times New Roman"/>
          <w:sz w:val="24"/>
          <w:szCs w:val="24"/>
          <w:lang w:val="hr-HR" w:eastAsia="hr-HR"/>
        </w:rPr>
        <w:t>22</w:t>
      </w:r>
      <w:r w:rsidR="005C1090">
        <w:rPr>
          <w:rFonts w:ascii="Times New Roman" w:eastAsia="Times New Roman" w:hAnsi="Times New Roman" w:cs="Times New Roman"/>
          <w:sz w:val="24"/>
          <w:szCs w:val="24"/>
          <w:lang w:val="hr-HR" w:eastAsia="hr-HR"/>
        </w:rPr>
        <w:t>-1</w:t>
      </w:r>
      <w:r w:rsidR="001A32F7">
        <w:rPr>
          <w:rFonts w:ascii="Times New Roman" w:eastAsia="Times New Roman" w:hAnsi="Times New Roman" w:cs="Times New Roman"/>
          <w:sz w:val="24"/>
          <w:szCs w:val="24"/>
          <w:lang w:val="hr-HR" w:eastAsia="hr-HR"/>
        </w:rPr>
        <w:t>9</w:t>
      </w:r>
      <w:r w:rsidR="006F2C47">
        <w:rPr>
          <w:rFonts w:ascii="Times New Roman" w:eastAsia="Times New Roman" w:hAnsi="Times New Roman" w:cs="Times New Roman"/>
          <w:sz w:val="24"/>
          <w:szCs w:val="24"/>
          <w:lang w:val="hr-HR" w:eastAsia="hr-HR"/>
        </w:rPr>
        <w:t xml:space="preserve"> L</w:t>
      </w:r>
      <w:r w:rsidR="00AC4C4F">
        <w:rPr>
          <w:rFonts w:ascii="Times New Roman" w:eastAsia="Times New Roman" w:hAnsi="Times New Roman" w:cs="Times New Roman"/>
          <w:sz w:val="24"/>
          <w:szCs w:val="24"/>
          <w:lang w:val="hr-HR" w:eastAsia="hr-HR"/>
        </w:rPr>
        <w:t>5</w:t>
      </w:r>
      <w:r w:rsidR="005C1090">
        <w:rPr>
          <w:rFonts w:ascii="Times New Roman" w:eastAsia="Times New Roman" w:hAnsi="Times New Roman" w:cs="Times New Roman"/>
          <w:sz w:val="24"/>
          <w:szCs w:val="24"/>
          <w:lang w:val="hr-HR" w:eastAsia="hr-HR"/>
        </w:rPr>
        <w:t>/25</w:t>
      </w:r>
    </w:p>
    <w:p w:rsidR="000340F2" w:rsidRDefault="000B5167" w:rsidP="000B5167">
      <w:pPr>
        <w:autoSpaceDE w:val="0"/>
        <w:autoSpaceDN w:val="0"/>
        <w:adjustRightInd w:val="0"/>
        <w:spacing w:after="0" w:line="240" w:lineRule="auto"/>
        <w:rPr>
          <w:rFonts w:ascii="Times New Roman" w:eastAsia="Times New Roman" w:hAnsi="Times New Roman" w:cs="Times New Roman"/>
          <w:sz w:val="24"/>
          <w:szCs w:val="24"/>
          <w:lang w:val="hr-HR" w:eastAsia="hr-HR"/>
        </w:rPr>
      </w:pPr>
      <w:r w:rsidRPr="000B5167">
        <w:rPr>
          <w:rFonts w:ascii="Times New Roman" w:eastAsia="Times New Roman" w:hAnsi="Times New Roman" w:cs="Times New Roman"/>
          <w:sz w:val="24"/>
          <w:szCs w:val="24"/>
          <w:lang w:val="hr-HR" w:eastAsia="hr-HR"/>
        </w:rPr>
        <w:t xml:space="preserve">Datum: </w:t>
      </w:r>
      <w:r w:rsidR="001A32F7">
        <w:rPr>
          <w:rFonts w:ascii="Times New Roman" w:eastAsia="Times New Roman" w:hAnsi="Times New Roman" w:cs="Times New Roman"/>
          <w:sz w:val="24"/>
          <w:szCs w:val="24"/>
          <w:lang w:val="hr-HR" w:eastAsia="hr-HR"/>
        </w:rPr>
        <w:t>31</w:t>
      </w:r>
      <w:r w:rsidR="005C1090">
        <w:rPr>
          <w:rFonts w:ascii="Times New Roman" w:eastAsia="Times New Roman" w:hAnsi="Times New Roman" w:cs="Times New Roman"/>
          <w:sz w:val="24"/>
          <w:szCs w:val="24"/>
          <w:lang w:val="hr-HR" w:eastAsia="hr-HR"/>
        </w:rPr>
        <w:t>.</w:t>
      </w:r>
      <w:r w:rsidR="001A32F7">
        <w:rPr>
          <w:rFonts w:ascii="Times New Roman" w:eastAsia="Times New Roman" w:hAnsi="Times New Roman" w:cs="Times New Roman"/>
          <w:sz w:val="24"/>
          <w:szCs w:val="24"/>
          <w:lang w:val="hr-HR" w:eastAsia="hr-HR"/>
        </w:rPr>
        <w:t>10</w:t>
      </w:r>
      <w:r w:rsidR="005C1090">
        <w:rPr>
          <w:rFonts w:ascii="Times New Roman" w:eastAsia="Times New Roman" w:hAnsi="Times New Roman" w:cs="Times New Roman"/>
          <w:sz w:val="24"/>
          <w:szCs w:val="24"/>
          <w:lang w:val="hr-HR" w:eastAsia="hr-HR"/>
        </w:rPr>
        <w:t>.2025</w:t>
      </w:r>
      <w:r w:rsidRPr="000B5167">
        <w:rPr>
          <w:rFonts w:ascii="Times New Roman" w:eastAsia="Times New Roman" w:hAnsi="Times New Roman" w:cs="Times New Roman"/>
          <w:sz w:val="24"/>
          <w:szCs w:val="24"/>
          <w:lang w:val="hr-HR" w:eastAsia="hr-HR"/>
        </w:rPr>
        <w:t>. godine</w:t>
      </w:r>
    </w:p>
    <w:p w:rsidR="000B5167" w:rsidRPr="007C2C0E" w:rsidRDefault="000B5167" w:rsidP="000B5167">
      <w:pPr>
        <w:autoSpaceDE w:val="0"/>
        <w:autoSpaceDN w:val="0"/>
        <w:adjustRightInd w:val="0"/>
        <w:spacing w:after="0" w:line="240" w:lineRule="auto"/>
        <w:rPr>
          <w:rFonts w:ascii="Times New Roman" w:hAnsi="Times New Roman" w:cs="Times New Roman"/>
          <w:color w:val="000000"/>
          <w:sz w:val="24"/>
          <w:szCs w:val="24"/>
        </w:rPr>
      </w:pPr>
    </w:p>
    <w:p w:rsidR="00D24BA7" w:rsidRPr="007C2C0E" w:rsidRDefault="00D24BA7" w:rsidP="00BF33D2">
      <w:pPr>
        <w:suppressAutoHyphens/>
        <w:spacing w:after="0" w:line="240" w:lineRule="auto"/>
        <w:jc w:val="both"/>
        <w:rPr>
          <w:rFonts w:ascii="Times New Roman" w:hAnsi="Times New Roman" w:cs="Times New Roman"/>
          <w:sz w:val="24"/>
          <w:szCs w:val="24"/>
          <w:lang w:val="hr-HR"/>
        </w:rPr>
      </w:pPr>
      <w:r w:rsidRPr="007C2C0E">
        <w:rPr>
          <w:rFonts w:ascii="Times New Roman" w:hAnsi="Times New Roman" w:cs="Times New Roman"/>
          <w:color w:val="000000"/>
          <w:sz w:val="24"/>
          <w:szCs w:val="24"/>
        </w:rPr>
        <w:t xml:space="preserve">Na osnovu člana 64. stav 1. tačka b) i člana 70. stava 1., 3. i 6. Zakona o javnim nabavkama Bosne i Hercegovine </w:t>
      </w:r>
      <w:r w:rsidR="001A32F7">
        <w:rPr>
          <w:rFonts w:ascii="Times New Roman" w:hAnsi="Times New Roman" w:cs="Times New Roman"/>
          <w:color w:val="000000"/>
          <w:sz w:val="24"/>
          <w:szCs w:val="24"/>
        </w:rPr>
        <w:t xml:space="preserve">(„Sl. glasnik BiH“, </w:t>
      </w:r>
      <w:r w:rsidRPr="007C2C0E">
        <w:rPr>
          <w:rFonts w:ascii="Times New Roman" w:hAnsi="Times New Roman" w:cs="Times New Roman"/>
          <w:color w:val="000000"/>
          <w:sz w:val="24"/>
          <w:szCs w:val="24"/>
        </w:rPr>
        <w:t>broj 39/14</w:t>
      </w:r>
      <w:r w:rsidR="005C1090">
        <w:rPr>
          <w:rFonts w:ascii="Times New Roman" w:hAnsi="Times New Roman" w:cs="Times New Roman"/>
          <w:color w:val="000000"/>
          <w:sz w:val="24"/>
          <w:szCs w:val="24"/>
        </w:rPr>
        <w:t>,</w:t>
      </w:r>
      <w:r w:rsidR="001A32F7">
        <w:rPr>
          <w:rFonts w:ascii="Times New Roman" w:hAnsi="Times New Roman" w:cs="Times New Roman"/>
          <w:color w:val="000000"/>
          <w:sz w:val="24"/>
          <w:szCs w:val="24"/>
        </w:rPr>
        <w:t xml:space="preserve"> </w:t>
      </w:r>
      <w:r w:rsidR="000647B4">
        <w:rPr>
          <w:rFonts w:ascii="Times New Roman" w:hAnsi="Times New Roman" w:cs="Times New Roman"/>
          <w:color w:val="000000"/>
          <w:sz w:val="24"/>
          <w:szCs w:val="24"/>
        </w:rPr>
        <w:t>59/22</w:t>
      </w:r>
      <w:r w:rsidR="005C1090">
        <w:rPr>
          <w:rFonts w:ascii="Times New Roman" w:hAnsi="Times New Roman" w:cs="Times New Roman"/>
          <w:color w:val="000000"/>
          <w:sz w:val="24"/>
          <w:szCs w:val="24"/>
        </w:rPr>
        <w:t>,</w:t>
      </w:r>
      <w:r w:rsidR="001A32F7">
        <w:rPr>
          <w:rFonts w:ascii="Times New Roman" w:hAnsi="Times New Roman" w:cs="Times New Roman"/>
          <w:color w:val="000000"/>
          <w:sz w:val="24"/>
          <w:szCs w:val="24"/>
        </w:rPr>
        <w:t xml:space="preserve"> </w:t>
      </w:r>
      <w:r w:rsidR="005C1090">
        <w:rPr>
          <w:rFonts w:ascii="Times New Roman" w:hAnsi="Times New Roman" w:cs="Times New Roman"/>
          <w:color w:val="000000"/>
          <w:sz w:val="24"/>
          <w:szCs w:val="24"/>
        </w:rPr>
        <w:t>50/24</w:t>
      </w:r>
      <w:r w:rsidRPr="007C2C0E">
        <w:rPr>
          <w:rFonts w:ascii="Times New Roman" w:hAnsi="Times New Roman" w:cs="Times New Roman"/>
          <w:color w:val="000000"/>
          <w:sz w:val="24"/>
          <w:szCs w:val="24"/>
        </w:rPr>
        <w:t>), Pravilnika o javnim nabavkama roba, usluga i radova JU Direkcija regionalnih cesta TK, na Preporuku Komisije</w:t>
      </w:r>
      <w:r w:rsidR="005342FD">
        <w:rPr>
          <w:rFonts w:ascii="Times New Roman" w:hAnsi="Times New Roman" w:cs="Times New Roman"/>
          <w:color w:val="000000"/>
          <w:sz w:val="24"/>
          <w:szCs w:val="24"/>
        </w:rPr>
        <w:t xml:space="preserve">, </w:t>
      </w:r>
      <w:r w:rsidRPr="007C2C0E">
        <w:rPr>
          <w:rFonts w:ascii="Times New Roman" w:hAnsi="Times New Roman" w:cs="Times New Roman"/>
          <w:color w:val="000000"/>
          <w:sz w:val="24"/>
          <w:szCs w:val="24"/>
        </w:rPr>
        <w:t xml:space="preserve">broj: </w:t>
      </w:r>
      <w:r w:rsidRPr="007C2C0E">
        <w:rPr>
          <w:rFonts w:ascii="Times New Roman" w:eastAsia="Times New Roman" w:hAnsi="Times New Roman" w:cs="Times New Roman"/>
          <w:sz w:val="24"/>
          <w:szCs w:val="24"/>
          <w:lang w:eastAsia="zh-CN"/>
        </w:rPr>
        <w:t>05-0</w:t>
      </w:r>
      <w:r w:rsidR="000340F2">
        <w:rPr>
          <w:rFonts w:ascii="Times New Roman" w:eastAsia="Times New Roman" w:hAnsi="Times New Roman" w:cs="Times New Roman"/>
          <w:sz w:val="24"/>
          <w:szCs w:val="24"/>
          <w:lang w:eastAsia="zh-CN"/>
        </w:rPr>
        <w:t>4</w:t>
      </w:r>
      <w:r w:rsidRPr="007C2C0E">
        <w:rPr>
          <w:rFonts w:ascii="Times New Roman" w:eastAsia="Times New Roman" w:hAnsi="Times New Roman" w:cs="Times New Roman"/>
          <w:sz w:val="24"/>
          <w:szCs w:val="24"/>
          <w:lang w:eastAsia="zh-CN"/>
        </w:rPr>
        <w:t>-</w:t>
      </w:r>
      <w:r w:rsidR="001A32F7">
        <w:rPr>
          <w:rFonts w:ascii="Times New Roman" w:eastAsia="Times New Roman" w:hAnsi="Times New Roman" w:cs="Times New Roman"/>
          <w:sz w:val="24"/>
          <w:szCs w:val="24"/>
          <w:lang w:eastAsia="zh-CN"/>
        </w:rPr>
        <w:t>222</w:t>
      </w:r>
      <w:r w:rsidR="005C1090">
        <w:rPr>
          <w:rFonts w:ascii="Times New Roman" w:eastAsia="Times New Roman" w:hAnsi="Times New Roman" w:cs="Times New Roman"/>
          <w:sz w:val="24"/>
          <w:szCs w:val="24"/>
          <w:lang w:eastAsia="zh-CN"/>
        </w:rPr>
        <w:t>-1</w:t>
      </w:r>
      <w:r w:rsidR="001A32F7">
        <w:rPr>
          <w:rFonts w:ascii="Times New Roman" w:eastAsia="Times New Roman" w:hAnsi="Times New Roman" w:cs="Times New Roman"/>
          <w:sz w:val="24"/>
          <w:szCs w:val="24"/>
          <w:lang w:eastAsia="zh-CN"/>
        </w:rPr>
        <w:t>8</w:t>
      </w:r>
      <w:r w:rsidR="000E3A1B">
        <w:rPr>
          <w:rFonts w:ascii="Times New Roman" w:eastAsia="Times New Roman" w:hAnsi="Times New Roman" w:cs="Times New Roman"/>
          <w:sz w:val="24"/>
          <w:szCs w:val="24"/>
          <w:lang w:eastAsia="zh-CN"/>
        </w:rPr>
        <w:t>/2</w:t>
      </w:r>
      <w:r w:rsidR="005C1090">
        <w:rPr>
          <w:rFonts w:ascii="Times New Roman" w:eastAsia="Times New Roman" w:hAnsi="Times New Roman" w:cs="Times New Roman"/>
          <w:sz w:val="24"/>
          <w:szCs w:val="24"/>
          <w:lang w:eastAsia="zh-CN"/>
        </w:rPr>
        <w:t>5</w:t>
      </w:r>
      <w:r w:rsidR="001A32F7">
        <w:rPr>
          <w:rFonts w:ascii="Times New Roman" w:eastAsia="Times New Roman" w:hAnsi="Times New Roman" w:cs="Times New Roman"/>
          <w:sz w:val="24"/>
          <w:szCs w:val="24"/>
          <w:lang w:eastAsia="zh-CN"/>
        </w:rPr>
        <w:t xml:space="preserve"> od 31.10.2025.g.</w:t>
      </w:r>
      <w:r w:rsidRPr="007C2C0E">
        <w:rPr>
          <w:rFonts w:ascii="Times New Roman" w:hAnsi="Times New Roman" w:cs="Times New Roman"/>
          <w:color w:val="000000"/>
          <w:sz w:val="24"/>
          <w:szCs w:val="24"/>
        </w:rPr>
        <w:t xml:space="preserve">, u postupku javne </w:t>
      </w:r>
      <w:r w:rsidR="00BF33D2" w:rsidRPr="00BF33D2">
        <w:rPr>
          <w:rFonts w:ascii="Times New Roman" w:hAnsi="Times New Roman" w:cs="Times New Roman"/>
          <w:color w:val="000000"/>
          <w:sz w:val="24"/>
          <w:szCs w:val="24"/>
        </w:rPr>
        <w:t xml:space="preserve">nabavke </w:t>
      </w:r>
      <w:r w:rsidR="001A32F7" w:rsidRPr="001A32F7">
        <w:rPr>
          <w:rFonts w:ascii="Times New Roman" w:hAnsi="Times New Roman" w:cs="Times New Roman"/>
          <w:sz w:val="24"/>
          <w:szCs w:val="24"/>
        </w:rPr>
        <w:t xml:space="preserve">radova na redovnom održavanju regionalnih cesta TK za period do 15.03.2026. – 15.03.2030. - </w:t>
      </w:r>
      <w:r w:rsidR="00B47F74">
        <w:rPr>
          <w:rFonts w:ascii="Times New Roman" w:hAnsi="Times New Roman" w:cs="Times New Roman"/>
          <w:sz w:val="24"/>
          <w:szCs w:val="24"/>
        </w:rPr>
        <w:t xml:space="preserve"> </w:t>
      </w:r>
      <w:r w:rsidR="00AC4C4F" w:rsidRPr="00AC4C4F">
        <w:rPr>
          <w:rFonts w:ascii="Times New Roman" w:hAnsi="Times New Roman" w:cs="Times New Roman"/>
          <w:sz w:val="24"/>
          <w:szCs w:val="24"/>
        </w:rPr>
        <w:t>LOT 5 - Izvođenje radova redovnog održavanja regionalnih cesta, dionice R-456 L=22,20 km</w:t>
      </w:r>
      <w:r w:rsidRPr="007C2C0E">
        <w:rPr>
          <w:rFonts w:ascii="Times New Roman" w:hAnsi="Times New Roman" w:cs="Times New Roman"/>
          <w:color w:val="000000"/>
          <w:sz w:val="24"/>
          <w:szCs w:val="24"/>
        </w:rPr>
        <w:t xml:space="preserve">, direktor JU Direkcija regionalnih cesta TK je donio </w:t>
      </w:r>
    </w:p>
    <w:p w:rsidR="00D24BA7" w:rsidRPr="007C2C0E" w:rsidRDefault="00D24BA7" w:rsidP="00DF5170">
      <w:pPr>
        <w:autoSpaceDE w:val="0"/>
        <w:autoSpaceDN w:val="0"/>
        <w:adjustRightInd w:val="0"/>
        <w:spacing w:after="0" w:line="240" w:lineRule="auto"/>
        <w:jc w:val="both"/>
        <w:rPr>
          <w:rFonts w:ascii="Times New Roman" w:hAnsi="Times New Roman" w:cs="Times New Roman"/>
          <w:b/>
          <w:bCs/>
          <w:color w:val="000000"/>
          <w:sz w:val="24"/>
          <w:szCs w:val="24"/>
        </w:rPr>
      </w:pPr>
    </w:p>
    <w:p w:rsidR="00D24BA7" w:rsidRPr="007C2C0E" w:rsidRDefault="00D24BA7" w:rsidP="00D24BA7">
      <w:pPr>
        <w:autoSpaceDE w:val="0"/>
        <w:autoSpaceDN w:val="0"/>
        <w:adjustRightInd w:val="0"/>
        <w:spacing w:after="0" w:line="240" w:lineRule="auto"/>
        <w:jc w:val="center"/>
        <w:rPr>
          <w:rFonts w:ascii="Times New Roman" w:hAnsi="Times New Roman" w:cs="Times New Roman"/>
          <w:b/>
          <w:bCs/>
          <w:color w:val="000000"/>
          <w:sz w:val="24"/>
          <w:szCs w:val="24"/>
        </w:rPr>
      </w:pPr>
      <w:r w:rsidRPr="007C2C0E">
        <w:rPr>
          <w:rFonts w:ascii="Times New Roman" w:hAnsi="Times New Roman" w:cs="Times New Roman"/>
          <w:b/>
          <w:bCs/>
          <w:color w:val="000000"/>
          <w:sz w:val="24"/>
          <w:szCs w:val="24"/>
        </w:rPr>
        <w:t>ODLUKU</w:t>
      </w:r>
    </w:p>
    <w:p w:rsidR="00D24BA7" w:rsidRPr="007C2C0E" w:rsidRDefault="00D24BA7" w:rsidP="00D24BA7">
      <w:pPr>
        <w:autoSpaceDE w:val="0"/>
        <w:autoSpaceDN w:val="0"/>
        <w:adjustRightInd w:val="0"/>
        <w:spacing w:after="0" w:line="240" w:lineRule="auto"/>
        <w:jc w:val="center"/>
        <w:rPr>
          <w:rFonts w:ascii="Times New Roman" w:hAnsi="Times New Roman" w:cs="Times New Roman"/>
          <w:b/>
          <w:bCs/>
          <w:color w:val="000000"/>
          <w:sz w:val="24"/>
          <w:szCs w:val="24"/>
        </w:rPr>
      </w:pPr>
      <w:r w:rsidRPr="007C2C0E">
        <w:rPr>
          <w:rFonts w:ascii="Times New Roman" w:hAnsi="Times New Roman" w:cs="Times New Roman"/>
          <w:b/>
          <w:bCs/>
          <w:color w:val="000000"/>
          <w:sz w:val="24"/>
          <w:szCs w:val="24"/>
        </w:rPr>
        <w:t xml:space="preserve"> o izboru najpovoljnijeg ponuđača</w:t>
      </w:r>
    </w:p>
    <w:p w:rsidR="00D24BA7" w:rsidRPr="007C2C0E" w:rsidRDefault="00D24BA7" w:rsidP="00D24BA7">
      <w:pPr>
        <w:autoSpaceDE w:val="0"/>
        <w:autoSpaceDN w:val="0"/>
        <w:adjustRightInd w:val="0"/>
        <w:spacing w:after="0" w:line="240" w:lineRule="auto"/>
        <w:jc w:val="center"/>
        <w:rPr>
          <w:rFonts w:ascii="Times New Roman" w:hAnsi="Times New Roman" w:cs="Times New Roman"/>
          <w:b/>
          <w:bCs/>
          <w:color w:val="000000"/>
          <w:sz w:val="24"/>
          <w:szCs w:val="24"/>
        </w:rPr>
      </w:pPr>
    </w:p>
    <w:p w:rsidR="00D24BA7" w:rsidRDefault="00D24BA7" w:rsidP="00D24BA7">
      <w:pPr>
        <w:autoSpaceDE w:val="0"/>
        <w:autoSpaceDN w:val="0"/>
        <w:adjustRightInd w:val="0"/>
        <w:spacing w:after="0" w:line="240" w:lineRule="auto"/>
        <w:jc w:val="center"/>
        <w:rPr>
          <w:rFonts w:ascii="Times New Roman" w:hAnsi="Times New Roman" w:cs="Times New Roman"/>
          <w:color w:val="000000"/>
          <w:sz w:val="24"/>
          <w:szCs w:val="24"/>
        </w:rPr>
      </w:pPr>
      <w:r w:rsidRPr="007C2C0E">
        <w:rPr>
          <w:rFonts w:ascii="Times New Roman" w:hAnsi="Times New Roman" w:cs="Times New Roman"/>
          <w:color w:val="000000"/>
          <w:sz w:val="24"/>
          <w:szCs w:val="24"/>
        </w:rPr>
        <w:t>Član 1.</w:t>
      </w:r>
    </w:p>
    <w:p w:rsidR="000D0646" w:rsidRPr="007C2C0E" w:rsidRDefault="000D0646" w:rsidP="00D24BA7">
      <w:pPr>
        <w:autoSpaceDE w:val="0"/>
        <w:autoSpaceDN w:val="0"/>
        <w:adjustRightInd w:val="0"/>
        <w:spacing w:after="0" w:line="240" w:lineRule="auto"/>
        <w:jc w:val="center"/>
        <w:rPr>
          <w:rFonts w:ascii="Times New Roman" w:hAnsi="Times New Roman" w:cs="Times New Roman"/>
          <w:color w:val="000000"/>
          <w:sz w:val="24"/>
          <w:szCs w:val="24"/>
        </w:rPr>
      </w:pPr>
    </w:p>
    <w:p w:rsidR="00D24BA7" w:rsidRPr="001A32F7" w:rsidRDefault="00D24BA7" w:rsidP="001A32F7">
      <w:pPr>
        <w:suppressAutoHyphens/>
        <w:spacing w:after="0" w:line="240" w:lineRule="auto"/>
        <w:jc w:val="both"/>
        <w:rPr>
          <w:rFonts w:ascii="Times New Roman" w:hAnsi="Times New Roman" w:cs="Times New Roman"/>
          <w:b/>
          <w:color w:val="000000"/>
          <w:sz w:val="24"/>
          <w:szCs w:val="24"/>
        </w:rPr>
      </w:pPr>
      <w:r w:rsidRPr="007C2C0E">
        <w:rPr>
          <w:rFonts w:ascii="Times New Roman" w:hAnsi="Times New Roman" w:cs="Times New Roman"/>
          <w:color w:val="000000"/>
          <w:sz w:val="24"/>
          <w:szCs w:val="24"/>
        </w:rPr>
        <w:t xml:space="preserve">Prihvata se Preporuka Komisije za javne nabavke, broj: </w:t>
      </w:r>
      <w:r w:rsidR="001A32F7" w:rsidRPr="001A32F7">
        <w:rPr>
          <w:rFonts w:ascii="Times New Roman" w:eastAsia="Times New Roman" w:hAnsi="Times New Roman" w:cs="Times New Roman"/>
          <w:sz w:val="24"/>
          <w:szCs w:val="24"/>
          <w:lang w:eastAsia="zh-CN"/>
        </w:rPr>
        <w:t>05-04-222-18/25</w:t>
      </w:r>
      <w:r w:rsidR="001A32F7">
        <w:rPr>
          <w:rFonts w:ascii="Times New Roman" w:eastAsia="Times New Roman" w:hAnsi="Times New Roman" w:cs="Times New Roman"/>
          <w:sz w:val="24"/>
          <w:szCs w:val="24"/>
          <w:lang w:eastAsia="zh-CN"/>
        </w:rPr>
        <w:t xml:space="preserve"> </w:t>
      </w:r>
      <w:r w:rsidR="00BF33D2">
        <w:rPr>
          <w:rFonts w:ascii="Times New Roman" w:eastAsia="Times New Roman" w:hAnsi="Times New Roman" w:cs="Times New Roman"/>
          <w:sz w:val="24"/>
          <w:szCs w:val="24"/>
          <w:lang w:eastAsia="zh-CN"/>
        </w:rPr>
        <w:t xml:space="preserve">od </w:t>
      </w:r>
      <w:r w:rsidR="001A32F7">
        <w:rPr>
          <w:rFonts w:ascii="Times New Roman" w:eastAsia="Times New Roman" w:hAnsi="Times New Roman" w:cs="Times New Roman"/>
          <w:sz w:val="24"/>
          <w:szCs w:val="24"/>
          <w:lang w:eastAsia="zh-CN"/>
        </w:rPr>
        <w:t>31</w:t>
      </w:r>
      <w:r w:rsidR="005C1090">
        <w:rPr>
          <w:rFonts w:ascii="Times New Roman" w:eastAsia="Times New Roman" w:hAnsi="Times New Roman" w:cs="Times New Roman"/>
          <w:sz w:val="24"/>
          <w:szCs w:val="24"/>
          <w:lang w:eastAsia="zh-CN"/>
        </w:rPr>
        <w:t>.</w:t>
      </w:r>
      <w:r w:rsidR="001A32F7">
        <w:rPr>
          <w:rFonts w:ascii="Times New Roman" w:eastAsia="Times New Roman" w:hAnsi="Times New Roman" w:cs="Times New Roman"/>
          <w:sz w:val="24"/>
          <w:szCs w:val="24"/>
          <w:lang w:eastAsia="zh-CN"/>
        </w:rPr>
        <w:t>10</w:t>
      </w:r>
      <w:r w:rsidR="005C1090">
        <w:rPr>
          <w:rFonts w:ascii="Times New Roman" w:eastAsia="Times New Roman" w:hAnsi="Times New Roman" w:cs="Times New Roman"/>
          <w:sz w:val="24"/>
          <w:szCs w:val="24"/>
          <w:lang w:eastAsia="zh-CN"/>
        </w:rPr>
        <w:t>.2025.</w:t>
      </w:r>
      <w:r w:rsidR="00110C67" w:rsidRPr="00110C67">
        <w:rPr>
          <w:rFonts w:ascii="Times New Roman" w:eastAsia="Times New Roman" w:hAnsi="Times New Roman" w:cs="Times New Roman"/>
          <w:sz w:val="24"/>
          <w:szCs w:val="24"/>
          <w:lang w:eastAsia="zh-CN"/>
        </w:rPr>
        <w:t xml:space="preserve"> godine </w:t>
      </w:r>
      <w:r w:rsidRPr="007C2C0E">
        <w:rPr>
          <w:rFonts w:ascii="Times New Roman" w:hAnsi="Times New Roman" w:cs="Times New Roman"/>
          <w:color w:val="000000"/>
          <w:sz w:val="24"/>
          <w:szCs w:val="24"/>
        </w:rPr>
        <w:t xml:space="preserve">i </w:t>
      </w:r>
      <w:r w:rsidR="001A32F7">
        <w:rPr>
          <w:rFonts w:ascii="Times New Roman" w:hAnsi="Times New Roman" w:cs="Times New Roman"/>
          <w:color w:val="000000"/>
          <w:sz w:val="24"/>
          <w:szCs w:val="24"/>
        </w:rPr>
        <w:t>okvirni sporazum</w:t>
      </w:r>
      <w:r w:rsidRPr="007C2C0E">
        <w:rPr>
          <w:rFonts w:ascii="Times New Roman" w:hAnsi="Times New Roman" w:cs="Times New Roman"/>
          <w:color w:val="000000"/>
          <w:sz w:val="24"/>
          <w:szCs w:val="24"/>
        </w:rPr>
        <w:t xml:space="preserve"> za javnu nabavku </w:t>
      </w:r>
      <w:r w:rsidR="001A32F7" w:rsidRPr="001A32F7">
        <w:rPr>
          <w:rFonts w:ascii="Times New Roman" w:hAnsi="Times New Roman" w:cs="Times New Roman"/>
          <w:sz w:val="24"/>
          <w:szCs w:val="24"/>
        </w:rPr>
        <w:t xml:space="preserve">radova na redovnom održavanju regionalnih cesta TK za period do 15.03.2026. – 15.03.2030. -  </w:t>
      </w:r>
      <w:r w:rsidR="00AC4C4F" w:rsidRPr="00AC4C4F">
        <w:rPr>
          <w:rFonts w:ascii="Times New Roman" w:hAnsi="Times New Roman" w:cs="Times New Roman"/>
          <w:sz w:val="24"/>
          <w:szCs w:val="24"/>
        </w:rPr>
        <w:t>LOT 5 - Izvođenje radova redovnog održavanja regionalnih cesta, dionice R-456 L=22,20 km</w:t>
      </w:r>
      <w:r w:rsidR="005342FD">
        <w:rPr>
          <w:rFonts w:ascii="Times New Roman" w:hAnsi="Times New Roman" w:cs="Times New Roman"/>
          <w:color w:val="000000"/>
          <w:sz w:val="24"/>
          <w:szCs w:val="24"/>
        </w:rPr>
        <w:t>,</w:t>
      </w:r>
      <w:r w:rsidRPr="007C2C0E">
        <w:rPr>
          <w:rFonts w:ascii="Times New Roman" w:hAnsi="Times New Roman" w:cs="Times New Roman"/>
          <w:color w:val="000000"/>
          <w:sz w:val="24"/>
          <w:szCs w:val="24"/>
        </w:rPr>
        <w:t xml:space="preserve"> dodjeljuje se </w:t>
      </w:r>
      <w:r w:rsidR="00B47F74">
        <w:rPr>
          <w:rFonts w:ascii="Times New Roman" w:hAnsi="Times New Roman" w:cs="Times New Roman"/>
          <w:color w:val="000000"/>
          <w:sz w:val="24"/>
          <w:szCs w:val="24"/>
        </w:rPr>
        <w:t xml:space="preserve">prvorangiranom </w:t>
      </w:r>
      <w:r w:rsidRPr="007C2C0E">
        <w:rPr>
          <w:rFonts w:ascii="Times New Roman" w:hAnsi="Times New Roman" w:cs="Times New Roman"/>
          <w:color w:val="000000"/>
          <w:sz w:val="24"/>
          <w:szCs w:val="24"/>
        </w:rPr>
        <w:t xml:space="preserve">ponuđaču </w:t>
      </w:r>
      <w:r w:rsidR="00AC4C4F" w:rsidRPr="00AC4C4F">
        <w:rPr>
          <w:rFonts w:ascii="Times New Roman" w:hAnsi="Times New Roman" w:cs="Times New Roman"/>
          <w:b/>
          <w:color w:val="000000"/>
          <w:sz w:val="24"/>
          <w:szCs w:val="24"/>
        </w:rPr>
        <w:t>Arapovac putevi doo Čelić</w:t>
      </w:r>
      <w:r w:rsidR="001A32F7">
        <w:rPr>
          <w:rFonts w:ascii="Times New Roman" w:hAnsi="Times New Roman" w:cs="Times New Roman"/>
          <w:b/>
          <w:color w:val="000000"/>
          <w:sz w:val="24"/>
          <w:szCs w:val="24"/>
        </w:rPr>
        <w:t xml:space="preserve">, </w:t>
      </w:r>
      <w:r w:rsidR="004D51F7" w:rsidRPr="001A32F7">
        <w:rPr>
          <w:rFonts w:ascii="Times New Roman" w:eastAsia="Times New Roman" w:hAnsi="Times New Roman" w:cs="Times New Roman"/>
          <w:sz w:val="24"/>
          <w:szCs w:val="24"/>
          <w:lang w:eastAsia="zh-CN"/>
        </w:rPr>
        <w:t>za najnižu ponuđenu cijenu od</w:t>
      </w:r>
      <w:r w:rsidR="004D51F7">
        <w:rPr>
          <w:rFonts w:ascii="Times New Roman" w:eastAsia="Times New Roman" w:hAnsi="Times New Roman" w:cs="Times New Roman"/>
          <w:b/>
          <w:sz w:val="24"/>
          <w:szCs w:val="24"/>
          <w:lang w:eastAsia="zh-CN"/>
        </w:rPr>
        <w:t xml:space="preserve"> </w:t>
      </w:r>
      <w:r w:rsidR="00AC4C4F" w:rsidRPr="00D92F5D">
        <w:rPr>
          <w:rFonts w:ascii="Times New Roman" w:eastAsia="Times New Roman" w:hAnsi="Times New Roman" w:cs="Times New Roman"/>
          <w:b/>
          <w:sz w:val="24"/>
          <w:szCs w:val="24"/>
          <w:lang w:eastAsia="zh-CN"/>
        </w:rPr>
        <w:t>2.78</w:t>
      </w:r>
      <w:r w:rsidR="00D92F5D" w:rsidRPr="00D92F5D">
        <w:rPr>
          <w:rFonts w:ascii="Times New Roman" w:eastAsia="Times New Roman" w:hAnsi="Times New Roman" w:cs="Times New Roman"/>
          <w:b/>
          <w:sz w:val="24"/>
          <w:szCs w:val="24"/>
          <w:lang w:eastAsia="zh-CN"/>
        </w:rPr>
        <w:t>6</w:t>
      </w:r>
      <w:r w:rsidR="00AC4C4F" w:rsidRPr="00D92F5D">
        <w:rPr>
          <w:rFonts w:ascii="Times New Roman" w:eastAsia="Times New Roman" w:hAnsi="Times New Roman" w:cs="Times New Roman"/>
          <w:b/>
          <w:sz w:val="24"/>
          <w:szCs w:val="24"/>
          <w:lang w:eastAsia="zh-CN"/>
        </w:rPr>
        <w:t>.</w:t>
      </w:r>
      <w:r w:rsidR="00D92F5D" w:rsidRPr="00D92F5D">
        <w:rPr>
          <w:rFonts w:ascii="Times New Roman" w:eastAsia="Times New Roman" w:hAnsi="Times New Roman" w:cs="Times New Roman"/>
          <w:b/>
          <w:sz w:val="24"/>
          <w:szCs w:val="24"/>
          <w:lang w:eastAsia="zh-CN"/>
        </w:rPr>
        <w:t>211</w:t>
      </w:r>
      <w:r w:rsidR="00AC4C4F" w:rsidRPr="00D92F5D">
        <w:rPr>
          <w:rFonts w:ascii="Times New Roman" w:eastAsia="Times New Roman" w:hAnsi="Times New Roman" w:cs="Times New Roman"/>
          <w:b/>
          <w:sz w:val="24"/>
          <w:szCs w:val="24"/>
          <w:lang w:eastAsia="zh-CN"/>
        </w:rPr>
        <w:t xml:space="preserve">,00 </w:t>
      </w:r>
      <w:r w:rsidR="004D51F7" w:rsidRPr="00D92F5D">
        <w:rPr>
          <w:rFonts w:ascii="Times New Roman" w:eastAsia="Times New Roman" w:hAnsi="Times New Roman" w:cs="Times New Roman"/>
          <w:b/>
          <w:sz w:val="24"/>
          <w:szCs w:val="24"/>
          <w:lang w:eastAsia="zh-CN"/>
        </w:rPr>
        <w:t xml:space="preserve">KM </w:t>
      </w:r>
      <w:r w:rsidR="004D51F7">
        <w:rPr>
          <w:rFonts w:ascii="Times New Roman" w:eastAsia="Times New Roman" w:hAnsi="Times New Roman" w:cs="Times New Roman"/>
          <w:b/>
          <w:sz w:val="24"/>
          <w:szCs w:val="24"/>
          <w:lang w:eastAsia="zh-CN"/>
        </w:rPr>
        <w:t>bez PDV-a</w:t>
      </w:r>
      <w:r w:rsidRPr="007C2C0E">
        <w:rPr>
          <w:rFonts w:ascii="Times New Roman" w:eastAsia="Times New Roman" w:hAnsi="Times New Roman" w:cs="Times New Roman"/>
          <w:b/>
          <w:sz w:val="24"/>
          <w:szCs w:val="24"/>
          <w:lang w:val="hr-HR" w:eastAsia="hr-HR"/>
        </w:rPr>
        <w:t xml:space="preserve">, </w:t>
      </w:r>
      <w:r w:rsidRPr="007C2C0E">
        <w:rPr>
          <w:rFonts w:ascii="Times New Roman" w:hAnsi="Times New Roman" w:cs="Times New Roman"/>
          <w:color w:val="000000"/>
          <w:sz w:val="24"/>
          <w:szCs w:val="24"/>
        </w:rPr>
        <w:t xml:space="preserve">kao najbolje ocijenjenom ponuđaču. </w:t>
      </w:r>
    </w:p>
    <w:p w:rsidR="00D24BA7" w:rsidRPr="007C2C0E" w:rsidRDefault="00D24BA7" w:rsidP="00D24BA7">
      <w:pPr>
        <w:jc w:val="both"/>
        <w:rPr>
          <w:rFonts w:ascii="Times New Roman" w:hAnsi="Times New Roman" w:cs="Times New Roman"/>
          <w:color w:val="000000"/>
          <w:sz w:val="24"/>
          <w:szCs w:val="24"/>
        </w:rPr>
      </w:pPr>
      <w:r w:rsidRPr="007C2C0E">
        <w:rPr>
          <w:rFonts w:ascii="Times New Roman" w:hAnsi="Times New Roman" w:cs="Times New Roman"/>
          <w:color w:val="000000"/>
          <w:sz w:val="24"/>
          <w:szCs w:val="24"/>
        </w:rPr>
        <w:t xml:space="preserve">Sa izabranim ponuđačem će se sklopiti </w:t>
      </w:r>
      <w:r w:rsidR="000D0646" w:rsidRPr="000D0646">
        <w:rPr>
          <w:rFonts w:ascii="Times New Roman" w:hAnsi="Times New Roman" w:cs="Times New Roman"/>
          <w:color w:val="000000"/>
          <w:sz w:val="24"/>
          <w:szCs w:val="24"/>
        </w:rPr>
        <w:t>okvirni sporazum</w:t>
      </w:r>
      <w:r w:rsidR="000D0646">
        <w:rPr>
          <w:rFonts w:ascii="Times New Roman" w:hAnsi="Times New Roman" w:cs="Times New Roman"/>
          <w:color w:val="000000"/>
          <w:sz w:val="24"/>
          <w:szCs w:val="24"/>
        </w:rPr>
        <w:t xml:space="preserve"> na period od četiri godine</w:t>
      </w:r>
      <w:r w:rsidRPr="007C2C0E">
        <w:rPr>
          <w:rFonts w:ascii="Times New Roman" w:hAnsi="Times New Roman" w:cs="Times New Roman"/>
          <w:color w:val="000000"/>
          <w:sz w:val="24"/>
          <w:szCs w:val="24"/>
        </w:rPr>
        <w:t>.</w:t>
      </w:r>
    </w:p>
    <w:p w:rsidR="00D24BA7" w:rsidRPr="007C2C0E" w:rsidRDefault="00D24BA7" w:rsidP="00D24BA7">
      <w:pPr>
        <w:jc w:val="center"/>
        <w:rPr>
          <w:rFonts w:ascii="Times New Roman" w:hAnsi="Times New Roman" w:cs="Times New Roman"/>
          <w:color w:val="000000"/>
          <w:sz w:val="24"/>
          <w:szCs w:val="24"/>
        </w:rPr>
      </w:pPr>
      <w:r w:rsidRPr="007C2C0E">
        <w:rPr>
          <w:rFonts w:ascii="Times New Roman" w:hAnsi="Times New Roman" w:cs="Times New Roman"/>
          <w:color w:val="000000"/>
          <w:sz w:val="24"/>
          <w:szCs w:val="24"/>
        </w:rPr>
        <w:t>Član 2.</w:t>
      </w:r>
    </w:p>
    <w:p w:rsidR="00D24BA7" w:rsidRPr="007C2C0E" w:rsidRDefault="00D24BA7" w:rsidP="00D24BA7">
      <w:pPr>
        <w:jc w:val="both"/>
        <w:rPr>
          <w:rFonts w:ascii="Times New Roman" w:hAnsi="Times New Roman" w:cs="Times New Roman"/>
          <w:color w:val="000000"/>
          <w:sz w:val="24"/>
          <w:szCs w:val="24"/>
        </w:rPr>
      </w:pPr>
      <w:r w:rsidRPr="007C2C0E">
        <w:rPr>
          <w:rFonts w:ascii="Times New Roman" w:hAnsi="Times New Roman" w:cs="Times New Roman"/>
          <w:color w:val="000000"/>
          <w:sz w:val="24"/>
          <w:szCs w:val="24"/>
        </w:rPr>
        <w:t xml:space="preserve">Prijedlog </w:t>
      </w:r>
      <w:r w:rsidR="000D0646">
        <w:rPr>
          <w:rFonts w:ascii="Times New Roman" w:hAnsi="Times New Roman" w:cs="Times New Roman"/>
          <w:color w:val="000000"/>
          <w:sz w:val="24"/>
          <w:szCs w:val="24"/>
        </w:rPr>
        <w:t xml:space="preserve">okvirnog </w:t>
      </w:r>
      <w:r w:rsidR="000D0646" w:rsidRPr="000D0646">
        <w:rPr>
          <w:rFonts w:ascii="Times New Roman" w:hAnsi="Times New Roman" w:cs="Times New Roman"/>
          <w:color w:val="000000"/>
          <w:sz w:val="24"/>
          <w:szCs w:val="24"/>
        </w:rPr>
        <w:t>sporazum</w:t>
      </w:r>
      <w:r w:rsidR="000D0646">
        <w:rPr>
          <w:rFonts w:ascii="Times New Roman" w:hAnsi="Times New Roman" w:cs="Times New Roman"/>
          <w:color w:val="000000"/>
          <w:sz w:val="24"/>
          <w:szCs w:val="24"/>
        </w:rPr>
        <w:t>a</w:t>
      </w:r>
      <w:r w:rsidRPr="007C2C0E">
        <w:rPr>
          <w:rFonts w:ascii="Times New Roman" w:hAnsi="Times New Roman" w:cs="Times New Roman"/>
          <w:color w:val="000000"/>
          <w:sz w:val="24"/>
          <w:szCs w:val="24"/>
        </w:rPr>
        <w:t xml:space="preserve"> dostavit će se na potpis izabranom ponuđaču </w:t>
      </w:r>
      <w:r w:rsidR="00AC4C4F" w:rsidRPr="00AC4C4F">
        <w:rPr>
          <w:rFonts w:ascii="Times New Roman" w:eastAsia="Times New Roman" w:hAnsi="Times New Roman" w:cs="Times New Roman"/>
          <w:b/>
          <w:sz w:val="24"/>
          <w:szCs w:val="24"/>
          <w:lang w:eastAsia="zh-CN"/>
        </w:rPr>
        <w:t>Arapovac putevi doo Čelić</w:t>
      </w:r>
      <w:r w:rsidRPr="007C2C0E">
        <w:rPr>
          <w:rFonts w:ascii="Times New Roman" w:hAnsi="Times New Roman" w:cs="Times New Roman"/>
          <w:color w:val="000000"/>
          <w:sz w:val="24"/>
          <w:szCs w:val="24"/>
        </w:rPr>
        <w:t>, po proteku roka od 15 dana, računajući od dana od kada su svi ponuđači obaviješteni o izboru najpovoljnije ponude.</w:t>
      </w:r>
    </w:p>
    <w:p w:rsidR="00D24BA7" w:rsidRPr="007C2C0E" w:rsidRDefault="00D24BA7" w:rsidP="00D24BA7">
      <w:pPr>
        <w:jc w:val="center"/>
        <w:rPr>
          <w:rFonts w:ascii="Times New Roman" w:hAnsi="Times New Roman" w:cs="Times New Roman"/>
          <w:color w:val="000000"/>
          <w:sz w:val="24"/>
          <w:szCs w:val="24"/>
        </w:rPr>
      </w:pPr>
      <w:r w:rsidRPr="007C2C0E">
        <w:rPr>
          <w:rFonts w:ascii="Times New Roman" w:hAnsi="Times New Roman" w:cs="Times New Roman"/>
          <w:color w:val="000000"/>
          <w:sz w:val="24"/>
          <w:szCs w:val="24"/>
        </w:rPr>
        <w:t>Član 3.</w:t>
      </w:r>
    </w:p>
    <w:p w:rsidR="00CB7CDA" w:rsidRDefault="00D24BA7" w:rsidP="00765029">
      <w:pPr>
        <w:jc w:val="both"/>
        <w:rPr>
          <w:rFonts w:ascii="Times New Roman" w:hAnsi="Times New Roman" w:cs="Times New Roman"/>
          <w:color w:val="000000"/>
          <w:sz w:val="24"/>
          <w:szCs w:val="24"/>
        </w:rPr>
      </w:pPr>
      <w:r w:rsidRPr="007C2C0E">
        <w:rPr>
          <w:rFonts w:ascii="Times New Roman" w:hAnsi="Times New Roman" w:cs="Times New Roman"/>
          <w:color w:val="000000"/>
          <w:sz w:val="24"/>
          <w:szCs w:val="24"/>
        </w:rPr>
        <w:t>Ova odluka objavit će se na web-stranici www.judctk.ba,</w:t>
      </w:r>
      <w:r w:rsidRPr="007C2C0E">
        <w:rPr>
          <w:rFonts w:ascii="Times New Roman" w:hAnsi="Times New Roman" w:cs="Times New Roman"/>
          <w:sz w:val="24"/>
          <w:szCs w:val="24"/>
        </w:rPr>
        <w:t xml:space="preserve"> </w:t>
      </w:r>
      <w:r w:rsidRPr="007C2C0E">
        <w:rPr>
          <w:rFonts w:ascii="Times New Roman" w:hAnsi="Times New Roman" w:cs="Times New Roman"/>
          <w:color w:val="000000"/>
          <w:sz w:val="24"/>
          <w:szCs w:val="24"/>
        </w:rPr>
        <w:t xml:space="preserve"> istovremeno s upućivanjem ponuđačima koji su sudjelovali u postupku javne nabavke, u skladu sa članom 70. stav (6) Zakona o javnim nabavkama Bosne i Hercegovine</w:t>
      </w:r>
      <w:r w:rsidR="007C2C0E">
        <w:rPr>
          <w:rFonts w:ascii="Times New Roman" w:hAnsi="Times New Roman" w:cs="Times New Roman"/>
          <w:color w:val="000000"/>
          <w:sz w:val="24"/>
          <w:szCs w:val="24"/>
        </w:rPr>
        <w:t>.</w:t>
      </w:r>
    </w:p>
    <w:p w:rsidR="000D0646" w:rsidRDefault="000D0646" w:rsidP="00D24BA7">
      <w:pPr>
        <w:jc w:val="center"/>
        <w:rPr>
          <w:rFonts w:ascii="Times New Roman" w:hAnsi="Times New Roman" w:cs="Times New Roman"/>
          <w:color w:val="000000"/>
          <w:sz w:val="24"/>
          <w:szCs w:val="24"/>
        </w:rPr>
      </w:pPr>
    </w:p>
    <w:p w:rsidR="000D0646" w:rsidRDefault="000D0646" w:rsidP="00D24BA7">
      <w:pPr>
        <w:jc w:val="center"/>
        <w:rPr>
          <w:rFonts w:ascii="Times New Roman" w:hAnsi="Times New Roman" w:cs="Times New Roman"/>
          <w:color w:val="000000"/>
          <w:sz w:val="24"/>
          <w:szCs w:val="24"/>
        </w:rPr>
      </w:pPr>
    </w:p>
    <w:p w:rsidR="00D24BA7" w:rsidRPr="007C2C0E" w:rsidRDefault="00D24BA7" w:rsidP="00D24BA7">
      <w:pPr>
        <w:jc w:val="center"/>
        <w:rPr>
          <w:rFonts w:ascii="Times New Roman" w:hAnsi="Times New Roman" w:cs="Times New Roman"/>
          <w:color w:val="000000"/>
          <w:sz w:val="24"/>
          <w:szCs w:val="24"/>
        </w:rPr>
      </w:pPr>
      <w:r w:rsidRPr="007C2C0E">
        <w:rPr>
          <w:rFonts w:ascii="Times New Roman" w:hAnsi="Times New Roman" w:cs="Times New Roman"/>
          <w:color w:val="000000"/>
          <w:sz w:val="24"/>
          <w:szCs w:val="24"/>
        </w:rPr>
        <w:t>Član 4.</w:t>
      </w:r>
    </w:p>
    <w:p w:rsidR="000340F2" w:rsidRDefault="00D24BA7" w:rsidP="00D24BA7">
      <w:pPr>
        <w:jc w:val="both"/>
        <w:rPr>
          <w:rFonts w:ascii="Times New Roman" w:hAnsi="Times New Roman" w:cs="Times New Roman"/>
          <w:color w:val="000000"/>
          <w:sz w:val="24"/>
          <w:szCs w:val="24"/>
        </w:rPr>
      </w:pPr>
      <w:r w:rsidRPr="007C2C0E">
        <w:rPr>
          <w:rFonts w:ascii="Times New Roman" w:hAnsi="Times New Roman" w:cs="Times New Roman"/>
          <w:color w:val="000000"/>
          <w:sz w:val="24"/>
          <w:szCs w:val="24"/>
        </w:rPr>
        <w:lastRenderedPageBreak/>
        <w:t>Ova odluka stupa na snagu danom donošenja i dostavlja se svim ponuđačima koji su sudjelovali u postupku javne nabavke, u skladu sa članom 71. stav (2) Zakona o javnim nabavkama Bosne i Hercegovine.</w:t>
      </w:r>
    </w:p>
    <w:p w:rsidR="000D2D9E" w:rsidRPr="007C2C0E" w:rsidRDefault="002721B7" w:rsidP="00B47F74">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D24BA7" w:rsidRPr="007C2C0E" w:rsidRDefault="00D24BA7" w:rsidP="00D24BA7">
      <w:pPr>
        <w:ind w:hanging="142"/>
        <w:jc w:val="center"/>
        <w:rPr>
          <w:rFonts w:ascii="Times New Roman" w:hAnsi="Times New Roman" w:cs="Times New Roman"/>
          <w:color w:val="000000"/>
          <w:sz w:val="24"/>
          <w:szCs w:val="24"/>
        </w:rPr>
      </w:pPr>
      <w:r w:rsidRPr="007C2C0E">
        <w:rPr>
          <w:rFonts w:ascii="Times New Roman" w:hAnsi="Times New Roman" w:cs="Times New Roman"/>
          <w:color w:val="000000"/>
          <w:sz w:val="24"/>
          <w:szCs w:val="24"/>
        </w:rPr>
        <w:t>Obrazloženje</w:t>
      </w:r>
    </w:p>
    <w:p w:rsidR="003E6F61" w:rsidRDefault="003E6F61" w:rsidP="003E6F61">
      <w:pPr>
        <w:autoSpaceDE w:val="0"/>
        <w:autoSpaceDN w:val="0"/>
        <w:adjustRightInd w:val="0"/>
        <w:spacing w:after="0" w:line="240" w:lineRule="auto"/>
        <w:jc w:val="both"/>
        <w:rPr>
          <w:rFonts w:ascii="Times New Roman" w:hAnsi="Times New Roman" w:cs="Times New Roman"/>
          <w:color w:val="000000"/>
          <w:sz w:val="24"/>
          <w:szCs w:val="24"/>
        </w:rPr>
      </w:pPr>
      <w:r w:rsidRPr="009A2C15">
        <w:rPr>
          <w:rFonts w:ascii="Times New Roman" w:hAnsi="Times New Roman" w:cs="Times New Roman"/>
          <w:color w:val="000000"/>
          <w:sz w:val="24"/>
          <w:szCs w:val="24"/>
        </w:rPr>
        <w:t>Postupak javne nabavke pokrenut je Odlukom o pokretanju postupka javne nabavke broj: 05-0</w:t>
      </w:r>
      <w:r>
        <w:rPr>
          <w:rFonts w:ascii="Times New Roman" w:hAnsi="Times New Roman" w:cs="Times New Roman"/>
          <w:color w:val="000000"/>
          <w:sz w:val="24"/>
          <w:szCs w:val="24"/>
        </w:rPr>
        <w:t>4</w:t>
      </w:r>
      <w:r w:rsidRPr="009A2C15">
        <w:rPr>
          <w:rFonts w:ascii="Times New Roman" w:hAnsi="Times New Roman" w:cs="Times New Roman"/>
          <w:color w:val="000000"/>
          <w:sz w:val="24"/>
          <w:szCs w:val="24"/>
        </w:rPr>
        <w:t>-</w:t>
      </w:r>
      <w:r w:rsidR="00B47F74">
        <w:rPr>
          <w:rFonts w:ascii="Times New Roman" w:hAnsi="Times New Roman" w:cs="Times New Roman"/>
          <w:color w:val="000000"/>
          <w:sz w:val="24"/>
          <w:szCs w:val="24"/>
        </w:rPr>
        <w:t>2</w:t>
      </w:r>
      <w:r w:rsidR="000D0646">
        <w:rPr>
          <w:rFonts w:ascii="Times New Roman" w:hAnsi="Times New Roman" w:cs="Times New Roman"/>
          <w:color w:val="000000"/>
          <w:sz w:val="24"/>
          <w:szCs w:val="24"/>
        </w:rPr>
        <w:t>22</w:t>
      </w:r>
      <w:r>
        <w:rPr>
          <w:rFonts w:ascii="Times New Roman" w:hAnsi="Times New Roman" w:cs="Times New Roman"/>
          <w:color w:val="000000"/>
          <w:sz w:val="24"/>
          <w:szCs w:val="24"/>
        </w:rPr>
        <w:t>/25</w:t>
      </w:r>
      <w:r w:rsidRPr="009A2C15">
        <w:rPr>
          <w:rFonts w:ascii="Times New Roman" w:hAnsi="Times New Roman" w:cs="Times New Roman"/>
          <w:color w:val="000000"/>
          <w:sz w:val="24"/>
          <w:szCs w:val="24"/>
        </w:rPr>
        <w:t xml:space="preserve"> od </w:t>
      </w:r>
      <w:r w:rsidR="000D0646">
        <w:rPr>
          <w:rFonts w:ascii="Times New Roman" w:hAnsi="Times New Roman" w:cs="Times New Roman"/>
          <w:color w:val="000000"/>
          <w:sz w:val="24"/>
          <w:szCs w:val="24"/>
        </w:rPr>
        <w:t>01</w:t>
      </w:r>
      <w:r>
        <w:rPr>
          <w:rFonts w:ascii="Times New Roman" w:hAnsi="Times New Roman" w:cs="Times New Roman"/>
          <w:color w:val="000000"/>
          <w:sz w:val="24"/>
          <w:szCs w:val="24"/>
        </w:rPr>
        <w:t>.0</w:t>
      </w:r>
      <w:r w:rsidR="000D0646">
        <w:rPr>
          <w:rFonts w:ascii="Times New Roman" w:hAnsi="Times New Roman" w:cs="Times New Roman"/>
          <w:color w:val="000000"/>
          <w:sz w:val="24"/>
          <w:szCs w:val="24"/>
        </w:rPr>
        <w:t>9</w:t>
      </w:r>
      <w:r>
        <w:rPr>
          <w:rFonts w:ascii="Times New Roman" w:hAnsi="Times New Roman" w:cs="Times New Roman"/>
          <w:color w:val="000000"/>
          <w:sz w:val="24"/>
          <w:szCs w:val="24"/>
        </w:rPr>
        <w:t xml:space="preserve">.2025. </w:t>
      </w:r>
      <w:r w:rsidRPr="009A2C15">
        <w:rPr>
          <w:rFonts w:ascii="Times New Roman" w:hAnsi="Times New Roman" w:cs="Times New Roman"/>
          <w:color w:val="000000"/>
          <w:sz w:val="24"/>
          <w:szCs w:val="24"/>
        </w:rPr>
        <w:t xml:space="preserve">Javna nabavka je provedena putem </w:t>
      </w:r>
      <w:r w:rsidR="00B47F74">
        <w:rPr>
          <w:rFonts w:ascii="Times New Roman" w:hAnsi="Times New Roman" w:cs="Times New Roman"/>
          <w:color w:val="000000"/>
          <w:sz w:val="24"/>
          <w:szCs w:val="24"/>
        </w:rPr>
        <w:t>otvorenog postupka</w:t>
      </w:r>
      <w:r w:rsidRPr="009A2C15">
        <w:rPr>
          <w:rFonts w:ascii="Times New Roman" w:hAnsi="Times New Roman" w:cs="Times New Roman"/>
          <w:color w:val="000000"/>
          <w:sz w:val="24"/>
          <w:szCs w:val="24"/>
        </w:rPr>
        <w:t xml:space="preserve">. Procijenjena vrijednost </w:t>
      </w:r>
      <w:r w:rsidR="00B47F74">
        <w:rPr>
          <w:rFonts w:ascii="Times New Roman" w:hAnsi="Times New Roman" w:cs="Times New Roman"/>
          <w:color w:val="000000"/>
          <w:sz w:val="24"/>
          <w:szCs w:val="24"/>
        </w:rPr>
        <w:t xml:space="preserve">cjelokupne </w:t>
      </w:r>
      <w:r w:rsidRPr="009A2C15">
        <w:rPr>
          <w:rFonts w:ascii="Times New Roman" w:hAnsi="Times New Roman" w:cs="Times New Roman"/>
          <w:color w:val="000000"/>
          <w:sz w:val="24"/>
          <w:szCs w:val="24"/>
        </w:rPr>
        <w:t xml:space="preserve">javne nabavke bez PDV-a iznosila je </w:t>
      </w:r>
      <w:r w:rsidR="000D0646" w:rsidRPr="000D0646">
        <w:rPr>
          <w:rFonts w:ascii="Times New Roman" w:hAnsi="Times New Roman" w:cs="Times New Roman"/>
          <w:color w:val="000000"/>
          <w:sz w:val="24"/>
          <w:szCs w:val="24"/>
        </w:rPr>
        <w:t xml:space="preserve">44.346.000,00 </w:t>
      </w:r>
      <w:r w:rsidRPr="009A2C15">
        <w:rPr>
          <w:rFonts w:ascii="Times New Roman" w:hAnsi="Times New Roman" w:cs="Times New Roman"/>
          <w:color w:val="000000"/>
          <w:sz w:val="24"/>
          <w:szCs w:val="24"/>
        </w:rPr>
        <w:t xml:space="preserve">KM. </w:t>
      </w:r>
    </w:p>
    <w:p w:rsidR="00B47F74" w:rsidRPr="00AC4C4F" w:rsidRDefault="00AC4C4F" w:rsidP="00B47F74">
      <w:pPr>
        <w:spacing w:after="0" w:line="240" w:lineRule="auto"/>
        <w:jc w:val="both"/>
        <w:rPr>
          <w:rFonts w:ascii="Times New Roman" w:eastAsiaTheme="minorEastAsia" w:hAnsi="Times New Roman" w:cs="Times New Roman"/>
          <w:sz w:val="24"/>
          <w:szCs w:val="24"/>
          <w:lang w:eastAsia="bs-Latn-BA"/>
        </w:rPr>
      </w:pPr>
      <w:r w:rsidRPr="00AC4C4F">
        <w:rPr>
          <w:rFonts w:ascii="Times New Roman" w:eastAsiaTheme="minorEastAsia" w:hAnsi="Times New Roman" w:cs="Times New Roman"/>
          <w:sz w:val="24"/>
          <w:szCs w:val="24"/>
          <w:lang w:eastAsia="bs-Latn-BA"/>
        </w:rPr>
        <w:t>LOT 5 - Izvođenje radova redovnog održavanja regionalnih cesta, dionice R-456 L=22,20 km</w:t>
      </w:r>
      <w:r w:rsidR="000D0646" w:rsidRPr="00AC4C4F">
        <w:rPr>
          <w:rFonts w:ascii="Times New Roman" w:eastAsiaTheme="minorEastAsia" w:hAnsi="Times New Roman" w:cs="Times New Roman"/>
          <w:sz w:val="24"/>
          <w:szCs w:val="24"/>
          <w:lang w:eastAsia="bs-Latn-BA"/>
        </w:rPr>
        <w:t>,</w:t>
      </w:r>
      <w:r w:rsidR="00B47F74" w:rsidRPr="00AC4C4F">
        <w:rPr>
          <w:rFonts w:ascii="Times New Roman" w:eastAsiaTheme="minorEastAsia" w:hAnsi="Times New Roman" w:cs="Times New Roman"/>
          <w:sz w:val="24"/>
          <w:szCs w:val="24"/>
          <w:lang w:eastAsia="bs-Latn-BA"/>
        </w:rPr>
        <w:t xml:space="preserve"> u procijenjenoj vrijednosti od </w:t>
      </w:r>
      <w:r w:rsidRPr="00AC4C4F">
        <w:rPr>
          <w:rFonts w:ascii="Times New Roman" w:eastAsiaTheme="minorEastAsia" w:hAnsi="Times New Roman" w:cs="Times New Roman"/>
          <w:sz w:val="24"/>
          <w:szCs w:val="24"/>
          <w:lang w:eastAsia="bs-Latn-BA"/>
        </w:rPr>
        <w:t xml:space="preserve">2.789.430,00 </w:t>
      </w:r>
      <w:r w:rsidR="00B47F74" w:rsidRPr="00AC4C4F">
        <w:rPr>
          <w:rFonts w:ascii="Times New Roman" w:eastAsiaTheme="minorEastAsia" w:hAnsi="Times New Roman" w:cs="Times New Roman"/>
          <w:sz w:val="24"/>
          <w:szCs w:val="24"/>
          <w:lang w:eastAsia="bs-Latn-BA"/>
        </w:rPr>
        <w:t>KM bez PDV-a.</w:t>
      </w:r>
    </w:p>
    <w:p w:rsidR="003E6F61" w:rsidRPr="009A2C15" w:rsidRDefault="003E6F61" w:rsidP="003E6F61">
      <w:pPr>
        <w:autoSpaceDE w:val="0"/>
        <w:autoSpaceDN w:val="0"/>
        <w:adjustRightInd w:val="0"/>
        <w:spacing w:after="0" w:line="240" w:lineRule="auto"/>
        <w:jc w:val="both"/>
        <w:rPr>
          <w:rFonts w:ascii="Times New Roman" w:hAnsi="Times New Roman" w:cs="Times New Roman"/>
          <w:color w:val="000000"/>
          <w:sz w:val="24"/>
          <w:szCs w:val="24"/>
        </w:rPr>
      </w:pPr>
    </w:p>
    <w:p w:rsidR="00B47F74" w:rsidRDefault="003E6F61" w:rsidP="00B47F74">
      <w:pPr>
        <w:spacing w:after="0" w:line="240" w:lineRule="auto"/>
        <w:jc w:val="both"/>
        <w:rPr>
          <w:rFonts w:ascii="Times New Roman" w:eastAsia="Calibri" w:hAnsi="Times New Roman" w:cs="Times New Roman"/>
          <w:bCs/>
          <w:sz w:val="24"/>
          <w:szCs w:val="24"/>
          <w:lang w:val="en-US"/>
        </w:rPr>
      </w:pPr>
      <w:r w:rsidRPr="009A2C15">
        <w:rPr>
          <w:rFonts w:ascii="Times New Roman" w:hAnsi="Times New Roman" w:cs="Times New Roman"/>
          <w:color w:val="000000"/>
          <w:sz w:val="24"/>
          <w:szCs w:val="24"/>
        </w:rPr>
        <w:t>Obavj</w:t>
      </w:r>
      <w:r>
        <w:rPr>
          <w:rFonts w:ascii="Times New Roman" w:hAnsi="Times New Roman" w:cs="Times New Roman"/>
          <w:color w:val="000000"/>
          <w:sz w:val="24"/>
          <w:szCs w:val="24"/>
        </w:rPr>
        <w:t xml:space="preserve">eštenja o nabavci broj </w:t>
      </w:r>
      <w:r w:rsidR="00B47F74" w:rsidRPr="00B47F74">
        <w:rPr>
          <w:rFonts w:ascii="Times New Roman" w:eastAsia="Calibri" w:hAnsi="Times New Roman" w:cs="Times New Roman"/>
          <w:bCs/>
          <w:sz w:val="24"/>
          <w:szCs w:val="24"/>
          <w:lang w:val="en-US"/>
        </w:rPr>
        <w:t>997-1-3-5</w:t>
      </w:r>
      <w:r w:rsidR="000D0646">
        <w:rPr>
          <w:rFonts w:ascii="Times New Roman" w:eastAsia="Calibri" w:hAnsi="Times New Roman" w:cs="Times New Roman"/>
          <w:bCs/>
          <w:sz w:val="24"/>
          <w:szCs w:val="24"/>
          <w:lang w:val="en-US"/>
        </w:rPr>
        <w:t>3</w:t>
      </w:r>
      <w:r w:rsidR="00B47F74" w:rsidRPr="00B47F74">
        <w:rPr>
          <w:rFonts w:ascii="Times New Roman" w:eastAsia="Calibri" w:hAnsi="Times New Roman" w:cs="Times New Roman"/>
          <w:bCs/>
          <w:sz w:val="24"/>
          <w:szCs w:val="24"/>
          <w:lang w:val="en-US"/>
        </w:rPr>
        <w:t>-3-7</w:t>
      </w:r>
      <w:r w:rsidR="000D0646">
        <w:rPr>
          <w:rFonts w:ascii="Times New Roman" w:eastAsia="Calibri" w:hAnsi="Times New Roman" w:cs="Times New Roman"/>
          <w:bCs/>
          <w:sz w:val="24"/>
          <w:szCs w:val="24"/>
          <w:lang w:val="en-US"/>
        </w:rPr>
        <w:t>5/25 objavljeno 01</w:t>
      </w:r>
      <w:r w:rsidR="00B47F74" w:rsidRPr="00B47F74">
        <w:rPr>
          <w:rFonts w:ascii="Times New Roman" w:eastAsia="Calibri" w:hAnsi="Times New Roman" w:cs="Times New Roman"/>
          <w:bCs/>
          <w:sz w:val="24"/>
          <w:szCs w:val="24"/>
          <w:lang w:val="en-US"/>
        </w:rPr>
        <w:t>.0</w:t>
      </w:r>
      <w:r w:rsidR="000D0646">
        <w:rPr>
          <w:rFonts w:ascii="Times New Roman" w:eastAsia="Calibri" w:hAnsi="Times New Roman" w:cs="Times New Roman"/>
          <w:bCs/>
          <w:sz w:val="24"/>
          <w:szCs w:val="24"/>
          <w:lang w:val="en-US"/>
        </w:rPr>
        <w:t>9</w:t>
      </w:r>
      <w:r w:rsidR="00B47F74" w:rsidRPr="00B47F74">
        <w:rPr>
          <w:rFonts w:ascii="Times New Roman" w:eastAsia="Calibri" w:hAnsi="Times New Roman" w:cs="Times New Roman"/>
          <w:bCs/>
          <w:sz w:val="24"/>
          <w:szCs w:val="24"/>
          <w:lang w:val="en-US"/>
        </w:rPr>
        <w:t>.2025. godine, Službeni glasnik BiH broj: 5</w:t>
      </w:r>
      <w:r w:rsidR="000D0646">
        <w:rPr>
          <w:rFonts w:ascii="Times New Roman" w:eastAsia="Calibri" w:hAnsi="Times New Roman" w:cs="Times New Roman"/>
          <w:bCs/>
          <w:sz w:val="24"/>
          <w:szCs w:val="24"/>
          <w:lang w:val="en-US"/>
        </w:rPr>
        <w:t>3</w:t>
      </w:r>
      <w:r w:rsidR="00B47F74" w:rsidRPr="00B47F74">
        <w:rPr>
          <w:rFonts w:ascii="Times New Roman" w:eastAsia="Calibri" w:hAnsi="Times New Roman" w:cs="Times New Roman"/>
          <w:bCs/>
          <w:sz w:val="24"/>
          <w:szCs w:val="24"/>
          <w:lang w:val="en-US"/>
        </w:rPr>
        <w:t>/25</w:t>
      </w:r>
      <w:r w:rsidR="00B47F74">
        <w:rPr>
          <w:rFonts w:ascii="Times New Roman" w:eastAsia="Calibri" w:hAnsi="Times New Roman" w:cs="Times New Roman"/>
          <w:bCs/>
          <w:sz w:val="24"/>
          <w:szCs w:val="24"/>
          <w:lang w:val="en-US"/>
        </w:rPr>
        <w:t>.</w:t>
      </w:r>
    </w:p>
    <w:p w:rsidR="003E6F61" w:rsidRDefault="003E6F61" w:rsidP="00B47F74">
      <w:pPr>
        <w:spacing w:after="0" w:line="240" w:lineRule="auto"/>
        <w:jc w:val="both"/>
        <w:rPr>
          <w:rFonts w:ascii="Times New Roman" w:hAnsi="Times New Roman" w:cs="Times New Roman"/>
          <w:color w:val="000000"/>
          <w:sz w:val="24"/>
          <w:szCs w:val="24"/>
        </w:rPr>
      </w:pPr>
      <w:r w:rsidRPr="009A2C15">
        <w:rPr>
          <w:rFonts w:ascii="Times New Roman" w:hAnsi="Times New Roman" w:cs="Times New Roman"/>
          <w:color w:val="000000"/>
          <w:sz w:val="24"/>
          <w:szCs w:val="24"/>
        </w:rPr>
        <w:t>Komisija za javnu nabavku imen</w:t>
      </w:r>
      <w:r>
        <w:rPr>
          <w:rFonts w:ascii="Times New Roman" w:hAnsi="Times New Roman" w:cs="Times New Roman"/>
          <w:color w:val="000000"/>
          <w:sz w:val="24"/>
          <w:szCs w:val="24"/>
        </w:rPr>
        <w:t xml:space="preserve">ovana je Rješenjem broj: </w:t>
      </w:r>
      <w:r w:rsidR="00B47F74" w:rsidRPr="00B47F74">
        <w:rPr>
          <w:rFonts w:ascii="Times New Roman" w:hAnsi="Times New Roman" w:cs="Times New Roman"/>
          <w:color w:val="000000"/>
          <w:sz w:val="24"/>
          <w:szCs w:val="24"/>
        </w:rPr>
        <w:t>05-04-2</w:t>
      </w:r>
      <w:r w:rsidR="000D0646">
        <w:rPr>
          <w:rFonts w:ascii="Times New Roman" w:hAnsi="Times New Roman" w:cs="Times New Roman"/>
          <w:color w:val="000000"/>
          <w:sz w:val="24"/>
          <w:szCs w:val="24"/>
        </w:rPr>
        <w:t>22</w:t>
      </w:r>
      <w:r w:rsidR="00B47F74" w:rsidRPr="00B47F74">
        <w:rPr>
          <w:rFonts w:ascii="Times New Roman" w:hAnsi="Times New Roman" w:cs="Times New Roman"/>
          <w:color w:val="000000"/>
          <w:sz w:val="24"/>
          <w:szCs w:val="24"/>
        </w:rPr>
        <w:t>-</w:t>
      </w:r>
      <w:r w:rsidR="000D0646">
        <w:rPr>
          <w:rFonts w:ascii="Times New Roman" w:hAnsi="Times New Roman" w:cs="Times New Roman"/>
          <w:color w:val="000000"/>
          <w:sz w:val="24"/>
          <w:szCs w:val="24"/>
        </w:rPr>
        <w:t>4</w:t>
      </w:r>
      <w:r w:rsidR="00B47F74" w:rsidRPr="00B47F74">
        <w:rPr>
          <w:rFonts w:ascii="Times New Roman" w:hAnsi="Times New Roman" w:cs="Times New Roman"/>
          <w:color w:val="000000"/>
          <w:sz w:val="24"/>
          <w:szCs w:val="24"/>
        </w:rPr>
        <w:t xml:space="preserve">/25 od </w:t>
      </w:r>
      <w:r w:rsidR="000D0646">
        <w:rPr>
          <w:rFonts w:ascii="Times New Roman" w:hAnsi="Times New Roman" w:cs="Times New Roman"/>
          <w:color w:val="000000"/>
          <w:sz w:val="24"/>
          <w:szCs w:val="24"/>
        </w:rPr>
        <w:t>1</w:t>
      </w:r>
      <w:r w:rsidR="00B47F74" w:rsidRPr="00B47F74">
        <w:rPr>
          <w:rFonts w:ascii="Times New Roman" w:hAnsi="Times New Roman" w:cs="Times New Roman"/>
          <w:color w:val="000000"/>
          <w:sz w:val="24"/>
          <w:szCs w:val="24"/>
        </w:rPr>
        <w:t>4.</w:t>
      </w:r>
      <w:r w:rsidR="000D0646">
        <w:rPr>
          <w:rFonts w:ascii="Times New Roman" w:hAnsi="Times New Roman" w:cs="Times New Roman"/>
          <w:color w:val="000000"/>
          <w:sz w:val="24"/>
          <w:szCs w:val="24"/>
        </w:rPr>
        <w:t>10</w:t>
      </w:r>
      <w:r w:rsidR="00B47F74" w:rsidRPr="00B47F74">
        <w:rPr>
          <w:rFonts w:ascii="Times New Roman" w:hAnsi="Times New Roman" w:cs="Times New Roman"/>
          <w:color w:val="000000"/>
          <w:sz w:val="24"/>
          <w:szCs w:val="24"/>
        </w:rPr>
        <w:t>.2025 godine</w:t>
      </w:r>
      <w:r w:rsidRPr="009A2C15">
        <w:rPr>
          <w:rFonts w:ascii="Times New Roman" w:hAnsi="Times New Roman" w:cs="Times New Roman"/>
          <w:color w:val="000000"/>
          <w:sz w:val="24"/>
          <w:szCs w:val="24"/>
        </w:rPr>
        <w:t>. Komisija za javnu nabavku dostavila je d</w:t>
      </w:r>
      <w:r>
        <w:rPr>
          <w:rFonts w:ascii="Times New Roman" w:hAnsi="Times New Roman" w:cs="Times New Roman"/>
          <w:color w:val="000000"/>
          <w:sz w:val="24"/>
          <w:szCs w:val="24"/>
        </w:rPr>
        <w:t xml:space="preserve">ana </w:t>
      </w:r>
      <w:r w:rsidR="000D0646">
        <w:rPr>
          <w:rFonts w:ascii="Times New Roman" w:hAnsi="Times New Roman" w:cs="Times New Roman"/>
          <w:color w:val="000000"/>
          <w:sz w:val="24"/>
          <w:szCs w:val="24"/>
        </w:rPr>
        <w:t>28</w:t>
      </w:r>
      <w:r>
        <w:rPr>
          <w:rFonts w:ascii="Times New Roman" w:hAnsi="Times New Roman" w:cs="Times New Roman"/>
          <w:color w:val="000000"/>
          <w:sz w:val="24"/>
          <w:szCs w:val="24"/>
        </w:rPr>
        <w:t>.</w:t>
      </w:r>
      <w:r w:rsidR="000D0646">
        <w:rPr>
          <w:rFonts w:ascii="Times New Roman" w:hAnsi="Times New Roman" w:cs="Times New Roman"/>
          <w:color w:val="000000"/>
          <w:sz w:val="24"/>
          <w:szCs w:val="24"/>
        </w:rPr>
        <w:t>10</w:t>
      </w:r>
      <w:r>
        <w:rPr>
          <w:rFonts w:ascii="Times New Roman" w:hAnsi="Times New Roman" w:cs="Times New Roman"/>
          <w:color w:val="000000"/>
          <w:sz w:val="24"/>
          <w:szCs w:val="24"/>
        </w:rPr>
        <w:t>.2025</w:t>
      </w:r>
      <w:r w:rsidRPr="009A2C15">
        <w:rPr>
          <w:rFonts w:ascii="Times New Roman" w:hAnsi="Times New Roman" w:cs="Times New Roman"/>
          <w:color w:val="000000"/>
          <w:sz w:val="24"/>
          <w:szCs w:val="24"/>
        </w:rPr>
        <w:t>. godine Zapisnik o radu Komisije 05-0</w:t>
      </w:r>
      <w:r>
        <w:rPr>
          <w:rFonts w:ascii="Times New Roman" w:hAnsi="Times New Roman" w:cs="Times New Roman"/>
          <w:color w:val="000000"/>
          <w:sz w:val="24"/>
          <w:szCs w:val="24"/>
        </w:rPr>
        <w:t>4</w:t>
      </w:r>
      <w:r w:rsidRPr="009A2C15">
        <w:rPr>
          <w:rFonts w:ascii="Times New Roman" w:hAnsi="Times New Roman" w:cs="Times New Roman"/>
          <w:color w:val="000000"/>
          <w:sz w:val="24"/>
          <w:szCs w:val="24"/>
        </w:rPr>
        <w:t>-</w:t>
      </w:r>
      <w:r w:rsidR="00B47F74">
        <w:rPr>
          <w:rFonts w:ascii="Times New Roman" w:hAnsi="Times New Roman" w:cs="Times New Roman"/>
          <w:color w:val="000000"/>
          <w:sz w:val="24"/>
          <w:szCs w:val="24"/>
        </w:rPr>
        <w:t>2</w:t>
      </w:r>
      <w:r w:rsidR="000D0646">
        <w:rPr>
          <w:rFonts w:ascii="Times New Roman" w:hAnsi="Times New Roman" w:cs="Times New Roman"/>
          <w:color w:val="000000"/>
          <w:sz w:val="24"/>
          <w:szCs w:val="24"/>
        </w:rPr>
        <w:t>22</w:t>
      </w:r>
      <w:r>
        <w:rPr>
          <w:rFonts w:ascii="Times New Roman" w:hAnsi="Times New Roman" w:cs="Times New Roman"/>
          <w:color w:val="000000"/>
          <w:sz w:val="24"/>
          <w:szCs w:val="24"/>
        </w:rPr>
        <w:t>-1</w:t>
      </w:r>
      <w:r w:rsidR="000D0646">
        <w:rPr>
          <w:rFonts w:ascii="Times New Roman" w:hAnsi="Times New Roman" w:cs="Times New Roman"/>
          <w:color w:val="000000"/>
          <w:sz w:val="24"/>
          <w:szCs w:val="24"/>
        </w:rPr>
        <w:t>7</w:t>
      </w:r>
      <w:r>
        <w:rPr>
          <w:rFonts w:ascii="Times New Roman" w:hAnsi="Times New Roman" w:cs="Times New Roman"/>
          <w:color w:val="000000"/>
          <w:sz w:val="24"/>
          <w:szCs w:val="24"/>
        </w:rPr>
        <w:t xml:space="preserve">/25 </w:t>
      </w:r>
      <w:r w:rsidRPr="009A2C15">
        <w:rPr>
          <w:rFonts w:ascii="Times New Roman" w:hAnsi="Times New Roman" w:cs="Times New Roman"/>
          <w:color w:val="000000"/>
          <w:sz w:val="24"/>
          <w:szCs w:val="24"/>
        </w:rPr>
        <w:t>sa rezultatima kvalifikacije i preporukom za održavanje e-aukcije.</w:t>
      </w:r>
    </w:p>
    <w:p w:rsidR="003E6F61" w:rsidRDefault="003E6F61" w:rsidP="005342FD">
      <w:pPr>
        <w:autoSpaceDE w:val="0"/>
        <w:autoSpaceDN w:val="0"/>
        <w:adjustRightInd w:val="0"/>
        <w:spacing w:after="0" w:line="240" w:lineRule="auto"/>
        <w:jc w:val="both"/>
        <w:rPr>
          <w:rFonts w:ascii="Times New Roman" w:hAnsi="Times New Roman" w:cs="Times New Roman"/>
          <w:sz w:val="24"/>
          <w:szCs w:val="24"/>
        </w:rPr>
      </w:pPr>
    </w:p>
    <w:p w:rsidR="003E6F61" w:rsidRPr="007C2C0E" w:rsidRDefault="003E6F61" w:rsidP="005342FD">
      <w:pPr>
        <w:autoSpaceDE w:val="0"/>
        <w:autoSpaceDN w:val="0"/>
        <w:adjustRightInd w:val="0"/>
        <w:spacing w:after="0" w:line="240" w:lineRule="auto"/>
        <w:jc w:val="both"/>
        <w:rPr>
          <w:rFonts w:ascii="Times New Roman" w:hAnsi="Times New Roman" w:cs="Times New Roman"/>
          <w:color w:val="000000"/>
          <w:sz w:val="24"/>
          <w:szCs w:val="24"/>
        </w:rPr>
      </w:pPr>
    </w:p>
    <w:p w:rsidR="003E6F61" w:rsidRPr="007C2C0E" w:rsidRDefault="003E6F61" w:rsidP="003E6F61">
      <w:pPr>
        <w:autoSpaceDE w:val="0"/>
        <w:autoSpaceDN w:val="0"/>
        <w:adjustRightInd w:val="0"/>
        <w:spacing w:after="0" w:line="240" w:lineRule="auto"/>
        <w:jc w:val="both"/>
        <w:rPr>
          <w:rFonts w:ascii="Times New Roman" w:hAnsi="Times New Roman" w:cs="Times New Roman"/>
          <w:color w:val="000000"/>
          <w:sz w:val="24"/>
          <w:szCs w:val="24"/>
        </w:rPr>
      </w:pPr>
      <w:r w:rsidRPr="007C2C0E">
        <w:rPr>
          <w:rFonts w:ascii="Times New Roman" w:hAnsi="Times New Roman" w:cs="Times New Roman"/>
          <w:color w:val="000000"/>
          <w:sz w:val="24"/>
          <w:szCs w:val="24"/>
        </w:rPr>
        <w:t>U postupku po Zapisniku o radu utvrđeno je da je Komisija za javnu nabavku blagovremeno i pravilno izvršila otvaranje ponuda i ocjenu prispjelih ponuda, o čemu je sačinila odgovarajuće zapisnike, u kojima je utvrđeno sljedeće:</w:t>
      </w:r>
      <w:r w:rsidRPr="007C2C0E">
        <w:rPr>
          <w:rFonts w:ascii="Times New Roman" w:hAnsi="Times New Roman" w:cs="Times New Roman"/>
          <w:sz w:val="24"/>
          <w:szCs w:val="24"/>
        </w:rPr>
        <w:t xml:space="preserve"> </w:t>
      </w:r>
    </w:p>
    <w:p w:rsidR="003E6F61" w:rsidRPr="00AC4C4F" w:rsidRDefault="003E6F61" w:rsidP="003E6F61">
      <w:pPr>
        <w:pStyle w:val="ListParagraph"/>
        <w:numPr>
          <w:ilvl w:val="0"/>
          <w:numId w:val="1"/>
        </w:numPr>
        <w:jc w:val="both"/>
        <w:rPr>
          <w:rFonts w:ascii="Times New Roman" w:hAnsi="Times New Roman" w:cs="Times New Roman"/>
          <w:sz w:val="24"/>
          <w:szCs w:val="24"/>
        </w:rPr>
      </w:pPr>
      <w:r w:rsidRPr="00AC4C4F">
        <w:rPr>
          <w:rFonts w:ascii="Times New Roman" w:hAnsi="Times New Roman" w:cs="Times New Roman"/>
          <w:sz w:val="24"/>
          <w:szCs w:val="24"/>
        </w:rPr>
        <w:t xml:space="preserve"> da je ukupan broj pristiglih ponuda </w:t>
      </w:r>
      <w:r w:rsidR="00AC4C4F" w:rsidRPr="00AC4C4F">
        <w:rPr>
          <w:rFonts w:ascii="Times New Roman" w:hAnsi="Times New Roman" w:cs="Times New Roman"/>
          <w:sz w:val="24"/>
          <w:szCs w:val="24"/>
        </w:rPr>
        <w:t>5</w:t>
      </w:r>
      <w:r w:rsidRPr="00AC4C4F">
        <w:rPr>
          <w:rFonts w:ascii="Times New Roman" w:hAnsi="Times New Roman" w:cs="Times New Roman"/>
          <w:sz w:val="24"/>
          <w:szCs w:val="24"/>
        </w:rPr>
        <w:t xml:space="preserve"> </w:t>
      </w:r>
    </w:p>
    <w:p w:rsidR="003E6F61" w:rsidRPr="00AC4C4F" w:rsidRDefault="003E6F61" w:rsidP="003E6F61">
      <w:pPr>
        <w:pStyle w:val="ListParagraph"/>
        <w:numPr>
          <w:ilvl w:val="0"/>
          <w:numId w:val="1"/>
        </w:numPr>
        <w:jc w:val="both"/>
        <w:rPr>
          <w:rFonts w:ascii="Times New Roman" w:hAnsi="Times New Roman" w:cs="Times New Roman"/>
          <w:sz w:val="24"/>
          <w:szCs w:val="24"/>
        </w:rPr>
      </w:pPr>
      <w:r w:rsidRPr="00AC4C4F">
        <w:rPr>
          <w:rFonts w:ascii="Times New Roman" w:hAnsi="Times New Roman" w:cs="Times New Roman"/>
          <w:sz w:val="24"/>
          <w:szCs w:val="24"/>
        </w:rPr>
        <w:t xml:space="preserve"> da </w:t>
      </w:r>
      <w:r w:rsidR="00AC4C4F" w:rsidRPr="00AC4C4F">
        <w:rPr>
          <w:rFonts w:ascii="Times New Roman" w:hAnsi="Times New Roman" w:cs="Times New Roman"/>
          <w:sz w:val="24"/>
          <w:szCs w:val="24"/>
        </w:rPr>
        <w:t>je</w:t>
      </w:r>
      <w:r w:rsidRPr="00AC4C4F">
        <w:rPr>
          <w:rFonts w:ascii="Times New Roman" w:hAnsi="Times New Roman" w:cs="Times New Roman"/>
          <w:sz w:val="24"/>
          <w:szCs w:val="24"/>
        </w:rPr>
        <w:t xml:space="preserve"> blagovremeno zaprimljen</w:t>
      </w:r>
      <w:r w:rsidR="00AC4C4F" w:rsidRPr="00AC4C4F">
        <w:rPr>
          <w:rFonts w:ascii="Times New Roman" w:hAnsi="Times New Roman" w:cs="Times New Roman"/>
          <w:sz w:val="24"/>
          <w:szCs w:val="24"/>
        </w:rPr>
        <w:t>o</w:t>
      </w:r>
      <w:r w:rsidRPr="00AC4C4F">
        <w:rPr>
          <w:rFonts w:ascii="Times New Roman" w:hAnsi="Times New Roman" w:cs="Times New Roman"/>
          <w:sz w:val="24"/>
          <w:szCs w:val="24"/>
        </w:rPr>
        <w:t xml:space="preserve"> </w:t>
      </w:r>
      <w:r w:rsidR="00AC4C4F" w:rsidRPr="00AC4C4F">
        <w:rPr>
          <w:rFonts w:ascii="Times New Roman" w:hAnsi="Times New Roman" w:cs="Times New Roman"/>
          <w:sz w:val="24"/>
          <w:szCs w:val="24"/>
        </w:rPr>
        <w:t>5</w:t>
      </w:r>
      <w:r w:rsidRPr="00AC4C4F">
        <w:rPr>
          <w:rFonts w:ascii="Times New Roman" w:hAnsi="Times New Roman" w:cs="Times New Roman"/>
          <w:sz w:val="24"/>
          <w:szCs w:val="24"/>
        </w:rPr>
        <w:t xml:space="preserve"> ponud</w:t>
      </w:r>
      <w:r w:rsidR="00AC4C4F" w:rsidRPr="00AC4C4F">
        <w:rPr>
          <w:rFonts w:ascii="Times New Roman" w:hAnsi="Times New Roman" w:cs="Times New Roman"/>
          <w:sz w:val="24"/>
          <w:szCs w:val="24"/>
        </w:rPr>
        <w:t>a</w:t>
      </w:r>
      <w:r w:rsidRPr="00AC4C4F">
        <w:rPr>
          <w:rFonts w:ascii="Times New Roman" w:hAnsi="Times New Roman" w:cs="Times New Roman"/>
          <w:sz w:val="24"/>
          <w:szCs w:val="24"/>
        </w:rPr>
        <w:t>;</w:t>
      </w:r>
    </w:p>
    <w:p w:rsidR="003E6F61" w:rsidRPr="00AC4C4F" w:rsidRDefault="003E6F61" w:rsidP="003E6F61">
      <w:pPr>
        <w:pStyle w:val="ListParagraph"/>
        <w:numPr>
          <w:ilvl w:val="0"/>
          <w:numId w:val="1"/>
        </w:numPr>
        <w:jc w:val="both"/>
        <w:rPr>
          <w:rFonts w:ascii="Times New Roman" w:hAnsi="Times New Roman" w:cs="Times New Roman"/>
          <w:sz w:val="24"/>
          <w:szCs w:val="24"/>
        </w:rPr>
      </w:pPr>
      <w:r w:rsidRPr="00AC4C4F">
        <w:rPr>
          <w:rFonts w:ascii="Times New Roman" w:hAnsi="Times New Roman" w:cs="Times New Roman"/>
          <w:sz w:val="24"/>
          <w:szCs w:val="24"/>
        </w:rPr>
        <w:t xml:space="preserve"> da nije bilo neblagovremeno zaprimljenih ponuda.</w:t>
      </w:r>
    </w:p>
    <w:p w:rsidR="003E6F61" w:rsidRPr="007C2C0E" w:rsidRDefault="003E6F61" w:rsidP="003E6F61">
      <w:pPr>
        <w:autoSpaceDE w:val="0"/>
        <w:autoSpaceDN w:val="0"/>
        <w:adjustRightInd w:val="0"/>
        <w:spacing w:after="0" w:line="240" w:lineRule="auto"/>
        <w:jc w:val="both"/>
        <w:rPr>
          <w:rFonts w:ascii="Times New Roman" w:eastAsia="Times New Roman" w:hAnsi="Times New Roman" w:cs="Times New Roman"/>
          <w:sz w:val="24"/>
          <w:szCs w:val="24"/>
          <w:lang w:val="hr-HR" w:eastAsia="hr-HR"/>
        </w:rPr>
      </w:pPr>
      <w:r w:rsidRPr="007C2C0E">
        <w:rPr>
          <w:rFonts w:ascii="Times New Roman" w:eastAsia="Times New Roman" w:hAnsi="Times New Roman" w:cs="Times New Roman"/>
          <w:sz w:val="24"/>
          <w:szCs w:val="24"/>
          <w:lang w:val="hr-HR" w:eastAsia="hr-HR"/>
        </w:rPr>
        <w:t xml:space="preserve">Nakon izvršenog otvaranja ponuda komisija je pristupila analizi dokumentacije priložene uz ponude u smislu provjere njihove validnosti obzirom na iskazane zahtjeve ugovornog organa u tenderskoj dokumentaciji, odnosno vrednovanju ponuda, a u skladu sa procedurama i pravilima utvrđenim tenderskom dokumentacijom i Zakonom o javnim nabavkama BiH, odnosno pripadajućim podzakonskim aktima. </w:t>
      </w:r>
    </w:p>
    <w:p w:rsidR="003E6F61" w:rsidRPr="007C2C0E" w:rsidRDefault="003E6F61" w:rsidP="003E6F61">
      <w:pPr>
        <w:autoSpaceDE w:val="0"/>
        <w:autoSpaceDN w:val="0"/>
        <w:adjustRightInd w:val="0"/>
        <w:spacing w:after="0" w:line="240" w:lineRule="auto"/>
        <w:jc w:val="both"/>
        <w:rPr>
          <w:rFonts w:ascii="Times New Roman" w:eastAsia="Times New Roman" w:hAnsi="Times New Roman" w:cs="Times New Roman"/>
          <w:sz w:val="24"/>
          <w:szCs w:val="24"/>
          <w:lang w:val="hr-HR" w:eastAsia="hr-HR"/>
        </w:rPr>
      </w:pPr>
    </w:p>
    <w:p w:rsidR="00AC4C4F" w:rsidRDefault="003E6F61" w:rsidP="00BE2D16">
      <w:pPr>
        <w:spacing w:after="0" w:line="240" w:lineRule="auto"/>
        <w:jc w:val="both"/>
        <w:rPr>
          <w:rFonts w:ascii="Times New Roman" w:eastAsia="Calibri" w:hAnsi="Times New Roman" w:cs="Times New Roman"/>
        </w:rPr>
      </w:pPr>
      <w:r w:rsidRPr="00326E5F">
        <w:rPr>
          <w:rFonts w:ascii="Times New Roman" w:eastAsia="Calibri" w:hAnsi="Times New Roman" w:cs="Times New Roman"/>
        </w:rPr>
        <w:t xml:space="preserve">Komisija za provođenje postupka javne nabavke </w:t>
      </w:r>
      <w:r w:rsidR="003343C1" w:rsidRPr="003343C1">
        <w:rPr>
          <w:rFonts w:ascii="Times New Roman" w:hAnsi="Times New Roman" w:cs="Times New Roman"/>
          <w:sz w:val="24"/>
          <w:szCs w:val="24"/>
        </w:rPr>
        <w:t>radova na redovnom održavanju regionalnih cesta TK</w:t>
      </w:r>
      <w:r>
        <w:rPr>
          <w:rFonts w:ascii="Times New Roman" w:eastAsia="Times New Roman" w:hAnsi="Times New Roman" w:cs="Times New Roman"/>
          <w:sz w:val="24"/>
          <w:lang w:eastAsia="zh-CN"/>
        </w:rPr>
        <w:t>,</w:t>
      </w:r>
      <w:r w:rsidRPr="00326E5F">
        <w:rPr>
          <w:rFonts w:ascii="Times New Roman" w:eastAsia="Calibri" w:hAnsi="Times New Roman" w:cs="Times New Roman"/>
        </w:rPr>
        <w:t xml:space="preserve"> </w:t>
      </w:r>
      <w:r>
        <w:rPr>
          <w:rFonts w:ascii="Times New Roman" w:eastAsia="Calibri" w:hAnsi="Times New Roman" w:cs="Times New Roman"/>
        </w:rPr>
        <w:t xml:space="preserve">je </w:t>
      </w:r>
      <w:r w:rsidRPr="00326E5F">
        <w:rPr>
          <w:rFonts w:ascii="Times New Roman" w:eastAsia="Calibri" w:hAnsi="Times New Roman" w:cs="Times New Roman"/>
        </w:rPr>
        <w:t xml:space="preserve">prilikom pregleda i ocjene kvalifikovanosti ponuđača </w:t>
      </w:r>
      <w:r>
        <w:rPr>
          <w:rFonts w:ascii="Times New Roman" w:eastAsia="Calibri" w:hAnsi="Times New Roman" w:cs="Times New Roman"/>
        </w:rPr>
        <w:t>konstatovala</w:t>
      </w:r>
      <w:r w:rsidR="00AC4C4F">
        <w:rPr>
          <w:rFonts w:ascii="Times New Roman" w:eastAsia="Calibri" w:hAnsi="Times New Roman" w:cs="Times New Roman"/>
        </w:rPr>
        <w:t xml:space="preserve"> sljedeće:</w:t>
      </w:r>
    </w:p>
    <w:p w:rsidR="00AC4C4F" w:rsidRDefault="00AC4C4F" w:rsidP="00BE2D16">
      <w:pPr>
        <w:spacing w:after="0" w:line="240" w:lineRule="auto"/>
        <w:jc w:val="both"/>
        <w:rPr>
          <w:rFonts w:ascii="Times New Roman" w:eastAsia="Calibri" w:hAnsi="Times New Roman" w:cs="Times New Roman"/>
        </w:rPr>
      </w:pPr>
    </w:p>
    <w:p w:rsidR="00AC4C4F" w:rsidRPr="00AC4C4F" w:rsidRDefault="00AC4C4F" w:rsidP="00AC4C4F">
      <w:pPr>
        <w:spacing w:after="0" w:line="240" w:lineRule="auto"/>
        <w:jc w:val="both"/>
        <w:rPr>
          <w:rFonts w:ascii="Times New Roman" w:eastAsia="Times New Roman" w:hAnsi="Times New Roman" w:cs="Times New Roman"/>
          <w:sz w:val="24"/>
          <w:szCs w:val="24"/>
          <w:lang w:val="hr-HR" w:eastAsia="hr-HR"/>
        </w:rPr>
      </w:pPr>
      <w:r w:rsidRPr="00AC4C4F">
        <w:rPr>
          <w:rFonts w:ascii="Times New Roman" w:eastAsia="Times New Roman" w:hAnsi="Times New Roman" w:cs="Times New Roman"/>
          <w:sz w:val="24"/>
          <w:szCs w:val="24"/>
          <w:lang w:val="hr-HR" w:eastAsia="hr-HR"/>
        </w:rPr>
        <w:t>Ponude ponuđača:  Jata group doo Srebrenik,  Balegem doo Gradačac, Papilon doo Čelić,  Arapovac putevi doo Čelić prihvatljive su u pravnom, tehničkom i ekonomskom smislu i ispunjavaju zahtjeve ugovornog organa navedene u tenderskoj dokumentaciji.</w:t>
      </w:r>
    </w:p>
    <w:p w:rsidR="00AC4C4F" w:rsidRPr="00AC4C4F" w:rsidRDefault="00AC4C4F" w:rsidP="00AC4C4F">
      <w:pPr>
        <w:spacing w:after="0" w:line="240" w:lineRule="auto"/>
        <w:jc w:val="both"/>
        <w:rPr>
          <w:rFonts w:ascii="Times New Roman" w:eastAsia="Times New Roman" w:hAnsi="Times New Roman" w:cs="Times New Roman"/>
          <w:sz w:val="24"/>
          <w:szCs w:val="24"/>
          <w:lang w:val="hr-HR" w:eastAsia="hr-HR"/>
        </w:rPr>
      </w:pPr>
    </w:p>
    <w:p w:rsidR="00AC4C4F" w:rsidRPr="00AC4C4F" w:rsidRDefault="00AC4C4F" w:rsidP="00AC4C4F">
      <w:pPr>
        <w:spacing w:after="0" w:line="240" w:lineRule="auto"/>
        <w:jc w:val="both"/>
        <w:rPr>
          <w:rFonts w:ascii="Times New Roman" w:eastAsia="Times New Roman" w:hAnsi="Times New Roman" w:cs="Times New Roman"/>
          <w:sz w:val="24"/>
          <w:szCs w:val="24"/>
          <w:lang w:val="hr-HR" w:eastAsia="hr-HR"/>
        </w:rPr>
      </w:pPr>
      <w:r w:rsidRPr="00AC4C4F">
        <w:rPr>
          <w:rFonts w:ascii="Times New Roman" w:eastAsia="Times New Roman" w:hAnsi="Times New Roman" w:cs="Times New Roman"/>
          <w:sz w:val="24"/>
          <w:szCs w:val="24"/>
          <w:lang w:val="hr-HR" w:eastAsia="hr-HR"/>
        </w:rPr>
        <w:t>Ponuda ponuđača: Eko prom doo Brčko Distrikt ne ispunjava kvalifikacione uslove postavljene u tenderskoj dokumentaciji, u dijelu uslova tehničke i profesionalne sposobnosti.</w:t>
      </w:r>
    </w:p>
    <w:p w:rsidR="00AC4C4F" w:rsidRPr="00AC4C4F" w:rsidRDefault="00AC4C4F" w:rsidP="00AC4C4F">
      <w:pPr>
        <w:spacing w:after="0" w:line="240" w:lineRule="auto"/>
        <w:jc w:val="both"/>
        <w:rPr>
          <w:rFonts w:ascii="Times New Roman" w:eastAsia="Times New Roman" w:hAnsi="Times New Roman" w:cs="Times New Roman"/>
          <w:sz w:val="24"/>
          <w:szCs w:val="24"/>
          <w:lang w:val="hr-HR" w:eastAsia="hr-HR"/>
        </w:rPr>
      </w:pPr>
      <w:r w:rsidRPr="00AC4C4F">
        <w:rPr>
          <w:rFonts w:ascii="Times New Roman" w:eastAsia="Times New Roman" w:hAnsi="Times New Roman" w:cs="Times New Roman"/>
          <w:sz w:val="24"/>
          <w:szCs w:val="24"/>
          <w:lang w:val="hr-HR" w:eastAsia="hr-HR"/>
        </w:rPr>
        <w:t xml:space="preserve">Tenderskom dokumentacijom u dijelu postavljenih Uslova vezano za tehničku i profesionalnu sposobnost ponuđača zahtijevano je pod b) </w:t>
      </w:r>
    </w:p>
    <w:p w:rsidR="00AC4C4F" w:rsidRPr="00AC4C4F" w:rsidRDefault="00AC4C4F" w:rsidP="00AC4C4F">
      <w:pPr>
        <w:spacing w:after="0" w:line="240" w:lineRule="auto"/>
        <w:jc w:val="both"/>
        <w:rPr>
          <w:rFonts w:ascii="Times New Roman" w:eastAsia="Times New Roman" w:hAnsi="Times New Roman" w:cs="Times New Roman"/>
          <w:sz w:val="24"/>
          <w:szCs w:val="24"/>
          <w:lang w:val="hr-HR" w:eastAsia="hr-HR"/>
        </w:rPr>
      </w:pPr>
      <w:r w:rsidRPr="00AC4C4F">
        <w:rPr>
          <w:rFonts w:ascii="Times New Roman" w:eastAsia="Times New Roman" w:hAnsi="Times New Roman" w:cs="Times New Roman"/>
          <w:sz w:val="24"/>
          <w:szCs w:val="24"/>
          <w:lang w:val="hr-HR" w:eastAsia="hr-HR"/>
        </w:rPr>
        <w:t>Da ponuđač ima na raspolaganju građevinske mašine i tehničku opremu i to:</w:t>
      </w:r>
    </w:p>
    <w:p w:rsidR="00AC4C4F" w:rsidRPr="00AC4C4F" w:rsidRDefault="00AC4C4F" w:rsidP="00AC4C4F">
      <w:pPr>
        <w:spacing w:after="0" w:line="240" w:lineRule="auto"/>
        <w:jc w:val="both"/>
        <w:rPr>
          <w:rFonts w:ascii="Times New Roman" w:eastAsia="Times New Roman" w:hAnsi="Times New Roman" w:cs="Times New Roman"/>
          <w:sz w:val="24"/>
          <w:szCs w:val="24"/>
          <w:lang w:val="hr-HR" w:eastAsia="hr-HR"/>
        </w:rPr>
      </w:pPr>
      <w:r w:rsidRPr="00AC4C4F">
        <w:rPr>
          <w:rFonts w:ascii="Times New Roman" w:eastAsia="Times New Roman" w:hAnsi="Times New Roman" w:cs="Times New Roman"/>
          <w:sz w:val="24"/>
          <w:szCs w:val="24"/>
          <w:lang w:val="hr-HR" w:eastAsia="hr-HR"/>
        </w:rPr>
        <w:t>1.</w:t>
      </w:r>
      <w:r w:rsidRPr="00AC4C4F">
        <w:rPr>
          <w:rFonts w:ascii="Times New Roman" w:eastAsia="Times New Roman" w:hAnsi="Times New Roman" w:cs="Times New Roman"/>
          <w:sz w:val="24"/>
          <w:szCs w:val="24"/>
          <w:lang w:val="hr-HR" w:eastAsia="hr-HR"/>
        </w:rPr>
        <w:tab/>
        <w:t>Kamion do 10 tona nosivosti...........................................................</w:t>
      </w:r>
      <w:r w:rsidRPr="00AC4C4F">
        <w:rPr>
          <w:rFonts w:ascii="Times New Roman" w:eastAsia="Times New Roman" w:hAnsi="Times New Roman" w:cs="Times New Roman"/>
          <w:sz w:val="24"/>
          <w:szCs w:val="24"/>
          <w:lang w:val="hr-HR" w:eastAsia="hr-HR"/>
        </w:rPr>
        <w:tab/>
        <w:t>1</w:t>
      </w:r>
    </w:p>
    <w:p w:rsidR="00AC4C4F" w:rsidRPr="00AC4C4F" w:rsidRDefault="00AC4C4F" w:rsidP="00AC4C4F">
      <w:pPr>
        <w:spacing w:after="0" w:line="240" w:lineRule="auto"/>
        <w:jc w:val="both"/>
        <w:rPr>
          <w:rFonts w:ascii="Times New Roman" w:eastAsia="Times New Roman" w:hAnsi="Times New Roman" w:cs="Times New Roman"/>
          <w:sz w:val="24"/>
          <w:szCs w:val="24"/>
          <w:lang w:val="hr-HR" w:eastAsia="hr-HR"/>
        </w:rPr>
      </w:pPr>
      <w:r w:rsidRPr="00AC4C4F">
        <w:rPr>
          <w:rFonts w:ascii="Times New Roman" w:eastAsia="Times New Roman" w:hAnsi="Times New Roman" w:cs="Times New Roman"/>
          <w:sz w:val="24"/>
          <w:szCs w:val="24"/>
          <w:lang w:val="hr-HR" w:eastAsia="hr-HR"/>
        </w:rPr>
        <w:t>2.</w:t>
      </w:r>
      <w:r w:rsidRPr="00AC4C4F">
        <w:rPr>
          <w:rFonts w:ascii="Times New Roman" w:eastAsia="Times New Roman" w:hAnsi="Times New Roman" w:cs="Times New Roman"/>
          <w:sz w:val="24"/>
          <w:szCs w:val="24"/>
          <w:lang w:val="hr-HR" w:eastAsia="hr-HR"/>
        </w:rPr>
        <w:tab/>
        <w:t>Kamion preko 10 tona nosivosti......................................................</w:t>
      </w:r>
      <w:r w:rsidRPr="00AC4C4F">
        <w:rPr>
          <w:rFonts w:ascii="Times New Roman" w:eastAsia="Times New Roman" w:hAnsi="Times New Roman" w:cs="Times New Roman"/>
          <w:sz w:val="24"/>
          <w:szCs w:val="24"/>
          <w:lang w:val="hr-HR" w:eastAsia="hr-HR"/>
        </w:rPr>
        <w:tab/>
        <w:t>2</w:t>
      </w:r>
    </w:p>
    <w:p w:rsidR="00AC4C4F" w:rsidRPr="00AC4C4F" w:rsidRDefault="00AC4C4F" w:rsidP="00AC4C4F">
      <w:pPr>
        <w:spacing w:after="0" w:line="240" w:lineRule="auto"/>
        <w:jc w:val="both"/>
        <w:rPr>
          <w:rFonts w:ascii="Times New Roman" w:eastAsia="Times New Roman" w:hAnsi="Times New Roman" w:cs="Times New Roman"/>
          <w:sz w:val="24"/>
          <w:szCs w:val="24"/>
          <w:lang w:val="hr-HR" w:eastAsia="hr-HR"/>
        </w:rPr>
      </w:pPr>
      <w:r w:rsidRPr="00AC4C4F">
        <w:rPr>
          <w:rFonts w:ascii="Times New Roman" w:eastAsia="Times New Roman" w:hAnsi="Times New Roman" w:cs="Times New Roman"/>
          <w:sz w:val="24"/>
          <w:szCs w:val="24"/>
          <w:lang w:val="hr-HR" w:eastAsia="hr-HR"/>
        </w:rPr>
        <w:t>3.</w:t>
      </w:r>
      <w:r w:rsidRPr="00AC4C4F">
        <w:rPr>
          <w:rFonts w:ascii="Times New Roman" w:eastAsia="Times New Roman" w:hAnsi="Times New Roman" w:cs="Times New Roman"/>
          <w:sz w:val="24"/>
          <w:szCs w:val="24"/>
          <w:lang w:val="hr-HR" w:eastAsia="hr-HR"/>
        </w:rPr>
        <w:tab/>
        <w:t>Rovokopač (bager) točkaš...............................................................</w:t>
      </w:r>
      <w:r w:rsidRPr="00AC4C4F">
        <w:rPr>
          <w:rFonts w:ascii="Times New Roman" w:eastAsia="Times New Roman" w:hAnsi="Times New Roman" w:cs="Times New Roman"/>
          <w:sz w:val="24"/>
          <w:szCs w:val="24"/>
          <w:lang w:val="hr-HR" w:eastAsia="hr-HR"/>
        </w:rPr>
        <w:tab/>
        <w:t>1</w:t>
      </w:r>
    </w:p>
    <w:p w:rsidR="00AC4C4F" w:rsidRPr="00AC4C4F" w:rsidRDefault="00AC4C4F" w:rsidP="00AC4C4F">
      <w:pPr>
        <w:spacing w:after="0" w:line="240" w:lineRule="auto"/>
        <w:jc w:val="both"/>
        <w:rPr>
          <w:rFonts w:ascii="Times New Roman" w:eastAsia="Times New Roman" w:hAnsi="Times New Roman" w:cs="Times New Roman"/>
          <w:sz w:val="24"/>
          <w:szCs w:val="24"/>
          <w:lang w:val="hr-HR" w:eastAsia="hr-HR"/>
        </w:rPr>
      </w:pPr>
      <w:r w:rsidRPr="00AC4C4F">
        <w:rPr>
          <w:rFonts w:ascii="Times New Roman" w:eastAsia="Times New Roman" w:hAnsi="Times New Roman" w:cs="Times New Roman"/>
          <w:sz w:val="24"/>
          <w:szCs w:val="24"/>
          <w:lang w:val="hr-HR" w:eastAsia="hr-HR"/>
        </w:rPr>
        <w:t>4.</w:t>
      </w:r>
      <w:r w:rsidRPr="00AC4C4F">
        <w:rPr>
          <w:rFonts w:ascii="Times New Roman" w:eastAsia="Times New Roman" w:hAnsi="Times New Roman" w:cs="Times New Roman"/>
          <w:sz w:val="24"/>
          <w:szCs w:val="24"/>
          <w:lang w:val="hr-HR" w:eastAsia="hr-HR"/>
        </w:rPr>
        <w:tab/>
        <w:t>Valjak (mali) do 2 t........................................................................</w:t>
      </w:r>
      <w:r w:rsidRPr="00AC4C4F">
        <w:rPr>
          <w:rFonts w:ascii="Times New Roman" w:eastAsia="Times New Roman" w:hAnsi="Times New Roman" w:cs="Times New Roman"/>
          <w:sz w:val="24"/>
          <w:szCs w:val="24"/>
          <w:lang w:val="hr-HR" w:eastAsia="hr-HR"/>
        </w:rPr>
        <w:tab/>
        <w:t>1</w:t>
      </w:r>
    </w:p>
    <w:p w:rsidR="00AC4C4F" w:rsidRPr="00AC4C4F" w:rsidRDefault="00AC4C4F" w:rsidP="00AC4C4F">
      <w:pPr>
        <w:spacing w:after="0" w:line="240" w:lineRule="auto"/>
        <w:jc w:val="both"/>
        <w:rPr>
          <w:rFonts w:ascii="Times New Roman" w:eastAsia="Times New Roman" w:hAnsi="Times New Roman" w:cs="Times New Roman"/>
          <w:sz w:val="24"/>
          <w:szCs w:val="24"/>
          <w:lang w:val="hr-HR" w:eastAsia="hr-HR"/>
        </w:rPr>
      </w:pPr>
      <w:r w:rsidRPr="00AC4C4F">
        <w:rPr>
          <w:rFonts w:ascii="Times New Roman" w:eastAsia="Times New Roman" w:hAnsi="Times New Roman" w:cs="Times New Roman"/>
          <w:sz w:val="24"/>
          <w:szCs w:val="24"/>
          <w:lang w:val="hr-HR" w:eastAsia="hr-HR"/>
        </w:rPr>
        <w:lastRenderedPageBreak/>
        <w:t>5.</w:t>
      </w:r>
      <w:r w:rsidRPr="00AC4C4F">
        <w:rPr>
          <w:rFonts w:ascii="Times New Roman" w:eastAsia="Times New Roman" w:hAnsi="Times New Roman" w:cs="Times New Roman"/>
          <w:sz w:val="24"/>
          <w:szCs w:val="24"/>
          <w:lang w:val="hr-HR" w:eastAsia="hr-HR"/>
        </w:rPr>
        <w:tab/>
        <w:t>Valjak (veliki) do 6 t.........................................................................1</w:t>
      </w:r>
    </w:p>
    <w:p w:rsidR="00AC4C4F" w:rsidRPr="00AC4C4F" w:rsidRDefault="00AC4C4F" w:rsidP="00AC4C4F">
      <w:pPr>
        <w:spacing w:after="0" w:line="240" w:lineRule="auto"/>
        <w:jc w:val="both"/>
        <w:rPr>
          <w:rFonts w:ascii="Times New Roman" w:eastAsia="Times New Roman" w:hAnsi="Times New Roman" w:cs="Times New Roman"/>
          <w:sz w:val="24"/>
          <w:szCs w:val="24"/>
          <w:lang w:val="hr-HR" w:eastAsia="hr-HR"/>
        </w:rPr>
      </w:pPr>
      <w:r w:rsidRPr="00AC4C4F">
        <w:rPr>
          <w:rFonts w:ascii="Times New Roman" w:eastAsia="Times New Roman" w:hAnsi="Times New Roman" w:cs="Times New Roman"/>
          <w:sz w:val="24"/>
          <w:szCs w:val="24"/>
          <w:lang w:val="hr-HR" w:eastAsia="hr-HR"/>
        </w:rPr>
        <w:t>6.</w:t>
      </w:r>
      <w:r w:rsidRPr="00AC4C4F">
        <w:rPr>
          <w:rFonts w:ascii="Times New Roman" w:eastAsia="Times New Roman" w:hAnsi="Times New Roman" w:cs="Times New Roman"/>
          <w:sz w:val="24"/>
          <w:szCs w:val="24"/>
          <w:lang w:val="hr-HR" w:eastAsia="hr-HR"/>
        </w:rPr>
        <w:tab/>
        <w:t>Rezač asfalta.....................................................................................1</w:t>
      </w:r>
    </w:p>
    <w:p w:rsidR="00AC4C4F" w:rsidRPr="00AC4C4F" w:rsidRDefault="00AC4C4F" w:rsidP="00AC4C4F">
      <w:pPr>
        <w:spacing w:after="0" w:line="240" w:lineRule="auto"/>
        <w:jc w:val="both"/>
        <w:rPr>
          <w:rFonts w:ascii="Times New Roman" w:eastAsia="Times New Roman" w:hAnsi="Times New Roman" w:cs="Times New Roman"/>
          <w:sz w:val="24"/>
          <w:szCs w:val="24"/>
          <w:lang w:val="hr-HR" w:eastAsia="hr-HR"/>
        </w:rPr>
      </w:pPr>
      <w:r w:rsidRPr="00AC4C4F">
        <w:rPr>
          <w:rFonts w:ascii="Times New Roman" w:eastAsia="Times New Roman" w:hAnsi="Times New Roman" w:cs="Times New Roman"/>
          <w:sz w:val="24"/>
          <w:szCs w:val="24"/>
          <w:lang w:val="hr-HR" w:eastAsia="hr-HR"/>
        </w:rPr>
        <w:t>7.</w:t>
      </w:r>
      <w:r w:rsidRPr="00AC4C4F">
        <w:rPr>
          <w:rFonts w:ascii="Times New Roman" w:eastAsia="Times New Roman" w:hAnsi="Times New Roman" w:cs="Times New Roman"/>
          <w:sz w:val="24"/>
          <w:szCs w:val="24"/>
          <w:lang w:val="hr-HR" w:eastAsia="hr-HR"/>
        </w:rPr>
        <w:tab/>
        <w:t>Utovarivač točkaš minimalne kašike 0,5m3....................................</w:t>
      </w:r>
      <w:r w:rsidRPr="00AC4C4F">
        <w:rPr>
          <w:rFonts w:ascii="Times New Roman" w:eastAsia="Times New Roman" w:hAnsi="Times New Roman" w:cs="Times New Roman"/>
          <w:sz w:val="24"/>
          <w:szCs w:val="24"/>
          <w:lang w:val="hr-HR" w:eastAsia="hr-HR"/>
        </w:rPr>
        <w:tab/>
        <w:t>1</w:t>
      </w:r>
    </w:p>
    <w:p w:rsidR="00AC4C4F" w:rsidRPr="00AC4C4F" w:rsidRDefault="00AC4C4F" w:rsidP="00AC4C4F">
      <w:pPr>
        <w:spacing w:after="0" w:line="240" w:lineRule="auto"/>
        <w:jc w:val="both"/>
        <w:rPr>
          <w:rFonts w:ascii="Times New Roman" w:eastAsia="Times New Roman" w:hAnsi="Times New Roman" w:cs="Times New Roman"/>
          <w:sz w:val="24"/>
          <w:szCs w:val="24"/>
          <w:lang w:val="hr-HR" w:eastAsia="hr-HR"/>
        </w:rPr>
      </w:pPr>
      <w:r w:rsidRPr="00AC4C4F">
        <w:rPr>
          <w:rFonts w:ascii="Times New Roman" w:eastAsia="Times New Roman" w:hAnsi="Times New Roman" w:cs="Times New Roman"/>
          <w:sz w:val="24"/>
          <w:szCs w:val="24"/>
          <w:lang w:val="hr-HR" w:eastAsia="hr-HR"/>
        </w:rPr>
        <w:t>8.</w:t>
      </w:r>
      <w:r w:rsidRPr="00AC4C4F">
        <w:rPr>
          <w:rFonts w:ascii="Times New Roman" w:eastAsia="Times New Roman" w:hAnsi="Times New Roman" w:cs="Times New Roman"/>
          <w:sz w:val="24"/>
          <w:szCs w:val="24"/>
          <w:lang w:val="hr-HR" w:eastAsia="hr-HR"/>
        </w:rPr>
        <w:tab/>
        <w:t>Čistač snijega sa čeonim plugom....................................................</w:t>
      </w:r>
      <w:r w:rsidRPr="00AC4C4F">
        <w:rPr>
          <w:rFonts w:ascii="Times New Roman" w:eastAsia="Times New Roman" w:hAnsi="Times New Roman" w:cs="Times New Roman"/>
          <w:sz w:val="24"/>
          <w:szCs w:val="24"/>
          <w:lang w:val="hr-HR" w:eastAsia="hr-HR"/>
        </w:rPr>
        <w:tab/>
        <w:t>2</w:t>
      </w:r>
    </w:p>
    <w:p w:rsidR="00AC4C4F" w:rsidRPr="00AC4C4F" w:rsidRDefault="00AC4C4F" w:rsidP="00AC4C4F">
      <w:pPr>
        <w:spacing w:after="0" w:line="240" w:lineRule="auto"/>
        <w:jc w:val="both"/>
        <w:rPr>
          <w:rFonts w:ascii="Times New Roman" w:eastAsia="Times New Roman" w:hAnsi="Times New Roman" w:cs="Times New Roman"/>
          <w:sz w:val="24"/>
          <w:szCs w:val="24"/>
          <w:lang w:val="hr-HR" w:eastAsia="hr-HR"/>
        </w:rPr>
      </w:pPr>
      <w:r w:rsidRPr="00AC4C4F">
        <w:rPr>
          <w:rFonts w:ascii="Times New Roman" w:eastAsia="Times New Roman" w:hAnsi="Times New Roman" w:cs="Times New Roman"/>
          <w:sz w:val="24"/>
          <w:szCs w:val="24"/>
          <w:lang w:val="hr-HR" w:eastAsia="hr-HR"/>
        </w:rPr>
        <w:t>9.</w:t>
      </w:r>
      <w:r w:rsidRPr="00AC4C4F">
        <w:rPr>
          <w:rFonts w:ascii="Times New Roman" w:eastAsia="Times New Roman" w:hAnsi="Times New Roman" w:cs="Times New Roman"/>
          <w:sz w:val="24"/>
          <w:szCs w:val="24"/>
          <w:lang w:val="hr-HR" w:eastAsia="hr-HR"/>
        </w:rPr>
        <w:tab/>
        <w:t>Posipač soli utovarni ili dva priključna posipača............................</w:t>
      </w:r>
      <w:r w:rsidRPr="00AC4C4F">
        <w:rPr>
          <w:rFonts w:ascii="Times New Roman" w:eastAsia="Times New Roman" w:hAnsi="Times New Roman" w:cs="Times New Roman"/>
          <w:sz w:val="24"/>
          <w:szCs w:val="24"/>
          <w:lang w:val="hr-HR" w:eastAsia="hr-HR"/>
        </w:rPr>
        <w:tab/>
        <w:t>2</w:t>
      </w:r>
    </w:p>
    <w:p w:rsidR="00AC4C4F" w:rsidRPr="00AC4C4F" w:rsidRDefault="00AC4C4F" w:rsidP="00AC4C4F">
      <w:pPr>
        <w:spacing w:after="0" w:line="240" w:lineRule="auto"/>
        <w:jc w:val="both"/>
        <w:rPr>
          <w:rFonts w:ascii="Times New Roman" w:eastAsia="Times New Roman" w:hAnsi="Times New Roman" w:cs="Times New Roman"/>
          <w:sz w:val="24"/>
          <w:szCs w:val="24"/>
          <w:lang w:val="hr-HR" w:eastAsia="hr-HR"/>
        </w:rPr>
      </w:pPr>
      <w:r w:rsidRPr="00AC4C4F">
        <w:rPr>
          <w:rFonts w:ascii="Times New Roman" w:eastAsia="Times New Roman" w:hAnsi="Times New Roman" w:cs="Times New Roman"/>
          <w:sz w:val="24"/>
          <w:szCs w:val="24"/>
          <w:lang w:val="hr-HR" w:eastAsia="hr-HR"/>
        </w:rPr>
        <w:t>10.</w:t>
      </w:r>
      <w:r w:rsidRPr="00AC4C4F">
        <w:rPr>
          <w:rFonts w:ascii="Times New Roman" w:eastAsia="Times New Roman" w:hAnsi="Times New Roman" w:cs="Times New Roman"/>
          <w:sz w:val="24"/>
          <w:szCs w:val="24"/>
          <w:lang w:val="hr-HR" w:eastAsia="hr-HR"/>
        </w:rPr>
        <w:tab/>
        <w:t>Motorna pila.....................................................................................</w:t>
      </w:r>
      <w:r w:rsidRPr="00AC4C4F">
        <w:rPr>
          <w:rFonts w:ascii="Times New Roman" w:eastAsia="Times New Roman" w:hAnsi="Times New Roman" w:cs="Times New Roman"/>
          <w:sz w:val="24"/>
          <w:szCs w:val="24"/>
          <w:lang w:val="hr-HR" w:eastAsia="hr-HR"/>
        </w:rPr>
        <w:tab/>
        <w:t>1</w:t>
      </w:r>
    </w:p>
    <w:p w:rsidR="00AC4C4F" w:rsidRPr="00AC4C4F" w:rsidRDefault="00AC4C4F" w:rsidP="00AC4C4F">
      <w:pPr>
        <w:spacing w:after="0" w:line="240" w:lineRule="auto"/>
        <w:jc w:val="both"/>
        <w:rPr>
          <w:rFonts w:ascii="Times New Roman" w:eastAsia="Times New Roman" w:hAnsi="Times New Roman" w:cs="Times New Roman"/>
          <w:sz w:val="24"/>
          <w:szCs w:val="24"/>
          <w:lang w:val="hr-HR" w:eastAsia="hr-HR"/>
        </w:rPr>
      </w:pPr>
      <w:r w:rsidRPr="00AC4C4F">
        <w:rPr>
          <w:rFonts w:ascii="Times New Roman" w:eastAsia="Times New Roman" w:hAnsi="Times New Roman" w:cs="Times New Roman"/>
          <w:sz w:val="24"/>
          <w:szCs w:val="24"/>
          <w:lang w:val="hr-HR" w:eastAsia="hr-HR"/>
        </w:rPr>
        <w:t>11.</w:t>
      </w:r>
      <w:r w:rsidRPr="00AC4C4F">
        <w:rPr>
          <w:rFonts w:ascii="Times New Roman" w:eastAsia="Times New Roman" w:hAnsi="Times New Roman" w:cs="Times New Roman"/>
          <w:sz w:val="24"/>
          <w:szCs w:val="24"/>
          <w:lang w:val="hr-HR" w:eastAsia="hr-HR"/>
        </w:rPr>
        <w:tab/>
        <w:t>Kosilica.............................................................................................1</w:t>
      </w:r>
    </w:p>
    <w:p w:rsidR="00AC4C4F" w:rsidRPr="00AC4C4F" w:rsidRDefault="00AC4C4F" w:rsidP="00AC4C4F">
      <w:pPr>
        <w:spacing w:after="0" w:line="240" w:lineRule="auto"/>
        <w:jc w:val="both"/>
        <w:rPr>
          <w:rFonts w:ascii="Times New Roman" w:eastAsia="Times New Roman" w:hAnsi="Times New Roman" w:cs="Times New Roman"/>
          <w:sz w:val="24"/>
          <w:szCs w:val="24"/>
          <w:lang w:val="hr-HR" w:eastAsia="hr-HR"/>
        </w:rPr>
      </w:pPr>
      <w:r w:rsidRPr="00AC4C4F">
        <w:rPr>
          <w:rFonts w:ascii="Times New Roman" w:eastAsia="Times New Roman" w:hAnsi="Times New Roman" w:cs="Times New Roman"/>
          <w:sz w:val="24"/>
          <w:szCs w:val="24"/>
          <w:lang w:val="hr-HR" w:eastAsia="hr-HR"/>
        </w:rPr>
        <w:t>12.</w:t>
      </w:r>
      <w:r w:rsidRPr="00AC4C4F">
        <w:rPr>
          <w:rFonts w:ascii="Times New Roman" w:eastAsia="Times New Roman" w:hAnsi="Times New Roman" w:cs="Times New Roman"/>
          <w:sz w:val="24"/>
          <w:szCs w:val="24"/>
          <w:lang w:val="hr-HR" w:eastAsia="hr-HR"/>
        </w:rPr>
        <w:tab/>
        <w:t>Freza za struganje asfalta................................................................</w:t>
      </w:r>
      <w:r w:rsidRPr="00AC4C4F">
        <w:rPr>
          <w:rFonts w:ascii="Times New Roman" w:eastAsia="Times New Roman" w:hAnsi="Times New Roman" w:cs="Times New Roman"/>
          <w:sz w:val="24"/>
          <w:szCs w:val="24"/>
          <w:lang w:val="hr-HR" w:eastAsia="hr-HR"/>
        </w:rPr>
        <w:tab/>
        <w:t>1</w:t>
      </w:r>
    </w:p>
    <w:p w:rsidR="00AC4C4F" w:rsidRPr="00AC4C4F" w:rsidRDefault="00AC4C4F" w:rsidP="00AC4C4F">
      <w:pPr>
        <w:spacing w:after="0" w:line="240" w:lineRule="auto"/>
        <w:jc w:val="both"/>
        <w:rPr>
          <w:rFonts w:ascii="Times New Roman" w:eastAsia="Times New Roman" w:hAnsi="Times New Roman" w:cs="Times New Roman"/>
          <w:sz w:val="24"/>
          <w:szCs w:val="24"/>
          <w:lang w:val="hr-HR" w:eastAsia="hr-HR"/>
        </w:rPr>
      </w:pPr>
      <w:r w:rsidRPr="00AC4C4F">
        <w:rPr>
          <w:rFonts w:ascii="Times New Roman" w:eastAsia="Times New Roman" w:hAnsi="Times New Roman" w:cs="Times New Roman"/>
          <w:sz w:val="24"/>
          <w:szCs w:val="24"/>
          <w:lang w:val="hr-HR" w:eastAsia="hr-HR"/>
        </w:rPr>
        <w:t>13.</w:t>
      </w:r>
      <w:r w:rsidRPr="00AC4C4F">
        <w:rPr>
          <w:rFonts w:ascii="Times New Roman" w:eastAsia="Times New Roman" w:hAnsi="Times New Roman" w:cs="Times New Roman"/>
          <w:sz w:val="24"/>
          <w:szCs w:val="24"/>
          <w:lang w:val="hr-HR" w:eastAsia="hr-HR"/>
        </w:rPr>
        <w:tab/>
        <w:t>Finišer...............................................................................................1</w:t>
      </w:r>
    </w:p>
    <w:p w:rsidR="00AC4C4F" w:rsidRPr="00AC4C4F" w:rsidRDefault="00AC4C4F" w:rsidP="00AC4C4F">
      <w:pPr>
        <w:spacing w:after="0" w:line="240" w:lineRule="auto"/>
        <w:jc w:val="both"/>
        <w:rPr>
          <w:rFonts w:ascii="Times New Roman" w:eastAsia="Times New Roman" w:hAnsi="Times New Roman" w:cs="Times New Roman"/>
          <w:sz w:val="24"/>
          <w:szCs w:val="24"/>
          <w:lang w:val="hr-HR" w:eastAsia="hr-HR"/>
        </w:rPr>
      </w:pPr>
      <w:r w:rsidRPr="00AC4C4F">
        <w:rPr>
          <w:rFonts w:ascii="Times New Roman" w:eastAsia="Times New Roman" w:hAnsi="Times New Roman" w:cs="Times New Roman"/>
          <w:sz w:val="24"/>
          <w:szCs w:val="24"/>
          <w:lang w:val="hr-HR" w:eastAsia="hr-HR"/>
        </w:rPr>
        <w:t>14. Grejder....................................................................................................1</w:t>
      </w:r>
    </w:p>
    <w:p w:rsidR="00AC4C4F" w:rsidRPr="00AC4C4F" w:rsidRDefault="00AC4C4F" w:rsidP="00AC4C4F">
      <w:pPr>
        <w:spacing w:after="0" w:line="240" w:lineRule="auto"/>
        <w:jc w:val="both"/>
        <w:rPr>
          <w:rFonts w:ascii="Times New Roman" w:eastAsia="Times New Roman" w:hAnsi="Times New Roman" w:cs="Times New Roman"/>
          <w:sz w:val="24"/>
          <w:szCs w:val="24"/>
          <w:lang w:val="hr-HR" w:eastAsia="hr-HR"/>
        </w:rPr>
      </w:pPr>
    </w:p>
    <w:p w:rsidR="00AC4C4F" w:rsidRPr="00AC4C4F" w:rsidRDefault="00AC4C4F" w:rsidP="00AC4C4F">
      <w:pPr>
        <w:spacing w:after="0" w:line="240" w:lineRule="auto"/>
        <w:jc w:val="both"/>
        <w:rPr>
          <w:rFonts w:ascii="Times New Roman" w:eastAsia="Times New Roman" w:hAnsi="Times New Roman" w:cs="Times New Roman"/>
          <w:sz w:val="24"/>
          <w:szCs w:val="24"/>
          <w:lang w:val="hr-HR" w:eastAsia="hr-HR"/>
        </w:rPr>
      </w:pPr>
      <w:r w:rsidRPr="00AC4C4F">
        <w:rPr>
          <w:rFonts w:ascii="Times New Roman" w:eastAsia="Times New Roman" w:hAnsi="Times New Roman" w:cs="Times New Roman"/>
          <w:sz w:val="24"/>
          <w:szCs w:val="24"/>
          <w:lang w:val="hr-HR" w:eastAsia="hr-HR"/>
        </w:rPr>
        <w:t>Jedna od zainteresiranih ponuđača je 19.09.2025. godine postavio pitanje šta se podrazumijeva od mehanizacije vezano za tačku broj 8. Čistač snijega sa čeonim plugom,. Ugovorni organ mu je 22.10.2025. godine odgovorio da Čistač snijega čini kamion + plug, a kao uslov kvalifikacije zahtijevana su 2 čistača snijega sa čeonim plugom.</w:t>
      </w:r>
    </w:p>
    <w:p w:rsidR="003E6F61" w:rsidRDefault="00AC4C4F" w:rsidP="00AC4C4F">
      <w:pPr>
        <w:spacing w:after="0" w:line="240" w:lineRule="auto"/>
        <w:jc w:val="both"/>
        <w:rPr>
          <w:rFonts w:ascii="Times New Roman" w:eastAsia="Times New Roman" w:hAnsi="Times New Roman" w:cs="Times New Roman"/>
          <w:sz w:val="24"/>
          <w:szCs w:val="24"/>
          <w:lang w:val="hr-HR" w:eastAsia="hr-HR"/>
        </w:rPr>
      </w:pPr>
      <w:r w:rsidRPr="00AC4C4F">
        <w:rPr>
          <w:rFonts w:ascii="Times New Roman" w:eastAsia="Times New Roman" w:hAnsi="Times New Roman" w:cs="Times New Roman"/>
          <w:sz w:val="24"/>
          <w:szCs w:val="24"/>
          <w:lang w:val="hr-HR" w:eastAsia="hr-HR"/>
        </w:rPr>
        <w:t xml:space="preserve">Ponuđač Eko prom doo Brčko Distrikt je u ponudi dostavio upotrebne dozvole za dva pluga za čišćenje snijega (str. 60. i 62. ponude) i kopiju saobraćajne dozvole za jedan kamion (str. 61. ponude), nedostaje jedan kamion na koji bi se priključio plug za čišćenje snijega. Tenderskom dokumentacijom je jasno propisano da ponuđač mora imati na raspolaganju, između ostalog, Čistač snijega sa čeonim plugom, komada 2. te je i u toku postupka dao pojašnjenje šta se smatra Čistačem snijega sa čeonim plugom. Zbog svega naprijed navedenog, ponuda ponuđača Eko prom doo Brčko Distrikt ne ispunjava kriterije za kvalifikaciju privrednog subjekta, te </w:t>
      </w:r>
      <w:r>
        <w:rPr>
          <w:rFonts w:ascii="Times New Roman" w:eastAsia="Times New Roman" w:hAnsi="Times New Roman" w:cs="Times New Roman"/>
          <w:sz w:val="24"/>
          <w:szCs w:val="24"/>
          <w:lang w:val="hr-HR" w:eastAsia="hr-HR"/>
        </w:rPr>
        <w:t>j</w:t>
      </w:r>
      <w:r w:rsidRPr="00AC4C4F">
        <w:rPr>
          <w:rFonts w:ascii="Times New Roman" w:eastAsia="Times New Roman" w:hAnsi="Times New Roman" w:cs="Times New Roman"/>
          <w:sz w:val="24"/>
          <w:szCs w:val="24"/>
          <w:lang w:val="hr-HR" w:eastAsia="hr-HR"/>
        </w:rPr>
        <w:t>e njegova ponuda odbij</w:t>
      </w:r>
      <w:r>
        <w:rPr>
          <w:rFonts w:ascii="Times New Roman" w:eastAsia="Times New Roman" w:hAnsi="Times New Roman" w:cs="Times New Roman"/>
          <w:sz w:val="24"/>
          <w:szCs w:val="24"/>
          <w:lang w:val="hr-HR" w:eastAsia="hr-HR"/>
        </w:rPr>
        <w:t>ena</w:t>
      </w:r>
      <w:r w:rsidRPr="00AC4C4F">
        <w:rPr>
          <w:rFonts w:ascii="Times New Roman" w:eastAsia="Times New Roman" w:hAnsi="Times New Roman" w:cs="Times New Roman"/>
          <w:sz w:val="24"/>
          <w:szCs w:val="24"/>
          <w:lang w:val="hr-HR" w:eastAsia="hr-HR"/>
        </w:rPr>
        <w:t xml:space="preserve"> kao neprihvatljiva, u skladu sa članom 2. Zakona o javnim nabavkama.</w:t>
      </w:r>
    </w:p>
    <w:p w:rsidR="00A9242D" w:rsidRDefault="00A9242D" w:rsidP="00A9242D">
      <w:pPr>
        <w:autoSpaceDE w:val="0"/>
        <w:autoSpaceDN w:val="0"/>
        <w:adjustRightInd w:val="0"/>
        <w:spacing w:after="0" w:line="240" w:lineRule="auto"/>
        <w:jc w:val="both"/>
        <w:rPr>
          <w:rFonts w:ascii="Times New Roman" w:hAnsi="Times New Roman" w:cs="Times New Roman"/>
          <w:color w:val="000000"/>
          <w:sz w:val="24"/>
          <w:szCs w:val="24"/>
        </w:rPr>
      </w:pPr>
    </w:p>
    <w:p w:rsidR="00A9242D" w:rsidRDefault="00A9242D" w:rsidP="00A9242D">
      <w:pPr>
        <w:autoSpaceDE w:val="0"/>
        <w:autoSpaceDN w:val="0"/>
        <w:adjustRightInd w:val="0"/>
        <w:spacing w:after="0" w:line="240" w:lineRule="auto"/>
        <w:jc w:val="both"/>
        <w:rPr>
          <w:rFonts w:ascii="Times New Roman" w:hAnsi="Times New Roman" w:cs="Times New Roman"/>
          <w:color w:val="000000"/>
          <w:sz w:val="24"/>
          <w:szCs w:val="24"/>
        </w:rPr>
      </w:pPr>
      <w:r w:rsidRPr="00D25C7E">
        <w:rPr>
          <w:rFonts w:ascii="Times New Roman" w:hAnsi="Times New Roman" w:cs="Times New Roman"/>
          <w:color w:val="000000"/>
          <w:sz w:val="24"/>
          <w:szCs w:val="24"/>
        </w:rPr>
        <w:t xml:space="preserve">E-aukcija je, na prijedlog Komisije zakazana i održana </w:t>
      </w:r>
      <w:r w:rsidR="003343C1">
        <w:rPr>
          <w:rFonts w:ascii="Times New Roman" w:hAnsi="Times New Roman" w:cs="Times New Roman"/>
          <w:color w:val="000000"/>
          <w:sz w:val="24"/>
          <w:szCs w:val="24"/>
        </w:rPr>
        <w:t>31</w:t>
      </w:r>
      <w:r>
        <w:rPr>
          <w:rFonts w:ascii="Times New Roman" w:hAnsi="Times New Roman" w:cs="Times New Roman"/>
          <w:color w:val="000000"/>
          <w:sz w:val="24"/>
          <w:szCs w:val="24"/>
        </w:rPr>
        <w:t>.</w:t>
      </w:r>
      <w:r w:rsidR="003343C1">
        <w:rPr>
          <w:rFonts w:ascii="Times New Roman" w:hAnsi="Times New Roman" w:cs="Times New Roman"/>
          <w:color w:val="000000"/>
          <w:sz w:val="24"/>
          <w:szCs w:val="24"/>
        </w:rPr>
        <w:t>10</w:t>
      </w:r>
      <w:r>
        <w:rPr>
          <w:rFonts w:ascii="Times New Roman" w:hAnsi="Times New Roman" w:cs="Times New Roman"/>
          <w:color w:val="000000"/>
          <w:sz w:val="24"/>
          <w:szCs w:val="24"/>
        </w:rPr>
        <w:t>.2025.</w:t>
      </w:r>
      <w:r w:rsidRPr="00D25C7E">
        <w:rPr>
          <w:rFonts w:ascii="Times New Roman" w:hAnsi="Times New Roman" w:cs="Times New Roman"/>
          <w:color w:val="000000"/>
          <w:sz w:val="24"/>
          <w:szCs w:val="24"/>
        </w:rPr>
        <w:t xml:space="preserve"> godine. Nakon završene e-aukcije, Ugovorni organ je dobio „Izvještaj o toku i završetku e-aukcije“ od Agencije za javne nabavke. Agencija za javne nabavke formirala je i u „Izvještaju o toku i završetku e-aukcije“ dostavila konačnu rang listu ponuđača koji su učestvovali na e-aukciji. Na osnovu tog Izvještaja Komisija je dala Preporuku Ugovornom organu o izboru najpovoljnijeg ponuđača broj: 05-0</w:t>
      </w:r>
      <w:r>
        <w:rPr>
          <w:rFonts w:ascii="Times New Roman" w:hAnsi="Times New Roman" w:cs="Times New Roman"/>
          <w:color w:val="000000"/>
          <w:sz w:val="24"/>
          <w:szCs w:val="24"/>
        </w:rPr>
        <w:t>4-</w:t>
      </w:r>
      <w:r w:rsidR="00B47F74">
        <w:rPr>
          <w:rFonts w:ascii="Times New Roman" w:hAnsi="Times New Roman" w:cs="Times New Roman"/>
          <w:color w:val="000000"/>
          <w:sz w:val="24"/>
          <w:szCs w:val="24"/>
        </w:rPr>
        <w:t>2</w:t>
      </w:r>
      <w:r w:rsidR="003343C1">
        <w:rPr>
          <w:rFonts w:ascii="Times New Roman" w:hAnsi="Times New Roman" w:cs="Times New Roman"/>
          <w:color w:val="000000"/>
          <w:sz w:val="24"/>
          <w:szCs w:val="24"/>
        </w:rPr>
        <w:t>22</w:t>
      </w:r>
      <w:r>
        <w:rPr>
          <w:rFonts w:ascii="Times New Roman" w:hAnsi="Times New Roman" w:cs="Times New Roman"/>
          <w:color w:val="000000"/>
          <w:sz w:val="24"/>
          <w:szCs w:val="24"/>
        </w:rPr>
        <w:t>-1</w:t>
      </w:r>
      <w:r w:rsidR="003343C1">
        <w:rPr>
          <w:rFonts w:ascii="Times New Roman" w:hAnsi="Times New Roman" w:cs="Times New Roman"/>
          <w:color w:val="000000"/>
          <w:sz w:val="24"/>
          <w:szCs w:val="24"/>
        </w:rPr>
        <w:t>8</w:t>
      </w:r>
      <w:r>
        <w:rPr>
          <w:rFonts w:ascii="Times New Roman" w:hAnsi="Times New Roman" w:cs="Times New Roman"/>
          <w:color w:val="000000"/>
          <w:sz w:val="24"/>
          <w:szCs w:val="24"/>
        </w:rPr>
        <w:t xml:space="preserve">/25 od </w:t>
      </w:r>
      <w:r w:rsidR="003343C1">
        <w:rPr>
          <w:rFonts w:ascii="Times New Roman" w:hAnsi="Times New Roman" w:cs="Times New Roman"/>
          <w:color w:val="000000"/>
          <w:sz w:val="24"/>
          <w:szCs w:val="24"/>
        </w:rPr>
        <w:t>31</w:t>
      </w:r>
      <w:r>
        <w:rPr>
          <w:rFonts w:ascii="Times New Roman" w:hAnsi="Times New Roman" w:cs="Times New Roman"/>
          <w:color w:val="000000"/>
          <w:sz w:val="24"/>
          <w:szCs w:val="24"/>
        </w:rPr>
        <w:t>.</w:t>
      </w:r>
      <w:r w:rsidR="003343C1">
        <w:rPr>
          <w:rFonts w:ascii="Times New Roman" w:hAnsi="Times New Roman" w:cs="Times New Roman"/>
          <w:color w:val="000000"/>
          <w:sz w:val="24"/>
          <w:szCs w:val="24"/>
        </w:rPr>
        <w:t>10</w:t>
      </w:r>
      <w:r>
        <w:rPr>
          <w:rFonts w:ascii="Times New Roman" w:hAnsi="Times New Roman" w:cs="Times New Roman"/>
          <w:color w:val="000000"/>
          <w:sz w:val="24"/>
          <w:szCs w:val="24"/>
        </w:rPr>
        <w:t>.2025</w:t>
      </w:r>
      <w:r w:rsidRPr="00D25C7E">
        <w:rPr>
          <w:rFonts w:ascii="Times New Roman" w:hAnsi="Times New Roman" w:cs="Times New Roman"/>
          <w:color w:val="000000"/>
          <w:sz w:val="24"/>
          <w:szCs w:val="24"/>
        </w:rPr>
        <w:t xml:space="preserve">. godine. </w:t>
      </w:r>
    </w:p>
    <w:p w:rsidR="00A9242D" w:rsidRDefault="00A9242D" w:rsidP="00A9242D">
      <w:pPr>
        <w:autoSpaceDE w:val="0"/>
        <w:autoSpaceDN w:val="0"/>
        <w:adjustRightInd w:val="0"/>
        <w:spacing w:after="0" w:line="240" w:lineRule="auto"/>
        <w:jc w:val="both"/>
        <w:rPr>
          <w:rFonts w:ascii="Times New Roman" w:hAnsi="Times New Roman" w:cs="Times New Roman"/>
          <w:color w:val="000000"/>
          <w:sz w:val="24"/>
          <w:szCs w:val="24"/>
        </w:rPr>
      </w:pPr>
    </w:p>
    <w:p w:rsidR="00A9242D" w:rsidRPr="00AC4C4F" w:rsidRDefault="00A9242D" w:rsidP="00A9242D">
      <w:pPr>
        <w:autoSpaceDE w:val="0"/>
        <w:autoSpaceDN w:val="0"/>
        <w:adjustRightInd w:val="0"/>
        <w:spacing w:after="0" w:line="240" w:lineRule="auto"/>
        <w:jc w:val="both"/>
        <w:rPr>
          <w:rFonts w:ascii="Times New Roman" w:hAnsi="Times New Roman" w:cs="Times New Roman"/>
          <w:sz w:val="24"/>
          <w:szCs w:val="24"/>
        </w:rPr>
      </w:pPr>
      <w:r w:rsidRPr="00AC4C4F">
        <w:rPr>
          <w:rFonts w:ascii="Times New Roman" w:hAnsi="Times New Roman" w:cs="Times New Roman"/>
          <w:sz w:val="24"/>
          <w:szCs w:val="24"/>
        </w:rPr>
        <w:t xml:space="preserve">Ponuda ponuđača </w:t>
      </w:r>
      <w:r w:rsidR="00AC4C4F" w:rsidRPr="00AC4C4F">
        <w:rPr>
          <w:rFonts w:ascii="Times New Roman" w:hAnsi="Times New Roman" w:cs="Times New Roman"/>
          <w:sz w:val="24"/>
          <w:szCs w:val="24"/>
        </w:rPr>
        <w:t>Arapovac putevi doo Čelić</w:t>
      </w:r>
      <w:r w:rsidRPr="00AC4C4F">
        <w:rPr>
          <w:rFonts w:ascii="Times New Roman" w:hAnsi="Times New Roman" w:cs="Times New Roman"/>
          <w:sz w:val="24"/>
          <w:szCs w:val="24"/>
        </w:rPr>
        <w:t xml:space="preserve">, kao prvorangirana u Izvještaju Agencije, </w:t>
      </w:r>
      <w:r w:rsidR="00B47F74" w:rsidRPr="00AC4C4F">
        <w:rPr>
          <w:rFonts w:ascii="Times New Roman" w:hAnsi="Times New Roman" w:cs="Times New Roman"/>
          <w:sz w:val="24"/>
          <w:szCs w:val="24"/>
        </w:rPr>
        <w:t>je</w:t>
      </w:r>
      <w:r w:rsidR="00757C62" w:rsidRPr="00AC4C4F">
        <w:rPr>
          <w:rFonts w:ascii="Times New Roman" w:hAnsi="Times New Roman" w:cs="Times New Roman"/>
          <w:sz w:val="24"/>
          <w:szCs w:val="24"/>
        </w:rPr>
        <w:t xml:space="preserve"> prihvaćena</w:t>
      </w:r>
      <w:r w:rsidRPr="00AC4C4F">
        <w:rPr>
          <w:rFonts w:ascii="Times New Roman" w:hAnsi="Times New Roman" w:cs="Times New Roman"/>
          <w:sz w:val="24"/>
          <w:szCs w:val="24"/>
        </w:rPr>
        <w:t xml:space="preserve">, u postupku javne nabavke </w:t>
      </w:r>
      <w:r w:rsidR="003343C1" w:rsidRPr="00AC4C4F">
        <w:rPr>
          <w:rFonts w:ascii="Times New Roman" w:hAnsi="Times New Roman" w:cs="Times New Roman"/>
          <w:sz w:val="24"/>
          <w:szCs w:val="24"/>
        </w:rPr>
        <w:t xml:space="preserve">radova na redovnom održavanju regionalnih cesta TK za period do 15.03.2026. – 15.03.2030. -  </w:t>
      </w:r>
      <w:r w:rsidR="00AC4C4F" w:rsidRPr="00AC4C4F">
        <w:rPr>
          <w:rFonts w:ascii="Times New Roman" w:hAnsi="Times New Roman" w:cs="Times New Roman"/>
          <w:sz w:val="24"/>
          <w:szCs w:val="24"/>
        </w:rPr>
        <w:t>LOT 5 - Izvođenje radova redovnog održavanja regionalnih cesta, dionice R-456 L=22,20 km</w:t>
      </w:r>
      <w:r w:rsidRPr="00AC4C4F">
        <w:rPr>
          <w:rFonts w:ascii="Times New Roman" w:hAnsi="Times New Roman" w:cs="Times New Roman"/>
          <w:sz w:val="24"/>
          <w:szCs w:val="24"/>
        </w:rPr>
        <w:t xml:space="preserve">. </w:t>
      </w:r>
    </w:p>
    <w:p w:rsidR="00A9242D" w:rsidRDefault="00A9242D" w:rsidP="00A9242D">
      <w:pPr>
        <w:autoSpaceDE w:val="0"/>
        <w:autoSpaceDN w:val="0"/>
        <w:adjustRightInd w:val="0"/>
        <w:spacing w:after="0" w:line="240" w:lineRule="auto"/>
        <w:jc w:val="both"/>
        <w:rPr>
          <w:rFonts w:ascii="Times New Roman" w:hAnsi="Times New Roman" w:cs="Times New Roman"/>
          <w:sz w:val="24"/>
          <w:szCs w:val="24"/>
        </w:rPr>
      </w:pPr>
    </w:p>
    <w:p w:rsidR="003E6F61" w:rsidRDefault="003E6F61" w:rsidP="00BE2D16">
      <w:pPr>
        <w:jc w:val="both"/>
        <w:rPr>
          <w:rFonts w:ascii="Times New Roman" w:eastAsia="Times New Roman" w:hAnsi="Times New Roman" w:cs="Times New Roman"/>
          <w:sz w:val="24"/>
          <w:szCs w:val="24"/>
          <w:lang w:val="hr-HR" w:eastAsia="hr-HR"/>
        </w:rPr>
      </w:pPr>
      <w:r w:rsidRPr="00C56AA9">
        <w:rPr>
          <w:rFonts w:ascii="Times New Roman" w:eastAsia="Times New Roman" w:hAnsi="Times New Roman" w:cs="Times New Roman"/>
          <w:sz w:val="24"/>
          <w:szCs w:val="24"/>
          <w:lang w:val="hr-HR" w:eastAsia="hr-HR"/>
        </w:rPr>
        <w:t>U postupku donošenja ove odluke, posebno su cijenjene činjenice da je Komisija, pravilno i potpuno, izvršila ocjenu kvalificiranosti ponuđača te ocjenu prispjelih ponuda, u skladu sa kriterijima iz tenderske dokumentacije. U postupku ocjene provedenog postupka, rukovodilac ugovornog organa nije našao razloge, nepravilnosti niti propuste u radu koji bi eventualno bili osnov za neprihvaćanje preporuke Komisije za javne nabavke. Naime, u postupku je ocijenjeno da je Komisija u svemu pravilno postupila te da je izbor najpovoljnijeg ponuđača izvršen u skladu sa Zakonom o javnim nabavkama Bosne i Hercegovine, podzakonskim aktima, internim aktima i tenderskim dokumentom. Uvidom u priloženu dokumentaciju, nesporno je da je izabrani ponuđač najbolje ocijenjen zbog utvrđenog kriterija najniže cijene, kako slijedi:</w:t>
      </w:r>
    </w:p>
    <w:tbl>
      <w:tblPr>
        <w:tblStyle w:val="TableGrid"/>
        <w:tblW w:w="8471" w:type="dxa"/>
        <w:tblLook w:val="04A0" w:firstRow="1" w:lastRow="0" w:firstColumn="1" w:lastColumn="0" w:noHBand="0" w:noVBand="1"/>
      </w:tblPr>
      <w:tblGrid>
        <w:gridCol w:w="696"/>
        <w:gridCol w:w="3109"/>
        <w:gridCol w:w="2569"/>
        <w:gridCol w:w="2097"/>
      </w:tblGrid>
      <w:tr w:rsidR="00AC4C4F" w:rsidRPr="006A1E38" w:rsidTr="00F26877">
        <w:tc>
          <w:tcPr>
            <w:tcW w:w="696" w:type="dxa"/>
          </w:tcPr>
          <w:p w:rsidR="00AC4C4F" w:rsidRPr="006A1E38" w:rsidRDefault="00AC4C4F" w:rsidP="00F26877">
            <w:pPr>
              <w:autoSpaceDE w:val="0"/>
              <w:autoSpaceDN w:val="0"/>
              <w:adjustRightInd w:val="0"/>
              <w:jc w:val="center"/>
              <w:rPr>
                <w:rFonts w:ascii="Times New Roman" w:eastAsia="Times New Roman" w:hAnsi="Times New Roman" w:cs="Times New Roman"/>
                <w:sz w:val="24"/>
                <w:szCs w:val="24"/>
                <w:lang w:val="hr-HR" w:eastAsia="hr-HR"/>
              </w:rPr>
            </w:pPr>
            <w:r w:rsidRPr="006A1E38">
              <w:rPr>
                <w:rFonts w:ascii="Times New Roman" w:eastAsia="Times New Roman" w:hAnsi="Times New Roman" w:cs="Times New Roman"/>
                <w:sz w:val="24"/>
                <w:szCs w:val="24"/>
                <w:lang w:val="hr-HR" w:eastAsia="hr-HR"/>
              </w:rPr>
              <w:t>R.br.</w:t>
            </w:r>
          </w:p>
        </w:tc>
        <w:tc>
          <w:tcPr>
            <w:tcW w:w="3109" w:type="dxa"/>
          </w:tcPr>
          <w:p w:rsidR="00AC4C4F" w:rsidRPr="006A1E38" w:rsidRDefault="00AC4C4F" w:rsidP="00F26877">
            <w:pPr>
              <w:autoSpaceDE w:val="0"/>
              <w:autoSpaceDN w:val="0"/>
              <w:adjustRightInd w:val="0"/>
              <w:jc w:val="center"/>
              <w:rPr>
                <w:rFonts w:ascii="Times New Roman" w:eastAsia="Times New Roman" w:hAnsi="Times New Roman" w:cs="Times New Roman"/>
                <w:sz w:val="24"/>
                <w:szCs w:val="24"/>
                <w:lang w:val="hr-HR" w:eastAsia="hr-HR"/>
              </w:rPr>
            </w:pPr>
            <w:r w:rsidRPr="006A1E38">
              <w:rPr>
                <w:rFonts w:ascii="Times New Roman" w:eastAsia="Times New Roman" w:hAnsi="Times New Roman" w:cs="Times New Roman"/>
                <w:sz w:val="24"/>
                <w:szCs w:val="24"/>
                <w:lang w:val="hr-HR" w:eastAsia="hr-HR"/>
              </w:rPr>
              <w:t>Naziv ponuđača</w:t>
            </w:r>
          </w:p>
        </w:tc>
        <w:tc>
          <w:tcPr>
            <w:tcW w:w="2569" w:type="dxa"/>
          </w:tcPr>
          <w:p w:rsidR="00AC4C4F" w:rsidRPr="006A1E38" w:rsidRDefault="00AC4C4F" w:rsidP="00F26877">
            <w:pPr>
              <w:autoSpaceDE w:val="0"/>
              <w:autoSpaceDN w:val="0"/>
              <w:adjustRightInd w:val="0"/>
              <w:jc w:val="center"/>
              <w:rPr>
                <w:rFonts w:ascii="Times New Roman" w:eastAsia="Times New Roman" w:hAnsi="Times New Roman" w:cs="Times New Roman"/>
                <w:sz w:val="24"/>
                <w:szCs w:val="24"/>
                <w:lang w:val="hr-HR" w:eastAsia="hr-HR"/>
              </w:rPr>
            </w:pPr>
            <w:r w:rsidRPr="006A1E38">
              <w:rPr>
                <w:rFonts w:ascii="Times New Roman" w:eastAsia="Times New Roman" w:hAnsi="Times New Roman" w:cs="Times New Roman"/>
                <w:sz w:val="24"/>
                <w:szCs w:val="24"/>
                <w:lang w:val="hr-HR" w:eastAsia="hr-HR"/>
              </w:rPr>
              <w:t>Cijena bez PDV-a</w:t>
            </w:r>
          </w:p>
        </w:tc>
        <w:tc>
          <w:tcPr>
            <w:tcW w:w="2097" w:type="dxa"/>
          </w:tcPr>
          <w:p w:rsidR="00AC4C4F" w:rsidRPr="006A1E38" w:rsidRDefault="00AC4C4F" w:rsidP="00F26877">
            <w:pPr>
              <w:autoSpaceDE w:val="0"/>
              <w:autoSpaceDN w:val="0"/>
              <w:adjustRightInd w:val="0"/>
              <w:jc w:val="center"/>
              <w:rPr>
                <w:rFonts w:ascii="Times New Roman" w:eastAsia="Times New Roman" w:hAnsi="Times New Roman" w:cs="Times New Roman"/>
                <w:sz w:val="24"/>
                <w:szCs w:val="24"/>
                <w:lang w:val="hr-HR" w:eastAsia="hr-HR"/>
              </w:rPr>
            </w:pPr>
            <w:r w:rsidRPr="006A1E38">
              <w:rPr>
                <w:rFonts w:ascii="Times New Roman" w:eastAsia="Times New Roman" w:hAnsi="Times New Roman" w:cs="Times New Roman"/>
                <w:sz w:val="24"/>
                <w:szCs w:val="24"/>
                <w:lang w:val="hr-HR" w:eastAsia="hr-HR"/>
              </w:rPr>
              <w:t>Broj bodova</w:t>
            </w:r>
          </w:p>
        </w:tc>
      </w:tr>
      <w:tr w:rsidR="00AC4C4F" w:rsidRPr="006A1E38" w:rsidTr="00F26877">
        <w:tc>
          <w:tcPr>
            <w:tcW w:w="696" w:type="dxa"/>
          </w:tcPr>
          <w:p w:rsidR="00AC4C4F" w:rsidRPr="006A1E38" w:rsidRDefault="00AC4C4F" w:rsidP="00F26877">
            <w:pPr>
              <w:autoSpaceDE w:val="0"/>
              <w:autoSpaceDN w:val="0"/>
              <w:adjustRightInd w:val="0"/>
              <w:jc w:val="center"/>
              <w:rPr>
                <w:rFonts w:ascii="Times New Roman" w:eastAsia="Times New Roman" w:hAnsi="Times New Roman" w:cs="Times New Roman"/>
                <w:sz w:val="24"/>
                <w:szCs w:val="24"/>
                <w:lang w:val="hr-HR" w:eastAsia="hr-HR"/>
              </w:rPr>
            </w:pPr>
          </w:p>
          <w:p w:rsidR="00AC4C4F" w:rsidRPr="006A1E38" w:rsidRDefault="00AC4C4F" w:rsidP="00F26877">
            <w:pPr>
              <w:autoSpaceDE w:val="0"/>
              <w:autoSpaceDN w:val="0"/>
              <w:adjustRightInd w:val="0"/>
              <w:jc w:val="center"/>
              <w:rPr>
                <w:rFonts w:ascii="Times New Roman" w:eastAsia="Times New Roman" w:hAnsi="Times New Roman" w:cs="Times New Roman"/>
                <w:sz w:val="24"/>
                <w:szCs w:val="24"/>
                <w:lang w:val="hr-HR" w:eastAsia="hr-HR"/>
              </w:rPr>
            </w:pPr>
            <w:r w:rsidRPr="006A1E38">
              <w:rPr>
                <w:rFonts w:ascii="Times New Roman" w:eastAsia="Times New Roman" w:hAnsi="Times New Roman" w:cs="Times New Roman"/>
                <w:sz w:val="24"/>
                <w:szCs w:val="24"/>
                <w:lang w:val="hr-HR" w:eastAsia="hr-HR"/>
              </w:rPr>
              <w:t>1.</w:t>
            </w:r>
          </w:p>
        </w:tc>
        <w:tc>
          <w:tcPr>
            <w:tcW w:w="3109" w:type="dxa"/>
          </w:tcPr>
          <w:p w:rsidR="00AC4C4F" w:rsidRPr="006A1E38" w:rsidRDefault="00AC4C4F" w:rsidP="00F26877">
            <w:pPr>
              <w:autoSpaceDE w:val="0"/>
              <w:autoSpaceDN w:val="0"/>
              <w:adjustRightInd w:val="0"/>
              <w:jc w:val="center"/>
              <w:rPr>
                <w:rFonts w:ascii="Times New Roman" w:eastAsia="Times New Roman" w:hAnsi="Times New Roman" w:cs="Times New Roman"/>
                <w:sz w:val="24"/>
                <w:szCs w:val="24"/>
                <w:lang w:val="hr-HR" w:eastAsia="hr-HR"/>
              </w:rPr>
            </w:pPr>
            <w:r w:rsidRPr="00BB5D4E">
              <w:rPr>
                <w:rFonts w:ascii="Times New Roman" w:eastAsia="Times New Roman" w:hAnsi="Times New Roman" w:cs="Times New Roman"/>
                <w:sz w:val="24"/>
                <w:szCs w:val="24"/>
                <w:lang w:val="hr-HR" w:eastAsia="hr-HR"/>
              </w:rPr>
              <w:t>Balegem doo Gradačac</w:t>
            </w:r>
          </w:p>
        </w:tc>
        <w:tc>
          <w:tcPr>
            <w:tcW w:w="2569" w:type="dxa"/>
          </w:tcPr>
          <w:p w:rsidR="00AC4C4F" w:rsidRPr="006A1E38" w:rsidRDefault="00AC4C4F" w:rsidP="00F26877">
            <w:pPr>
              <w:autoSpaceDE w:val="0"/>
              <w:autoSpaceDN w:val="0"/>
              <w:adjustRightInd w:val="0"/>
              <w:jc w:val="both"/>
              <w:rPr>
                <w:rFonts w:ascii="Times New Roman" w:eastAsia="Times New Roman" w:hAnsi="Times New Roman" w:cs="Times New Roman"/>
                <w:sz w:val="24"/>
                <w:szCs w:val="24"/>
                <w:lang w:val="hr-HR" w:eastAsia="hr-HR"/>
              </w:rPr>
            </w:pPr>
            <w:r>
              <w:rPr>
                <w:rFonts w:ascii="Times New Roman" w:eastAsia="Times New Roman" w:hAnsi="Times New Roman" w:cs="Times New Roman"/>
                <w:sz w:val="24"/>
                <w:szCs w:val="24"/>
                <w:lang w:val="hr-HR" w:eastAsia="hr-HR"/>
              </w:rPr>
              <w:t>2.788.772,00</w:t>
            </w:r>
          </w:p>
        </w:tc>
        <w:tc>
          <w:tcPr>
            <w:tcW w:w="2097" w:type="dxa"/>
          </w:tcPr>
          <w:p w:rsidR="00AC4C4F" w:rsidRPr="006A1E38" w:rsidRDefault="00AC4C4F" w:rsidP="00F26877">
            <w:pPr>
              <w:autoSpaceDE w:val="0"/>
              <w:autoSpaceDN w:val="0"/>
              <w:adjustRightInd w:val="0"/>
              <w:jc w:val="both"/>
              <w:rPr>
                <w:rFonts w:ascii="Times New Roman" w:eastAsia="Times New Roman" w:hAnsi="Times New Roman" w:cs="Times New Roman"/>
                <w:sz w:val="24"/>
                <w:szCs w:val="24"/>
                <w:lang w:val="hr-HR" w:eastAsia="hr-HR"/>
              </w:rPr>
            </w:pPr>
            <w:r w:rsidRPr="006A1E38">
              <w:rPr>
                <w:rFonts w:ascii="Times New Roman" w:eastAsia="Times New Roman" w:hAnsi="Times New Roman" w:cs="Times New Roman"/>
                <w:sz w:val="24"/>
                <w:szCs w:val="24"/>
                <w:lang w:val="hr-HR" w:eastAsia="hr-HR"/>
              </w:rPr>
              <w:t>100</w:t>
            </w:r>
          </w:p>
        </w:tc>
      </w:tr>
      <w:tr w:rsidR="00AC4C4F" w:rsidRPr="006A1E38" w:rsidTr="00F26877">
        <w:trPr>
          <w:trHeight w:val="989"/>
        </w:trPr>
        <w:tc>
          <w:tcPr>
            <w:tcW w:w="696" w:type="dxa"/>
          </w:tcPr>
          <w:p w:rsidR="00AC4C4F" w:rsidRPr="006A1E38" w:rsidRDefault="00AC4C4F" w:rsidP="00F26877">
            <w:pPr>
              <w:autoSpaceDE w:val="0"/>
              <w:autoSpaceDN w:val="0"/>
              <w:adjustRightInd w:val="0"/>
              <w:jc w:val="center"/>
              <w:rPr>
                <w:rFonts w:ascii="Times New Roman" w:eastAsia="Times New Roman" w:hAnsi="Times New Roman" w:cs="Times New Roman"/>
                <w:sz w:val="24"/>
                <w:szCs w:val="24"/>
                <w:lang w:val="hr-HR" w:eastAsia="hr-HR"/>
              </w:rPr>
            </w:pPr>
          </w:p>
          <w:p w:rsidR="00AC4C4F" w:rsidRPr="006A1E38" w:rsidRDefault="00AC4C4F" w:rsidP="00F26877">
            <w:pPr>
              <w:autoSpaceDE w:val="0"/>
              <w:autoSpaceDN w:val="0"/>
              <w:adjustRightInd w:val="0"/>
              <w:jc w:val="center"/>
              <w:rPr>
                <w:rFonts w:ascii="Times New Roman" w:eastAsia="Times New Roman" w:hAnsi="Times New Roman" w:cs="Times New Roman"/>
                <w:sz w:val="24"/>
                <w:szCs w:val="24"/>
                <w:lang w:val="hr-HR" w:eastAsia="hr-HR"/>
              </w:rPr>
            </w:pPr>
            <w:r w:rsidRPr="006A1E38">
              <w:rPr>
                <w:rFonts w:ascii="Times New Roman" w:eastAsia="Times New Roman" w:hAnsi="Times New Roman" w:cs="Times New Roman"/>
                <w:sz w:val="24"/>
                <w:szCs w:val="24"/>
                <w:lang w:val="hr-HR" w:eastAsia="hr-HR"/>
              </w:rPr>
              <w:t>2.</w:t>
            </w:r>
          </w:p>
        </w:tc>
        <w:tc>
          <w:tcPr>
            <w:tcW w:w="3109" w:type="dxa"/>
          </w:tcPr>
          <w:p w:rsidR="00AC4C4F" w:rsidRPr="006A1E38" w:rsidRDefault="00AC4C4F" w:rsidP="00F26877">
            <w:pPr>
              <w:autoSpaceDE w:val="0"/>
              <w:autoSpaceDN w:val="0"/>
              <w:adjustRightInd w:val="0"/>
              <w:jc w:val="center"/>
              <w:rPr>
                <w:rFonts w:ascii="Times New Roman" w:eastAsia="Times New Roman" w:hAnsi="Times New Roman" w:cs="Times New Roman"/>
                <w:sz w:val="24"/>
                <w:szCs w:val="24"/>
                <w:lang w:val="hr-HR" w:eastAsia="hr-HR"/>
              </w:rPr>
            </w:pPr>
            <w:r w:rsidRPr="00546497">
              <w:rPr>
                <w:rFonts w:ascii="Times New Roman" w:eastAsia="Times New Roman" w:hAnsi="Times New Roman" w:cs="Times New Roman"/>
                <w:sz w:val="24"/>
                <w:szCs w:val="24"/>
                <w:lang w:val="hr-HR" w:eastAsia="hr-HR"/>
              </w:rPr>
              <w:t>Jata group doo Srebrenik</w:t>
            </w:r>
          </w:p>
        </w:tc>
        <w:tc>
          <w:tcPr>
            <w:tcW w:w="2569" w:type="dxa"/>
          </w:tcPr>
          <w:p w:rsidR="00AC4C4F" w:rsidRPr="006A1E38" w:rsidRDefault="00AC4C4F" w:rsidP="00F26877">
            <w:pPr>
              <w:autoSpaceDE w:val="0"/>
              <w:autoSpaceDN w:val="0"/>
              <w:adjustRightInd w:val="0"/>
              <w:jc w:val="both"/>
              <w:rPr>
                <w:rFonts w:ascii="Times New Roman" w:eastAsia="Times New Roman" w:hAnsi="Times New Roman" w:cs="Times New Roman"/>
                <w:sz w:val="24"/>
                <w:szCs w:val="24"/>
                <w:lang w:val="hr-HR" w:eastAsia="hr-HR"/>
              </w:rPr>
            </w:pPr>
            <w:r>
              <w:rPr>
                <w:rFonts w:ascii="Times New Roman" w:eastAsia="Times New Roman" w:hAnsi="Times New Roman" w:cs="Times New Roman"/>
                <w:sz w:val="24"/>
                <w:szCs w:val="24"/>
                <w:lang w:val="hr-HR" w:eastAsia="hr-HR"/>
              </w:rPr>
              <w:t>2.788.794,00</w:t>
            </w:r>
          </w:p>
        </w:tc>
        <w:tc>
          <w:tcPr>
            <w:tcW w:w="2097" w:type="dxa"/>
          </w:tcPr>
          <w:p w:rsidR="00AC4C4F" w:rsidRPr="006A1E38" w:rsidRDefault="00AC4C4F" w:rsidP="00F26877">
            <w:pPr>
              <w:autoSpaceDE w:val="0"/>
              <w:autoSpaceDN w:val="0"/>
              <w:adjustRightInd w:val="0"/>
              <w:jc w:val="both"/>
              <w:rPr>
                <w:rFonts w:ascii="Times New Roman" w:eastAsia="Times New Roman" w:hAnsi="Times New Roman" w:cs="Times New Roman"/>
                <w:sz w:val="24"/>
                <w:szCs w:val="24"/>
                <w:lang w:val="hr-HR" w:eastAsia="hr-HR"/>
              </w:rPr>
            </w:pPr>
            <w:r>
              <w:rPr>
                <w:rFonts w:ascii="Times New Roman" w:eastAsia="Times New Roman" w:hAnsi="Times New Roman" w:cs="Times New Roman"/>
                <w:sz w:val="24"/>
                <w:szCs w:val="24"/>
                <w:lang w:val="hr-HR" w:eastAsia="hr-HR"/>
              </w:rPr>
              <w:t>99,999</w:t>
            </w:r>
          </w:p>
        </w:tc>
      </w:tr>
      <w:tr w:rsidR="00AC4C4F" w:rsidRPr="006A1E38" w:rsidTr="00F26877">
        <w:trPr>
          <w:trHeight w:val="989"/>
        </w:trPr>
        <w:tc>
          <w:tcPr>
            <w:tcW w:w="696" w:type="dxa"/>
          </w:tcPr>
          <w:p w:rsidR="00AC4C4F" w:rsidRPr="006A1E38" w:rsidRDefault="00AC4C4F" w:rsidP="00F26877">
            <w:pPr>
              <w:autoSpaceDE w:val="0"/>
              <w:autoSpaceDN w:val="0"/>
              <w:adjustRightInd w:val="0"/>
              <w:jc w:val="center"/>
              <w:rPr>
                <w:rFonts w:ascii="Times New Roman" w:eastAsia="Times New Roman" w:hAnsi="Times New Roman" w:cs="Times New Roman"/>
                <w:sz w:val="24"/>
                <w:szCs w:val="24"/>
                <w:lang w:val="hr-HR" w:eastAsia="hr-HR"/>
              </w:rPr>
            </w:pPr>
            <w:r>
              <w:rPr>
                <w:rFonts w:ascii="Times New Roman" w:eastAsia="Times New Roman" w:hAnsi="Times New Roman" w:cs="Times New Roman"/>
                <w:sz w:val="24"/>
                <w:szCs w:val="24"/>
                <w:lang w:val="hr-HR" w:eastAsia="hr-HR"/>
              </w:rPr>
              <w:t>3.</w:t>
            </w:r>
          </w:p>
        </w:tc>
        <w:tc>
          <w:tcPr>
            <w:tcW w:w="3109" w:type="dxa"/>
          </w:tcPr>
          <w:p w:rsidR="00AC4C4F" w:rsidRPr="006A1E38" w:rsidRDefault="00AC4C4F" w:rsidP="00F26877">
            <w:pPr>
              <w:autoSpaceDE w:val="0"/>
              <w:autoSpaceDN w:val="0"/>
              <w:adjustRightInd w:val="0"/>
              <w:jc w:val="center"/>
              <w:rPr>
                <w:rFonts w:ascii="Times New Roman" w:eastAsia="Times New Roman" w:hAnsi="Times New Roman" w:cs="Times New Roman"/>
                <w:sz w:val="24"/>
                <w:szCs w:val="24"/>
                <w:lang w:val="hr-HR" w:eastAsia="hr-HR"/>
              </w:rPr>
            </w:pPr>
            <w:r w:rsidRPr="00546497">
              <w:rPr>
                <w:rFonts w:ascii="Times New Roman" w:eastAsia="Times New Roman" w:hAnsi="Times New Roman" w:cs="Times New Roman"/>
                <w:sz w:val="24"/>
                <w:szCs w:val="24"/>
                <w:lang w:val="hr-HR" w:eastAsia="hr-HR"/>
              </w:rPr>
              <w:t>Papilon doo Čelić</w:t>
            </w:r>
          </w:p>
        </w:tc>
        <w:tc>
          <w:tcPr>
            <w:tcW w:w="2569" w:type="dxa"/>
          </w:tcPr>
          <w:p w:rsidR="00AC4C4F" w:rsidRDefault="00AC4C4F" w:rsidP="00F26877">
            <w:pPr>
              <w:autoSpaceDE w:val="0"/>
              <w:autoSpaceDN w:val="0"/>
              <w:adjustRightInd w:val="0"/>
              <w:jc w:val="both"/>
              <w:rPr>
                <w:rFonts w:ascii="Times New Roman" w:eastAsia="Times New Roman" w:hAnsi="Times New Roman" w:cs="Times New Roman"/>
                <w:sz w:val="24"/>
                <w:szCs w:val="24"/>
                <w:lang w:val="hr-HR" w:eastAsia="hr-HR"/>
              </w:rPr>
            </w:pPr>
            <w:r>
              <w:rPr>
                <w:rFonts w:ascii="Times New Roman" w:eastAsia="Times New Roman" w:hAnsi="Times New Roman" w:cs="Times New Roman"/>
                <w:sz w:val="24"/>
                <w:szCs w:val="24"/>
                <w:lang w:val="hr-HR" w:eastAsia="hr-HR"/>
              </w:rPr>
              <w:t>2.788.922,00</w:t>
            </w:r>
          </w:p>
          <w:p w:rsidR="00AC4C4F" w:rsidRPr="006A1E38" w:rsidRDefault="00AC4C4F" w:rsidP="00F26877">
            <w:pPr>
              <w:autoSpaceDE w:val="0"/>
              <w:autoSpaceDN w:val="0"/>
              <w:adjustRightInd w:val="0"/>
              <w:jc w:val="both"/>
              <w:rPr>
                <w:rFonts w:ascii="Times New Roman" w:eastAsia="Times New Roman" w:hAnsi="Times New Roman" w:cs="Times New Roman"/>
                <w:sz w:val="24"/>
                <w:szCs w:val="24"/>
                <w:lang w:val="hr-HR" w:eastAsia="hr-HR"/>
              </w:rPr>
            </w:pPr>
          </w:p>
        </w:tc>
        <w:tc>
          <w:tcPr>
            <w:tcW w:w="2097" w:type="dxa"/>
          </w:tcPr>
          <w:p w:rsidR="00AC4C4F" w:rsidRPr="006A1E38" w:rsidRDefault="00AC4C4F" w:rsidP="00F26877">
            <w:pPr>
              <w:autoSpaceDE w:val="0"/>
              <w:autoSpaceDN w:val="0"/>
              <w:adjustRightInd w:val="0"/>
              <w:jc w:val="both"/>
              <w:rPr>
                <w:rFonts w:ascii="Times New Roman" w:eastAsia="Times New Roman" w:hAnsi="Times New Roman" w:cs="Times New Roman"/>
                <w:sz w:val="24"/>
                <w:szCs w:val="24"/>
                <w:lang w:val="hr-HR" w:eastAsia="hr-HR"/>
              </w:rPr>
            </w:pPr>
            <w:r w:rsidRPr="00546497">
              <w:rPr>
                <w:rFonts w:ascii="Times New Roman" w:eastAsia="Times New Roman" w:hAnsi="Times New Roman" w:cs="Times New Roman"/>
                <w:sz w:val="24"/>
                <w:szCs w:val="24"/>
                <w:lang w:val="hr-HR" w:eastAsia="hr-HR"/>
              </w:rPr>
              <w:t>99,994</w:t>
            </w:r>
          </w:p>
        </w:tc>
      </w:tr>
      <w:tr w:rsidR="00AC4C4F" w:rsidRPr="006A1E38" w:rsidTr="00F26877">
        <w:trPr>
          <w:trHeight w:val="989"/>
        </w:trPr>
        <w:tc>
          <w:tcPr>
            <w:tcW w:w="696" w:type="dxa"/>
          </w:tcPr>
          <w:p w:rsidR="00AC4C4F" w:rsidRPr="006A1E38" w:rsidRDefault="00AC4C4F" w:rsidP="00F26877">
            <w:pPr>
              <w:autoSpaceDE w:val="0"/>
              <w:autoSpaceDN w:val="0"/>
              <w:adjustRightInd w:val="0"/>
              <w:jc w:val="center"/>
              <w:rPr>
                <w:rFonts w:ascii="Times New Roman" w:eastAsia="Times New Roman" w:hAnsi="Times New Roman" w:cs="Times New Roman"/>
                <w:sz w:val="24"/>
                <w:szCs w:val="24"/>
                <w:lang w:val="hr-HR" w:eastAsia="hr-HR"/>
              </w:rPr>
            </w:pPr>
            <w:r>
              <w:rPr>
                <w:rFonts w:ascii="Times New Roman" w:eastAsia="Times New Roman" w:hAnsi="Times New Roman" w:cs="Times New Roman"/>
                <w:sz w:val="24"/>
                <w:szCs w:val="24"/>
                <w:lang w:val="hr-HR" w:eastAsia="hr-HR"/>
              </w:rPr>
              <w:t>4.</w:t>
            </w:r>
          </w:p>
        </w:tc>
        <w:tc>
          <w:tcPr>
            <w:tcW w:w="3109" w:type="dxa"/>
          </w:tcPr>
          <w:p w:rsidR="00AC4C4F" w:rsidRPr="006A1E38" w:rsidRDefault="00AC4C4F" w:rsidP="00F26877">
            <w:pPr>
              <w:autoSpaceDE w:val="0"/>
              <w:autoSpaceDN w:val="0"/>
              <w:adjustRightInd w:val="0"/>
              <w:jc w:val="center"/>
              <w:rPr>
                <w:rFonts w:ascii="Times New Roman" w:eastAsia="Times New Roman" w:hAnsi="Times New Roman" w:cs="Times New Roman"/>
                <w:sz w:val="24"/>
                <w:szCs w:val="24"/>
                <w:lang w:val="hr-HR" w:eastAsia="hr-HR"/>
              </w:rPr>
            </w:pPr>
            <w:r w:rsidRPr="006A1E38">
              <w:rPr>
                <w:rFonts w:ascii="Times New Roman" w:eastAsia="Times New Roman" w:hAnsi="Times New Roman" w:cs="Times New Roman"/>
                <w:sz w:val="24"/>
                <w:szCs w:val="24"/>
                <w:lang w:val="hr-HR" w:eastAsia="hr-HR"/>
              </w:rPr>
              <w:t xml:space="preserve">Arapovac putevi doo Čelić </w:t>
            </w:r>
          </w:p>
        </w:tc>
        <w:tc>
          <w:tcPr>
            <w:tcW w:w="2569" w:type="dxa"/>
          </w:tcPr>
          <w:p w:rsidR="00AC4C4F" w:rsidRPr="006A1E38" w:rsidRDefault="00AC4C4F" w:rsidP="00F26877">
            <w:pPr>
              <w:autoSpaceDE w:val="0"/>
              <w:autoSpaceDN w:val="0"/>
              <w:adjustRightInd w:val="0"/>
              <w:jc w:val="both"/>
              <w:rPr>
                <w:rFonts w:ascii="Times New Roman" w:eastAsia="Times New Roman" w:hAnsi="Times New Roman" w:cs="Times New Roman"/>
                <w:sz w:val="24"/>
                <w:szCs w:val="24"/>
                <w:lang w:val="hr-HR" w:eastAsia="hr-HR"/>
              </w:rPr>
            </w:pPr>
            <w:r>
              <w:rPr>
                <w:rFonts w:ascii="Times New Roman" w:eastAsia="Times New Roman" w:hAnsi="Times New Roman" w:cs="Times New Roman"/>
                <w:sz w:val="24"/>
                <w:szCs w:val="24"/>
                <w:lang w:val="hr-HR" w:eastAsia="hr-HR"/>
              </w:rPr>
              <w:t>2.789.000,00</w:t>
            </w:r>
          </w:p>
        </w:tc>
        <w:tc>
          <w:tcPr>
            <w:tcW w:w="2097" w:type="dxa"/>
          </w:tcPr>
          <w:p w:rsidR="00AC4C4F" w:rsidRPr="006A1E38" w:rsidRDefault="00AC4C4F" w:rsidP="00F26877">
            <w:pPr>
              <w:autoSpaceDE w:val="0"/>
              <w:autoSpaceDN w:val="0"/>
              <w:adjustRightInd w:val="0"/>
              <w:jc w:val="both"/>
              <w:rPr>
                <w:rFonts w:ascii="Times New Roman" w:eastAsia="Times New Roman" w:hAnsi="Times New Roman" w:cs="Times New Roman"/>
                <w:sz w:val="24"/>
                <w:szCs w:val="24"/>
                <w:lang w:val="hr-HR" w:eastAsia="hr-HR"/>
              </w:rPr>
            </w:pPr>
            <w:r>
              <w:rPr>
                <w:rFonts w:ascii="Times New Roman" w:eastAsia="Times New Roman" w:hAnsi="Times New Roman" w:cs="Times New Roman"/>
                <w:sz w:val="24"/>
                <w:szCs w:val="24"/>
                <w:lang w:val="hr-HR" w:eastAsia="hr-HR"/>
              </w:rPr>
              <w:t>99,991</w:t>
            </w:r>
          </w:p>
        </w:tc>
      </w:tr>
    </w:tbl>
    <w:p w:rsidR="00D77257" w:rsidRDefault="00D77257" w:rsidP="00D77257">
      <w:pPr>
        <w:autoSpaceDE w:val="0"/>
        <w:autoSpaceDN w:val="0"/>
        <w:adjustRightInd w:val="0"/>
        <w:spacing w:after="0" w:line="240" w:lineRule="auto"/>
        <w:jc w:val="both"/>
        <w:rPr>
          <w:rFonts w:ascii="Times New Roman" w:hAnsi="Times New Roman" w:cs="Times New Roman"/>
          <w:color w:val="000000"/>
          <w:sz w:val="24"/>
          <w:szCs w:val="24"/>
        </w:rPr>
      </w:pPr>
    </w:p>
    <w:p w:rsidR="00BE457A" w:rsidRDefault="005342FD" w:rsidP="009131D3">
      <w:pPr>
        <w:autoSpaceDE w:val="0"/>
        <w:autoSpaceDN w:val="0"/>
        <w:adjustRightInd w:val="0"/>
        <w:spacing w:after="0" w:line="240" w:lineRule="auto"/>
        <w:jc w:val="both"/>
        <w:rPr>
          <w:rFonts w:ascii="Times New Roman" w:eastAsia="Times New Roman" w:hAnsi="Times New Roman" w:cs="Times New Roman"/>
          <w:sz w:val="24"/>
          <w:szCs w:val="24"/>
          <w:lang w:val="hr-HR" w:eastAsia="hr-HR"/>
        </w:rPr>
      </w:pPr>
      <w:r w:rsidRPr="00BE5A85">
        <w:rPr>
          <w:rFonts w:ascii="Times New Roman" w:eastAsia="Times New Roman" w:hAnsi="Times New Roman" w:cs="Times New Roman"/>
          <w:sz w:val="24"/>
          <w:szCs w:val="24"/>
          <w:lang w:val="hr-HR" w:eastAsia="hr-HR"/>
        </w:rPr>
        <w:t>Nakon provedene e – aukcije Agencija za javne nabavke formirala je i u „Izvještaju o toku i završetku e-</w:t>
      </w:r>
      <w:r w:rsidR="00BE457A" w:rsidRPr="00BE457A">
        <w:t xml:space="preserve"> </w:t>
      </w:r>
      <w:r w:rsidR="00BE457A" w:rsidRPr="00BE457A">
        <w:rPr>
          <w:rFonts w:ascii="Times New Roman" w:eastAsia="Times New Roman" w:hAnsi="Times New Roman" w:cs="Times New Roman"/>
          <w:sz w:val="24"/>
          <w:szCs w:val="24"/>
          <w:lang w:val="hr-HR" w:eastAsia="hr-HR"/>
        </w:rPr>
        <w:t>aukcije“ dostavila konačnu rang listu ponuđača koji su učestvovali na e-aukciji, kako slijedi:</w:t>
      </w:r>
    </w:p>
    <w:p w:rsidR="00B47F74" w:rsidRDefault="00B47F74" w:rsidP="009131D3">
      <w:pPr>
        <w:autoSpaceDE w:val="0"/>
        <w:autoSpaceDN w:val="0"/>
        <w:adjustRightInd w:val="0"/>
        <w:spacing w:after="0" w:line="240" w:lineRule="auto"/>
        <w:jc w:val="both"/>
        <w:rPr>
          <w:rFonts w:ascii="Times New Roman" w:eastAsia="Times New Roman" w:hAnsi="Times New Roman" w:cs="Times New Roman"/>
          <w:sz w:val="24"/>
          <w:szCs w:val="24"/>
          <w:lang w:val="hr-HR" w:eastAsia="hr-HR"/>
        </w:rPr>
      </w:pPr>
    </w:p>
    <w:tbl>
      <w:tblPr>
        <w:tblStyle w:val="TableGrid"/>
        <w:tblW w:w="8471" w:type="dxa"/>
        <w:tblLook w:val="04A0" w:firstRow="1" w:lastRow="0" w:firstColumn="1" w:lastColumn="0" w:noHBand="0" w:noVBand="1"/>
      </w:tblPr>
      <w:tblGrid>
        <w:gridCol w:w="696"/>
        <w:gridCol w:w="3109"/>
        <w:gridCol w:w="2569"/>
        <w:gridCol w:w="2097"/>
      </w:tblGrid>
      <w:tr w:rsidR="00D92F5D" w:rsidRPr="00D92F5D" w:rsidTr="00F26877">
        <w:tc>
          <w:tcPr>
            <w:tcW w:w="696" w:type="dxa"/>
          </w:tcPr>
          <w:p w:rsidR="00AC4C4F" w:rsidRPr="00D92F5D" w:rsidRDefault="00AC4C4F" w:rsidP="00F26877">
            <w:pPr>
              <w:autoSpaceDE w:val="0"/>
              <w:autoSpaceDN w:val="0"/>
              <w:adjustRightInd w:val="0"/>
              <w:jc w:val="center"/>
              <w:rPr>
                <w:rFonts w:ascii="Times New Roman" w:eastAsia="Times New Roman" w:hAnsi="Times New Roman" w:cs="Times New Roman"/>
                <w:sz w:val="24"/>
                <w:szCs w:val="24"/>
                <w:lang w:val="hr-HR" w:eastAsia="hr-HR"/>
              </w:rPr>
            </w:pPr>
            <w:r w:rsidRPr="00D92F5D">
              <w:rPr>
                <w:rFonts w:ascii="Times New Roman" w:eastAsia="Times New Roman" w:hAnsi="Times New Roman" w:cs="Times New Roman"/>
                <w:sz w:val="24"/>
                <w:szCs w:val="24"/>
                <w:lang w:val="hr-HR" w:eastAsia="hr-HR"/>
              </w:rPr>
              <w:t>R.br.</w:t>
            </w:r>
          </w:p>
        </w:tc>
        <w:tc>
          <w:tcPr>
            <w:tcW w:w="3109" w:type="dxa"/>
          </w:tcPr>
          <w:p w:rsidR="00AC4C4F" w:rsidRPr="00D92F5D" w:rsidRDefault="00AC4C4F" w:rsidP="00F26877">
            <w:pPr>
              <w:autoSpaceDE w:val="0"/>
              <w:autoSpaceDN w:val="0"/>
              <w:adjustRightInd w:val="0"/>
              <w:jc w:val="center"/>
              <w:rPr>
                <w:rFonts w:ascii="Times New Roman" w:eastAsia="Times New Roman" w:hAnsi="Times New Roman" w:cs="Times New Roman"/>
                <w:sz w:val="24"/>
                <w:szCs w:val="24"/>
                <w:lang w:val="hr-HR" w:eastAsia="hr-HR"/>
              </w:rPr>
            </w:pPr>
            <w:r w:rsidRPr="00D92F5D">
              <w:rPr>
                <w:rFonts w:ascii="Times New Roman" w:eastAsia="Times New Roman" w:hAnsi="Times New Roman" w:cs="Times New Roman"/>
                <w:sz w:val="24"/>
                <w:szCs w:val="24"/>
                <w:lang w:val="hr-HR" w:eastAsia="hr-HR"/>
              </w:rPr>
              <w:t>Naziv ponuđača</w:t>
            </w:r>
          </w:p>
        </w:tc>
        <w:tc>
          <w:tcPr>
            <w:tcW w:w="2569" w:type="dxa"/>
          </w:tcPr>
          <w:p w:rsidR="00AC4C4F" w:rsidRPr="00D92F5D" w:rsidRDefault="00AC4C4F" w:rsidP="00F26877">
            <w:pPr>
              <w:autoSpaceDE w:val="0"/>
              <w:autoSpaceDN w:val="0"/>
              <w:adjustRightInd w:val="0"/>
              <w:jc w:val="center"/>
              <w:rPr>
                <w:rFonts w:ascii="Times New Roman" w:eastAsia="Times New Roman" w:hAnsi="Times New Roman" w:cs="Times New Roman"/>
                <w:sz w:val="24"/>
                <w:szCs w:val="24"/>
                <w:lang w:val="hr-HR" w:eastAsia="hr-HR"/>
              </w:rPr>
            </w:pPr>
            <w:r w:rsidRPr="00D92F5D">
              <w:rPr>
                <w:rFonts w:ascii="Times New Roman" w:eastAsia="Times New Roman" w:hAnsi="Times New Roman" w:cs="Times New Roman"/>
                <w:sz w:val="24"/>
                <w:szCs w:val="24"/>
                <w:lang w:val="hr-HR" w:eastAsia="hr-HR"/>
              </w:rPr>
              <w:t>Cijena bez PDV-a</w:t>
            </w:r>
          </w:p>
        </w:tc>
        <w:tc>
          <w:tcPr>
            <w:tcW w:w="2097" w:type="dxa"/>
          </w:tcPr>
          <w:p w:rsidR="00AC4C4F" w:rsidRPr="00D92F5D" w:rsidRDefault="00AC4C4F" w:rsidP="00F26877">
            <w:pPr>
              <w:autoSpaceDE w:val="0"/>
              <w:autoSpaceDN w:val="0"/>
              <w:adjustRightInd w:val="0"/>
              <w:jc w:val="center"/>
              <w:rPr>
                <w:rFonts w:ascii="Times New Roman" w:eastAsia="Times New Roman" w:hAnsi="Times New Roman" w:cs="Times New Roman"/>
                <w:sz w:val="24"/>
                <w:szCs w:val="24"/>
                <w:lang w:val="hr-HR" w:eastAsia="hr-HR"/>
              </w:rPr>
            </w:pPr>
            <w:r w:rsidRPr="00D92F5D">
              <w:rPr>
                <w:rFonts w:ascii="Times New Roman" w:eastAsia="Times New Roman" w:hAnsi="Times New Roman" w:cs="Times New Roman"/>
                <w:sz w:val="24"/>
                <w:szCs w:val="24"/>
                <w:lang w:val="hr-HR" w:eastAsia="hr-HR"/>
              </w:rPr>
              <w:t>Broj bodova</w:t>
            </w:r>
          </w:p>
        </w:tc>
      </w:tr>
      <w:tr w:rsidR="00D92F5D" w:rsidRPr="00D92F5D" w:rsidTr="00F26877">
        <w:tc>
          <w:tcPr>
            <w:tcW w:w="696" w:type="dxa"/>
          </w:tcPr>
          <w:p w:rsidR="00AC4C4F" w:rsidRPr="00D92F5D" w:rsidRDefault="00AC4C4F" w:rsidP="00F26877">
            <w:pPr>
              <w:autoSpaceDE w:val="0"/>
              <w:autoSpaceDN w:val="0"/>
              <w:adjustRightInd w:val="0"/>
              <w:jc w:val="center"/>
              <w:rPr>
                <w:rFonts w:ascii="Times New Roman" w:eastAsia="Times New Roman" w:hAnsi="Times New Roman" w:cs="Times New Roman"/>
                <w:sz w:val="24"/>
                <w:szCs w:val="24"/>
                <w:lang w:val="hr-HR" w:eastAsia="hr-HR"/>
              </w:rPr>
            </w:pPr>
          </w:p>
          <w:p w:rsidR="00AC4C4F" w:rsidRPr="00D92F5D" w:rsidRDefault="00AC4C4F" w:rsidP="00F26877">
            <w:pPr>
              <w:autoSpaceDE w:val="0"/>
              <w:autoSpaceDN w:val="0"/>
              <w:adjustRightInd w:val="0"/>
              <w:jc w:val="center"/>
              <w:rPr>
                <w:rFonts w:ascii="Times New Roman" w:eastAsia="Times New Roman" w:hAnsi="Times New Roman" w:cs="Times New Roman"/>
                <w:sz w:val="24"/>
                <w:szCs w:val="24"/>
                <w:lang w:val="hr-HR" w:eastAsia="hr-HR"/>
              </w:rPr>
            </w:pPr>
            <w:r w:rsidRPr="00D92F5D">
              <w:rPr>
                <w:rFonts w:ascii="Times New Roman" w:eastAsia="Times New Roman" w:hAnsi="Times New Roman" w:cs="Times New Roman"/>
                <w:sz w:val="24"/>
                <w:szCs w:val="24"/>
                <w:lang w:val="hr-HR" w:eastAsia="hr-HR"/>
              </w:rPr>
              <w:t>1.</w:t>
            </w:r>
          </w:p>
        </w:tc>
        <w:tc>
          <w:tcPr>
            <w:tcW w:w="3109" w:type="dxa"/>
          </w:tcPr>
          <w:p w:rsidR="00D92F5D" w:rsidRPr="00D92F5D" w:rsidRDefault="00D92F5D" w:rsidP="00F26877">
            <w:pPr>
              <w:autoSpaceDE w:val="0"/>
              <w:autoSpaceDN w:val="0"/>
              <w:adjustRightInd w:val="0"/>
              <w:jc w:val="center"/>
              <w:rPr>
                <w:rFonts w:ascii="Times New Roman" w:eastAsia="Times New Roman" w:hAnsi="Times New Roman" w:cs="Times New Roman"/>
                <w:sz w:val="24"/>
                <w:szCs w:val="24"/>
                <w:lang w:val="hr-HR" w:eastAsia="hr-HR"/>
              </w:rPr>
            </w:pPr>
            <w:r w:rsidRPr="00D92F5D">
              <w:rPr>
                <w:rFonts w:ascii="Times New Roman" w:eastAsia="Times New Roman" w:hAnsi="Times New Roman" w:cs="Times New Roman"/>
                <w:sz w:val="24"/>
                <w:szCs w:val="24"/>
                <w:lang w:val="hr-HR" w:eastAsia="hr-HR"/>
              </w:rPr>
              <w:t>Arapovac putevi doo Čelić</w:t>
            </w:r>
          </w:p>
          <w:p w:rsidR="00AC4C4F" w:rsidRPr="00D92F5D" w:rsidRDefault="00AC4C4F" w:rsidP="00F26877">
            <w:pPr>
              <w:autoSpaceDE w:val="0"/>
              <w:autoSpaceDN w:val="0"/>
              <w:adjustRightInd w:val="0"/>
              <w:jc w:val="center"/>
              <w:rPr>
                <w:rFonts w:ascii="Times New Roman" w:eastAsia="Times New Roman" w:hAnsi="Times New Roman" w:cs="Times New Roman"/>
                <w:sz w:val="24"/>
                <w:szCs w:val="24"/>
                <w:lang w:val="hr-HR" w:eastAsia="hr-HR"/>
              </w:rPr>
            </w:pPr>
          </w:p>
        </w:tc>
        <w:tc>
          <w:tcPr>
            <w:tcW w:w="2569" w:type="dxa"/>
          </w:tcPr>
          <w:p w:rsidR="00AC4C4F" w:rsidRPr="00D92F5D" w:rsidRDefault="00AC4C4F" w:rsidP="00D92F5D">
            <w:pPr>
              <w:autoSpaceDE w:val="0"/>
              <w:autoSpaceDN w:val="0"/>
              <w:adjustRightInd w:val="0"/>
              <w:jc w:val="both"/>
              <w:rPr>
                <w:rFonts w:ascii="Times New Roman" w:eastAsia="Times New Roman" w:hAnsi="Times New Roman" w:cs="Times New Roman"/>
                <w:sz w:val="24"/>
                <w:szCs w:val="24"/>
                <w:lang w:val="hr-HR" w:eastAsia="hr-HR"/>
              </w:rPr>
            </w:pPr>
            <w:r w:rsidRPr="00D92F5D">
              <w:rPr>
                <w:rFonts w:ascii="Times New Roman" w:eastAsia="Times New Roman" w:hAnsi="Times New Roman" w:cs="Times New Roman"/>
                <w:sz w:val="24"/>
                <w:szCs w:val="24"/>
                <w:lang w:val="hr-HR" w:eastAsia="hr-HR"/>
              </w:rPr>
              <w:t>2.</w:t>
            </w:r>
            <w:r w:rsidR="00D92F5D" w:rsidRPr="00D92F5D">
              <w:rPr>
                <w:rFonts w:ascii="Times New Roman" w:eastAsia="Times New Roman" w:hAnsi="Times New Roman" w:cs="Times New Roman"/>
                <w:sz w:val="24"/>
                <w:szCs w:val="24"/>
                <w:lang w:val="hr-HR" w:eastAsia="hr-HR"/>
              </w:rPr>
              <w:t>786.211</w:t>
            </w:r>
            <w:r w:rsidRPr="00D92F5D">
              <w:rPr>
                <w:rFonts w:ascii="Times New Roman" w:eastAsia="Times New Roman" w:hAnsi="Times New Roman" w:cs="Times New Roman"/>
                <w:sz w:val="24"/>
                <w:szCs w:val="24"/>
                <w:lang w:val="hr-HR" w:eastAsia="hr-HR"/>
              </w:rPr>
              <w:t>,00</w:t>
            </w:r>
          </w:p>
        </w:tc>
        <w:tc>
          <w:tcPr>
            <w:tcW w:w="2097" w:type="dxa"/>
          </w:tcPr>
          <w:p w:rsidR="00AC4C4F" w:rsidRPr="00D92F5D" w:rsidRDefault="00AC4C4F" w:rsidP="00F26877">
            <w:pPr>
              <w:autoSpaceDE w:val="0"/>
              <w:autoSpaceDN w:val="0"/>
              <w:adjustRightInd w:val="0"/>
              <w:jc w:val="both"/>
              <w:rPr>
                <w:rFonts w:ascii="Times New Roman" w:eastAsia="Times New Roman" w:hAnsi="Times New Roman" w:cs="Times New Roman"/>
                <w:sz w:val="24"/>
                <w:szCs w:val="24"/>
                <w:lang w:val="hr-HR" w:eastAsia="hr-HR"/>
              </w:rPr>
            </w:pPr>
            <w:r w:rsidRPr="00D92F5D">
              <w:rPr>
                <w:rFonts w:ascii="Times New Roman" w:eastAsia="Times New Roman" w:hAnsi="Times New Roman" w:cs="Times New Roman"/>
                <w:sz w:val="24"/>
                <w:szCs w:val="24"/>
                <w:lang w:val="hr-HR" w:eastAsia="hr-HR"/>
              </w:rPr>
              <w:t>100</w:t>
            </w:r>
          </w:p>
        </w:tc>
      </w:tr>
      <w:tr w:rsidR="00D92F5D" w:rsidRPr="00D92F5D" w:rsidTr="00F26877">
        <w:trPr>
          <w:trHeight w:val="989"/>
        </w:trPr>
        <w:tc>
          <w:tcPr>
            <w:tcW w:w="696" w:type="dxa"/>
          </w:tcPr>
          <w:p w:rsidR="00AC4C4F" w:rsidRPr="00D92F5D" w:rsidRDefault="00AC4C4F" w:rsidP="00F26877">
            <w:pPr>
              <w:autoSpaceDE w:val="0"/>
              <w:autoSpaceDN w:val="0"/>
              <w:adjustRightInd w:val="0"/>
              <w:jc w:val="center"/>
              <w:rPr>
                <w:rFonts w:ascii="Times New Roman" w:eastAsia="Times New Roman" w:hAnsi="Times New Roman" w:cs="Times New Roman"/>
                <w:sz w:val="24"/>
                <w:szCs w:val="24"/>
                <w:lang w:val="hr-HR" w:eastAsia="hr-HR"/>
              </w:rPr>
            </w:pPr>
          </w:p>
          <w:p w:rsidR="00AC4C4F" w:rsidRPr="00D92F5D" w:rsidRDefault="00AC4C4F" w:rsidP="00F26877">
            <w:pPr>
              <w:autoSpaceDE w:val="0"/>
              <w:autoSpaceDN w:val="0"/>
              <w:adjustRightInd w:val="0"/>
              <w:jc w:val="center"/>
              <w:rPr>
                <w:rFonts w:ascii="Times New Roman" w:eastAsia="Times New Roman" w:hAnsi="Times New Roman" w:cs="Times New Roman"/>
                <w:sz w:val="24"/>
                <w:szCs w:val="24"/>
                <w:lang w:val="hr-HR" w:eastAsia="hr-HR"/>
              </w:rPr>
            </w:pPr>
            <w:r w:rsidRPr="00D92F5D">
              <w:rPr>
                <w:rFonts w:ascii="Times New Roman" w:eastAsia="Times New Roman" w:hAnsi="Times New Roman" w:cs="Times New Roman"/>
                <w:sz w:val="24"/>
                <w:szCs w:val="24"/>
                <w:lang w:val="hr-HR" w:eastAsia="hr-HR"/>
              </w:rPr>
              <w:t>2.</w:t>
            </w:r>
          </w:p>
        </w:tc>
        <w:tc>
          <w:tcPr>
            <w:tcW w:w="3109" w:type="dxa"/>
          </w:tcPr>
          <w:p w:rsidR="00D92F5D" w:rsidRPr="00D92F5D" w:rsidRDefault="00D92F5D" w:rsidP="00F26877">
            <w:pPr>
              <w:autoSpaceDE w:val="0"/>
              <w:autoSpaceDN w:val="0"/>
              <w:adjustRightInd w:val="0"/>
              <w:jc w:val="center"/>
              <w:rPr>
                <w:rFonts w:ascii="Times New Roman" w:eastAsia="Times New Roman" w:hAnsi="Times New Roman" w:cs="Times New Roman"/>
                <w:sz w:val="24"/>
                <w:szCs w:val="24"/>
                <w:lang w:val="hr-HR" w:eastAsia="hr-HR"/>
              </w:rPr>
            </w:pPr>
            <w:r w:rsidRPr="00D92F5D">
              <w:rPr>
                <w:rFonts w:ascii="Times New Roman" w:eastAsia="Times New Roman" w:hAnsi="Times New Roman" w:cs="Times New Roman"/>
                <w:sz w:val="24"/>
                <w:szCs w:val="24"/>
                <w:lang w:val="hr-HR" w:eastAsia="hr-HR"/>
              </w:rPr>
              <w:t>Balegem doo Gradačac</w:t>
            </w:r>
          </w:p>
          <w:p w:rsidR="00AC4C4F" w:rsidRPr="00D92F5D" w:rsidRDefault="00AC4C4F" w:rsidP="00F26877">
            <w:pPr>
              <w:autoSpaceDE w:val="0"/>
              <w:autoSpaceDN w:val="0"/>
              <w:adjustRightInd w:val="0"/>
              <w:jc w:val="center"/>
              <w:rPr>
                <w:rFonts w:ascii="Times New Roman" w:eastAsia="Times New Roman" w:hAnsi="Times New Roman" w:cs="Times New Roman"/>
                <w:sz w:val="24"/>
                <w:szCs w:val="24"/>
                <w:lang w:val="hr-HR" w:eastAsia="hr-HR"/>
              </w:rPr>
            </w:pPr>
          </w:p>
        </w:tc>
        <w:tc>
          <w:tcPr>
            <w:tcW w:w="2569" w:type="dxa"/>
          </w:tcPr>
          <w:p w:rsidR="00AC4C4F" w:rsidRPr="00D92F5D" w:rsidRDefault="00AC4C4F" w:rsidP="00D92F5D">
            <w:pPr>
              <w:autoSpaceDE w:val="0"/>
              <w:autoSpaceDN w:val="0"/>
              <w:adjustRightInd w:val="0"/>
              <w:jc w:val="both"/>
              <w:rPr>
                <w:rFonts w:ascii="Times New Roman" w:eastAsia="Times New Roman" w:hAnsi="Times New Roman" w:cs="Times New Roman"/>
                <w:sz w:val="24"/>
                <w:szCs w:val="24"/>
                <w:lang w:val="hr-HR" w:eastAsia="hr-HR"/>
              </w:rPr>
            </w:pPr>
            <w:r w:rsidRPr="00D92F5D">
              <w:rPr>
                <w:rFonts w:ascii="Times New Roman" w:eastAsia="Times New Roman" w:hAnsi="Times New Roman" w:cs="Times New Roman"/>
                <w:sz w:val="24"/>
                <w:szCs w:val="24"/>
                <w:lang w:val="hr-HR" w:eastAsia="hr-HR"/>
              </w:rPr>
              <w:t>2.788.7</w:t>
            </w:r>
            <w:r w:rsidR="00D92F5D">
              <w:rPr>
                <w:rFonts w:ascii="Times New Roman" w:eastAsia="Times New Roman" w:hAnsi="Times New Roman" w:cs="Times New Roman"/>
                <w:sz w:val="24"/>
                <w:szCs w:val="24"/>
                <w:lang w:val="hr-HR" w:eastAsia="hr-HR"/>
              </w:rPr>
              <w:t>7</w:t>
            </w:r>
            <w:r w:rsidR="00D92F5D" w:rsidRPr="00D92F5D">
              <w:rPr>
                <w:rFonts w:ascii="Times New Roman" w:eastAsia="Times New Roman" w:hAnsi="Times New Roman" w:cs="Times New Roman"/>
                <w:sz w:val="24"/>
                <w:szCs w:val="24"/>
                <w:lang w:val="hr-HR" w:eastAsia="hr-HR"/>
              </w:rPr>
              <w:t>2</w:t>
            </w:r>
            <w:r w:rsidRPr="00D92F5D">
              <w:rPr>
                <w:rFonts w:ascii="Times New Roman" w:eastAsia="Times New Roman" w:hAnsi="Times New Roman" w:cs="Times New Roman"/>
                <w:sz w:val="24"/>
                <w:szCs w:val="24"/>
                <w:lang w:val="hr-HR" w:eastAsia="hr-HR"/>
              </w:rPr>
              <w:t>,00</w:t>
            </w:r>
          </w:p>
        </w:tc>
        <w:tc>
          <w:tcPr>
            <w:tcW w:w="2097" w:type="dxa"/>
          </w:tcPr>
          <w:p w:rsidR="00AC4C4F" w:rsidRPr="00D92F5D" w:rsidRDefault="00AC4C4F" w:rsidP="00D92F5D">
            <w:pPr>
              <w:autoSpaceDE w:val="0"/>
              <w:autoSpaceDN w:val="0"/>
              <w:adjustRightInd w:val="0"/>
              <w:jc w:val="both"/>
              <w:rPr>
                <w:rFonts w:ascii="Times New Roman" w:eastAsia="Times New Roman" w:hAnsi="Times New Roman" w:cs="Times New Roman"/>
                <w:sz w:val="24"/>
                <w:szCs w:val="24"/>
                <w:lang w:val="hr-HR" w:eastAsia="hr-HR"/>
              </w:rPr>
            </w:pPr>
            <w:r w:rsidRPr="00D92F5D">
              <w:rPr>
                <w:rFonts w:ascii="Times New Roman" w:eastAsia="Times New Roman" w:hAnsi="Times New Roman" w:cs="Times New Roman"/>
                <w:sz w:val="24"/>
                <w:szCs w:val="24"/>
                <w:lang w:val="hr-HR" w:eastAsia="hr-HR"/>
              </w:rPr>
              <w:t>99,9</w:t>
            </w:r>
            <w:r w:rsidR="00D92F5D" w:rsidRPr="00D92F5D">
              <w:rPr>
                <w:rFonts w:ascii="Times New Roman" w:eastAsia="Times New Roman" w:hAnsi="Times New Roman" w:cs="Times New Roman"/>
                <w:sz w:val="24"/>
                <w:szCs w:val="24"/>
                <w:lang w:val="hr-HR" w:eastAsia="hr-HR"/>
              </w:rPr>
              <w:t>0</w:t>
            </w:r>
            <w:r w:rsidR="00D92F5D">
              <w:rPr>
                <w:rFonts w:ascii="Times New Roman" w:eastAsia="Times New Roman" w:hAnsi="Times New Roman" w:cs="Times New Roman"/>
                <w:sz w:val="24"/>
                <w:szCs w:val="24"/>
                <w:lang w:val="hr-HR" w:eastAsia="hr-HR"/>
              </w:rPr>
              <w:t>8</w:t>
            </w:r>
            <w:bookmarkStart w:id="1" w:name="_GoBack"/>
            <w:bookmarkEnd w:id="1"/>
          </w:p>
        </w:tc>
      </w:tr>
      <w:tr w:rsidR="00D92F5D" w:rsidRPr="00D92F5D" w:rsidTr="00F26877">
        <w:trPr>
          <w:trHeight w:val="989"/>
        </w:trPr>
        <w:tc>
          <w:tcPr>
            <w:tcW w:w="696" w:type="dxa"/>
          </w:tcPr>
          <w:p w:rsidR="00AC4C4F" w:rsidRPr="00D92F5D" w:rsidRDefault="00AC4C4F" w:rsidP="00F26877">
            <w:pPr>
              <w:autoSpaceDE w:val="0"/>
              <w:autoSpaceDN w:val="0"/>
              <w:adjustRightInd w:val="0"/>
              <w:jc w:val="center"/>
              <w:rPr>
                <w:rFonts w:ascii="Times New Roman" w:eastAsia="Times New Roman" w:hAnsi="Times New Roman" w:cs="Times New Roman"/>
                <w:sz w:val="24"/>
                <w:szCs w:val="24"/>
                <w:lang w:val="hr-HR" w:eastAsia="hr-HR"/>
              </w:rPr>
            </w:pPr>
            <w:r w:rsidRPr="00D92F5D">
              <w:rPr>
                <w:rFonts w:ascii="Times New Roman" w:eastAsia="Times New Roman" w:hAnsi="Times New Roman" w:cs="Times New Roman"/>
                <w:sz w:val="24"/>
                <w:szCs w:val="24"/>
                <w:lang w:val="hr-HR" w:eastAsia="hr-HR"/>
              </w:rPr>
              <w:t>3.</w:t>
            </w:r>
          </w:p>
        </w:tc>
        <w:tc>
          <w:tcPr>
            <w:tcW w:w="3109" w:type="dxa"/>
          </w:tcPr>
          <w:p w:rsidR="00D92F5D" w:rsidRPr="00D92F5D" w:rsidRDefault="00D92F5D" w:rsidP="00F26877">
            <w:pPr>
              <w:autoSpaceDE w:val="0"/>
              <w:autoSpaceDN w:val="0"/>
              <w:adjustRightInd w:val="0"/>
              <w:jc w:val="center"/>
              <w:rPr>
                <w:rFonts w:ascii="Times New Roman" w:eastAsia="Times New Roman" w:hAnsi="Times New Roman" w:cs="Times New Roman"/>
                <w:sz w:val="24"/>
                <w:szCs w:val="24"/>
                <w:lang w:val="hr-HR" w:eastAsia="hr-HR"/>
              </w:rPr>
            </w:pPr>
            <w:r w:rsidRPr="00D92F5D">
              <w:rPr>
                <w:rFonts w:ascii="Times New Roman" w:eastAsia="Times New Roman" w:hAnsi="Times New Roman" w:cs="Times New Roman"/>
                <w:sz w:val="24"/>
                <w:szCs w:val="24"/>
                <w:lang w:val="hr-HR" w:eastAsia="hr-HR"/>
              </w:rPr>
              <w:t>Jata group doo Srebrenik</w:t>
            </w:r>
          </w:p>
          <w:p w:rsidR="00AC4C4F" w:rsidRPr="00D92F5D" w:rsidRDefault="00AC4C4F" w:rsidP="00F26877">
            <w:pPr>
              <w:autoSpaceDE w:val="0"/>
              <w:autoSpaceDN w:val="0"/>
              <w:adjustRightInd w:val="0"/>
              <w:jc w:val="center"/>
              <w:rPr>
                <w:rFonts w:ascii="Times New Roman" w:eastAsia="Times New Roman" w:hAnsi="Times New Roman" w:cs="Times New Roman"/>
                <w:sz w:val="24"/>
                <w:szCs w:val="24"/>
                <w:lang w:val="hr-HR" w:eastAsia="hr-HR"/>
              </w:rPr>
            </w:pPr>
          </w:p>
        </w:tc>
        <w:tc>
          <w:tcPr>
            <w:tcW w:w="2569" w:type="dxa"/>
          </w:tcPr>
          <w:p w:rsidR="00AC4C4F" w:rsidRPr="00D92F5D" w:rsidRDefault="00AC4C4F" w:rsidP="00F26877">
            <w:pPr>
              <w:autoSpaceDE w:val="0"/>
              <w:autoSpaceDN w:val="0"/>
              <w:adjustRightInd w:val="0"/>
              <w:jc w:val="both"/>
              <w:rPr>
                <w:rFonts w:ascii="Times New Roman" w:eastAsia="Times New Roman" w:hAnsi="Times New Roman" w:cs="Times New Roman"/>
                <w:sz w:val="24"/>
                <w:szCs w:val="24"/>
                <w:lang w:val="hr-HR" w:eastAsia="hr-HR"/>
              </w:rPr>
            </w:pPr>
            <w:r w:rsidRPr="00D92F5D">
              <w:rPr>
                <w:rFonts w:ascii="Times New Roman" w:eastAsia="Times New Roman" w:hAnsi="Times New Roman" w:cs="Times New Roman"/>
                <w:sz w:val="24"/>
                <w:szCs w:val="24"/>
                <w:lang w:val="hr-HR" w:eastAsia="hr-HR"/>
              </w:rPr>
              <w:t>2.788.</w:t>
            </w:r>
            <w:r w:rsidR="00D92F5D" w:rsidRPr="00D92F5D">
              <w:rPr>
                <w:rFonts w:ascii="Times New Roman" w:eastAsia="Times New Roman" w:hAnsi="Times New Roman" w:cs="Times New Roman"/>
                <w:sz w:val="24"/>
                <w:szCs w:val="24"/>
                <w:lang w:val="hr-HR" w:eastAsia="hr-HR"/>
              </w:rPr>
              <w:t>794</w:t>
            </w:r>
            <w:r w:rsidRPr="00D92F5D">
              <w:rPr>
                <w:rFonts w:ascii="Times New Roman" w:eastAsia="Times New Roman" w:hAnsi="Times New Roman" w:cs="Times New Roman"/>
                <w:sz w:val="24"/>
                <w:szCs w:val="24"/>
                <w:lang w:val="hr-HR" w:eastAsia="hr-HR"/>
              </w:rPr>
              <w:t>,00</w:t>
            </w:r>
          </w:p>
          <w:p w:rsidR="00AC4C4F" w:rsidRPr="00D92F5D" w:rsidRDefault="00AC4C4F" w:rsidP="00F26877">
            <w:pPr>
              <w:autoSpaceDE w:val="0"/>
              <w:autoSpaceDN w:val="0"/>
              <w:adjustRightInd w:val="0"/>
              <w:jc w:val="both"/>
              <w:rPr>
                <w:rFonts w:ascii="Times New Roman" w:eastAsia="Times New Roman" w:hAnsi="Times New Roman" w:cs="Times New Roman"/>
                <w:sz w:val="24"/>
                <w:szCs w:val="24"/>
                <w:lang w:val="hr-HR" w:eastAsia="hr-HR"/>
              </w:rPr>
            </w:pPr>
          </w:p>
        </w:tc>
        <w:tc>
          <w:tcPr>
            <w:tcW w:w="2097" w:type="dxa"/>
          </w:tcPr>
          <w:p w:rsidR="00AC4C4F" w:rsidRPr="00D92F5D" w:rsidRDefault="00AC4C4F" w:rsidP="00D92F5D">
            <w:pPr>
              <w:autoSpaceDE w:val="0"/>
              <w:autoSpaceDN w:val="0"/>
              <w:adjustRightInd w:val="0"/>
              <w:jc w:val="both"/>
              <w:rPr>
                <w:rFonts w:ascii="Times New Roman" w:eastAsia="Times New Roman" w:hAnsi="Times New Roman" w:cs="Times New Roman"/>
                <w:sz w:val="24"/>
                <w:szCs w:val="24"/>
                <w:lang w:val="hr-HR" w:eastAsia="hr-HR"/>
              </w:rPr>
            </w:pPr>
            <w:r w:rsidRPr="00D92F5D">
              <w:rPr>
                <w:rFonts w:ascii="Times New Roman" w:eastAsia="Times New Roman" w:hAnsi="Times New Roman" w:cs="Times New Roman"/>
                <w:sz w:val="24"/>
                <w:szCs w:val="24"/>
                <w:lang w:val="hr-HR" w:eastAsia="hr-HR"/>
              </w:rPr>
              <w:t>99,9</w:t>
            </w:r>
            <w:r w:rsidR="00D92F5D" w:rsidRPr="00D92F5D">
              <w:rPr>
                <w:rFonts w:ascii="Times New Roman" w:eastAsia="Times New Roman" w:hAnsi="Times New Roman" w:cs="Times New Roman"/>
                <w:sz w:val="24"/>
                <w:szCs w:val="24"/>
                <w:lang w:val="hr-HR" w:eastAsia="hr-HR"/>
              </w:rPr>
              <w:t>07</w:t>
            </w:r>
          </w:p>
        </w:tc>
      </w:tr>
      <w:tr w:rsidR="00D92F5D" w:rsidRPr="00D92F5D" w:rsidTr="00F26877">
        <w:trPr>
          <w:trHeight w:val="989"/>
        </w:trPr>
        <w:tc>
          <w:tcPr>
            <w:tcW w:w="696" w:type="dxa"/>
          </w:tcPr>
          <w:p w:rsidR="00AC4C4F" w:rsidRPr="00D92F5D" w:rsidRDefault="00AC4C4F" w:rsidP="00F26877">
            <w:pPr>
              <w:autoSpaceDE w:val="0"/>
              <w:autoSpaceDN w:val="0"/>
              <w:adjustRightInd w:val="0"/>
              <w:jc w:val="center"/>
              <w:rPr>
                <w:rFonts w:ascii="Times New Roman" w:eastAsia="Times New Roman" w:hAnsi="Times New Roman" w:cs="Times New Roman"/>
                <w:sz w:val="24"/>
                <w:szCs w:val="24"/>
                <w:lang w:val="hr-HR" w:eastAsia="hr-HR"/>
              </w:rPr>
            </w:pPr>
            <w:r w:rsidRPr="00D92F5D">
              <w:rPr>
                <w:rFonts w:ascii="Times New Roman" w:eastAsia="Times New Roman" w:hAnsi="Times New Roman" w:cs="Times New Roman"/>
                <w:sz w:val="24"/>
                <w:szCs w:val="24"/>
                <w:lang w:val="hr-HR" w:eastAsia="hr-HR"/>
              </w:rPr>
              <w:t>4.</w:t>
            </w:r>
          </w:p>
        </w:tc>
        <w:tc>
          <w:tcPr>
            <w:tcW w:w="3109" w:type="dxa"/>
          </w:tcPr>
          <w:p w:rsidR="00AC4C4F" w:rsidRPr="00D92F5D" w:rsidRDefault="00D92F5D" w:rsidP="00F26877">
            <w:pPr>
              <w:autoSpaceDE w:val="0"/>
              <w:autoSpaceDN w:val="0"/>
              <w:adjustRightInd w:val="0"/>
              <w:jc w:val="center"/>
              <w:rPr>
                <w:rFonts w:ascii="Times New Roman" w:eastAsia="Times New Roman" w:hAnsi="Times New Roman" w:cs="Times New Roman"/>
                <w:sz w:val="24"/>
                <w:szCs w:val="24"/>
                <w:lang w:val="hr-HR" w:eastAsia="hr-HR"/>
              </w:rPr>
            </w:pPr>
            <w:r w:rsidRPr="00D92F5D">
              <w:rPr>
                <w:rFonts w:ascii="Times New Roman" w:eastAsia="Times New Roman" w:hAnsi="Times New Roman" w:cs="Times New Roman"/>
                <w:sz w:val="24"/>
                <w:szCs w:val="24"/>
                <w:lang w:val="hr-HR" w:eastAsia="hr-HR"/>
              </w:rPr>
              <w:t>Papilon doo Čelić</w:t>
            </w:r>
          </w:p>
        </w:tc>
        <w:tc>
          <w:tcPr>
            <w:tcW w:w="2569" w:type="dxa"/>
          </w:tcPr>
          <w:p w:rsidR="00AC4C4F" w:rsidRPr="00D92F5D" w:rsidRDefault="00AC4C4F" w:rsidP="00D92F5D">
            <w:pPr>
              <w:autoSpaceDE w:val="0"/>
              <w:autoSpaceDN w:val="0"/>
              <w:adjustRightInd w:val="0"/>
              <w:jc w:val="both"/>
              <w:rPr>
                <w:rFonts w:ascii="Times New Roman" w:eastAsia="Times New Roman" w:hAnsi="Times New Roman" w:cs="Times New Roman"/>
                <w:sz w:val="24"/>
                <w:szCs w:val="24"/>
                <w:lang w:val="hr-HR" w:eastAsia="hr-HR"/>
              </w:rPr>
            </w:pPr>
            <w:r w:rsidRPr="00D92F5D">
              <w:rPr>
                <w:rFonts w:ascii="Times New Roman" w:eastAsia="Times New Roman" w:hAnsi="Times New Roman" w:cs="Times New Roman"/>
                <w:sz w:val="24"/>
                <w:szCs w:val="24"/>
                <w:lang w:val="hr-HR" w:eastAsia="hr-HR"/>
              </w:rPr>
              <w:t>2.78</w:t>
            </w:r>
            <w:r w:rsidR="00D92F5D" w:rsidRPr="00D92F5D">
              <w:rPr>
                <w:rFonts w:ascii="Times New Roman" w:eastAsia="Times New Roman" w:hAnsi="Times New Roman" w:cs="Times New Roman"/>
                <w:sz w:val="24"/>
                <w:szCs w:val="24"/>
                <w:lang w:val="hr-HR" w:eastAsia="hr-HR"/>
              </w:rPr>
              <w:t>8</w:t>
            </w:r>
            <w:r w:rsidRPr="00D92F5D">
              <w:rPr>
                <w:rFonts w:ascii="Times New Roman" w:eastAsia="Times New Roman" w:hAnsi="Times New Roman" w:cs="Times New Roman"/>
                <w:sz w:val="24"/>
                <w:szCs w:val="24"/>
                <w:lang w:val="hr-HR" w:eastAsia="hr-HR"/>
              </w:rPr>
              <w:t>.</w:t>
            </w:r>
            <w:r w:rsidR="00D92F5D" w:rsidRPr="00D92F5D">
              <w:rPr>
                <w:rFonts w:ascii="Times New Roman" w:eastAsia="Times New Roman" w:hAnsi="Times New Roman" w:cs="Times New Roman"/>
                <w:sz w:val="24"/>
                <w:szCs w:val="24"/>
                <w:lang w:val="hr-HR" w:eastAsia="hr-HR"/>
              </w:rPr>
              <w:t>922</w:t>
            </w:r>
            <w:r w:rsidRPr="00D92F5D">
              <w:rPr>
                <w:rFonts w:ascii="Times New Roman" w:eastAsia="Times New Roman" w:hAnsi="Times New Roman" w:cs="Times New Roman"/>
                <w:sz w:val="24"/>
                <w:szCs w:val="24"/>
                <w:lang w:val="hr-HR" w:eastAsia="hr-HR"/>
              </w:rPr>
              <w:t>,00</w:t>
            </w:r>
          </w:p>
        </w:tc>
        <w:tc>
          <w:tcPr>
            <w:tcW w:w="2097" w:type="dxa"/>
          </w:tcPr>
          <w:p w:rsidR="00AC4C4F" w:rsidRPr="00D92F5D" w:rsidRDefault="00AC4C4F" w:rsidP="00D92F5D">
            <w:pPr>
              <w:autoSpaceDE w:val="0"/>
              <w:autoSpaceDN w:val="0"/>
              <w:adjustRightInd w:val="0"/>
              <w:jc w:val="both"/>
              <w:rPr>
                <w:rFonts w:ascii="Times New Roman" w:eastAsia="Times New Roman" w:hAnsi="Times New Roman" w:cs="Times New Roman"/>
                <w:sz w:val="24"/>
                <w:szCs w:val="24"/>
                <w:lang w:val="hr-HR" w:eastAsia="hr-HR"/>
              </w:rPr>
            </w:pPr>
            <w:r w:rsidRPr="00D92F5D">
              <w:rPr>
                <w:rFonts w:ascii="Times New Roman" w:eastAsia="Times New Roman" w:hAnsi="Times New Roman" w:cs="Times New Roman"/>
                <w:sz w:val="24"/>
                <w:szCs w:val="24"/>
                <w:lang w:val="hr-HR" w:eastAsia="hr-HR"/>
              </w:rPr>
              <w:t>99,9</w:t>
            </w:r>
            <w:r w:rsidR="00D92F5D" w:rsidRPr="00D92F5D">
              <w:rPr>
                <w:rFonts w:ascii="Times New Roman" w:eastAsia="Times New Roman" w:hAnsi="Times New Roman" w:cs="Times New Roman"/>
                <w:sz w:val="24"/>
                <w:szCs w:val="24"/>
                <w:lang w:val="hr-HR" w:eastAsia="hr-HR"/>
              </w:rPr>
              <w:t>02</w:t>
            </w:r>
          </w:p>
        </w:tc>
      </w:tr>
    </w:tbl>
    <w:p w:rsidR="00757C62" w:rsidRPr="009131D3" w:rsidRDefault="00757C62" w:rsidP="009131D3">
      <w:pPr>
        <w:autoSpaceDE w:val="0"/>
        <w:autoSpaceDN w:val="0"/>
        <w:adjustRightInd w:val="0"/>
        <w:spacing w:after="0" w:line="240" w:lineRule="auto"/>
        <w:jc w:val="both"/>
        <w:rPr>
          <w:rFonts w:ascii="Times New Roman" w:hAnsi="Times New Roman" w:cs="Times New Roman"/>
          <w:sz w:val="24"/>
          <w:szCs w:val="24"/>
        </w:rPr>
      </w:pPr>
    </w:p>
    <w:p w:rsidR="00A9242D" w:rsidRDefault="00B47F74" w:rsidP="005342FD">
      <w:pPr>
        <w:jc w:val="both"/>
        <w:rPr>
          <w:rFonts w:ascii="Times New Roman" w:eastAsia="Times New Roman" w:hAnsi="Times New Roman" w:cs="Times New Roman"/>
          <w:sz w:val="24"/>
          <w:szCs w:val="24"/>
          <w:lang w:val="hr-HR" w:eastAsia="hr-HR"/>
        </w:rPr>
      </w:pPr>
      <w:r>
        <w:rPr>
          <w:rFonts w:ascii="Times New Roman" w:eastAsia="Times New Roman" w:hAnsi="Times New Roman" w:cs="Times New Roman"/>
          <w:sz w:val="24"/>
          <w:szCs w:val="24"/>
          <w:lang w:val="hr-HR" w:eastAsia="hr-HR"/>
        </w:rPr>
        <w:t>Imajući u vidu naprijed navedeno, ugovorni organ je donio odluku kao u dispozitivu.</w:t>
      </w:r>
    </w:p>
    <w:p w:rsidR="005342FD" w:rsidRPr="00C56AA9" w:rsidRDefault="005342FD" w:rsidP="005342FD">
      <w:pPr>
        <w:jc w:val="both"/>
        <w:rPr>
          <w:rFonts w:ascii="Times New Roman" w:eastAsia="Times New Roman" w:hAnsi="Times New Roman" w:cs="Times New Roman"/>
          <w:sz w:val="24"/>
          <w:szCs w:val="24"/>
          <w:lang w:val="hr-HR" w:eastAsia="hr-HR"/>
        </w:rPr>
      </w:pPr>
      <w:r w:rsidRPr="00C56AA9">
        <w:rPr>
          <w:rFonts w:ascii="Times New Roman" w:eastAsia="Times New Roman" w:hAnsi="Times New Roman" w:cs="Times New Roman"/>
          <w:sz w:val="24"/>
          <w:szCs w:val="24"/>
          <w:lang w:val="hr-HR" w:eastAsia="hr-HR"/>
        </w:rPr>
        <w:t xml:space="preserve">POUKA O PRAVNOM LIJEKU </w:t>
      </w:r>
    </w:p>
    <w:p w:rsidR="005342FD" w:rsidRDefault="005342FD" w:rsidP="005342FD">
      <w:pPr>
        <w:jc w:val="both"/>
        <w:rPr>
          <w:rFonts w:ascii="Times New Roman" w:eastAsia="Times New Roman" w:hAnsi="Times New Roman" w:cs="Times New Roman"/>
          <w:sz w:val="24"/>
          <w:szCs w:val="24"/>
          <w:lang w:val="hr-HR" w:eastAsia="hr-HR"/>
        </w:rPr>
      </w:pPr>
      <w:r w:rsidRPr="00C56AA9">
        <w:rPr>
          <w:rFonts w:ascii="Times New Roman" w:eastAsia="Times New Roman" w:hAnsi="Times New Roman" w:cs="Times New Roman"/>
          <w:sz w:val="24"/>
          <w:szCs w:val="24"/>
          <w:lang w:val="hr-HR" w:eastAsia="hr-HR"/>
        </w:rPr>
        <w:t>Protiv ove odluke može se izjaviti žalba Uredu za razmatranje žalbi BiH, putem Ugovornog organa, najkasnije u roku od 10 (deset) dana od dana prijema ove odluke.</w:t>
      </w:r>
    </w:p>
    <w:p w:rsidR="005342FD" w:rsidRPr="00C56AA9" w:rsidRDefault="005342FD" w:rsidP="005342FD">
      <w:pPr>
        <w:jc w:val="both"/>
        <w:rPr>
          <w:rFonts w:ascii="Times New Roman" w:eastAsia="Times New Roman" w:hAnsi="Times New Roman" w:cs="Times New Roman"/>
          <w:sz w:val="24"/>
          <w:szCs w:val="24"/>
          <w:lang w:val="hr-HR" w:eastAsia="hr-HR"/>
        </w:rPr>
      </w:pPr>
    </w:p>
    <w:p w:rsidR="005342FD" w:rsidRPr="008459FE" w:rsidRDefault="005342FD" w:rsidP="005342FD">
      <w:pPr>
        <w:spacing w:before="240" w:after="0" w:line="240" w:lineRule="auto"/>
        <w:rPr>
          <w:rFonts w:ascii="Times New Roman" w:eastAsia="Times New Roman" w:hAnsi="Times New Roman" w:cs="Times New Roman"/>
          <w:sz w:val="24"/>
          <w:lang w:eastAsia="zh-CN"/>
        </w:rPr>
      </w:pPr>
      <w:r w:rsidRPr="008459FE">
        <w:rPr>
          <w:rFonts w:ascii="Times New Roman" w:eastAsia="Times New Roman" w:hAnsi="Times New Roman" w:cs="Times New Roman"/>
          <w:sz w:val="24"/>
          <w:lang w:eastAsia="zh-CN"/>
        </w:rPr>
        <w:t xml:space="preserve">                                                                                       </w:t>
      </w:r>
      <w:r>
        <w:rPr>
          <w:rFonts w:ascii="Times New Roman" w:eastAsia="Times New Roman" w:hAnsi="Times New Roman" w:cs="Times New Roman"/>
          <w:sz w:val="24"/>
          <w:lang w:eastAsia="zh-CN"/>
        </w:rPr>
        <w:t xml:space="preserve">                      </w:t>
      </w:r>
      <w:r w:rsidRPr="008459FE">
        <w:rPr>
          <w:rFonts w:ascii="Times New Roman" w:eastAsia="Times New Roman" w:hAnsi="Times New Roman" w:cs="Times New Roman"/>
          <w:sz w:val="24"/>
          <w:lang w:eastAsia="zh-CN"/>
        </w:rPr>
        <w:t xml:space="preserve"> DIREKTOR</w:t>
      </w:r>
    </w:p>
    <w:p w:rsidR="005342FD" w:rsidRPr="008459FE" w:rsidRDefault="005342FD" w:rsidP="005342FD">
      <w:pPr>
        <w:spacing w:after="0" w:line="240" w:lineRule="auto"/>
        <w:rPr>
          <w:rFonts w:ascii="Times New Roman" w:eastAsia="Times New Roman" w:hAnsi="Times New Roman" w:cs="Times New Roman"/>
          <w:sz w:val="24"/>
          <w:lang w:eastAsia="zh-CN"/>
        </w:rPr>
      </w:pPr>
      <w:r w:rsidRPr="008459FE">
        <w:rPr>
          <w:rFonts w:ascii="Times New Roman" w:eastAsia="Times New Roman" w:hAnsi="Times New Roman" w:cs="Times New Roman"/>
          <w:sz w:val="24"/>
          <w:lang w:eastAsia="zh-CN"/>
        </w:rPr>
        <w:t xml:space="preserve">                                                                                                    _________________________</w:t>
      </w:r>
    </w:p>
    <w:p w:rsidR="005342FD" w:rsidRPr="008459FE" w:rsidRDefault="005342FD" w:rsidP="005342FD">
      <w:pPr>
        <w:spacing w:after="0" w:line="240" w:lineRule="auto"/>
        <w:rPr>
          <w:rFonts w:ascii="Times New Roman" w:eastAsia="Times New Roman" w:hAnsi="Times New Roman" w:cs="Times New Roman"/>
          <w:sz w:val="24"/>
          <w:lang w:eastAsia="zh-CN"/>
        </w:rPr>
      </w:pPr>
      <w:r w:rsidRPr="008459FE">
        <w:rPr>
          <w:rFonts w:ascii="Times New Roman" w:eastAsia="Times New Roman" w:hAnsi="Times New Roman" w:cs="Times New Roman"/>
          <w:sz w:val="24"/>
          <w:lang w:eastAsia="zh-CN"/>
        </w:rPr>
        <w:t xml:space="preserve">                                                                      </w:t>
      </w:r>
      <w:r>
        <w:rPr>
          <w:rFonts w:ascii="Times New Roman" w:eastAsia="Times New Roman" w:hAnsi="Times New Roman" w:cs="Times New Roman"/>
          <w:sz w:val="24"/>
          <w:lang w:eastAsia="zh-CN"/>
        </w:rPr>
        <w:t xml:space="preserve">                        </w:t>
      </w:r>
      <w:r w:rsidRPr="008459FE">
        <w:rPr>
          <w:rFonts w:ascii="Times New Roman" w:eastAsia="Times New Roman" w:hAnsi="Times New Roman" w:cs="Times New Roman"/>
          <w:sz w:val="24"/>
          <w:lang w:eastAsia="zh-CN"/>
        </w:rPr>
        <w:t xml:space="preserve">   </w:t>
      </w:r>
      <w:r w:rsidR="00B241DE">
        <w:rPr>
          <w:rFonts w:ascii="Times New Roman" w:eastAsia="Times New Roman" w:hAnsi="Times New Roman" w:cs="Times New Roman"/>
          <w:sz w:val="24"/>
          <w:lang w:eastAsia="zh-CN"/>
        </w:rPr>
        <w:t xml:space="preserve">           Zijad Omerčić</w:t>
      </w:r>
    </w:p>
    <w:p w:rsidR="005342FD" w:rsidRPr="00C56AA9" w:rsidRDefault="005342FD" w:rsidP="005342FD">
      <w:pPr>
        <w:spacing w:before="240" w:after="0" w:line="240" w:lineRule="auto"/>
        <w:contextualSpacing/>
        <w:rPr>
          <w:rFonts w:ascii="Times New Roman" w:eastAsia="Times New Roman" w:hAnsi="Times New Roman" w:cs="Times New Roman"/>
          <w:sz w:val="24"/>
          <w:szCs w:val="24"/>
          <w:lang w:val="hr-HR" w:eastAsia="hr-HR"/>
        </w:rPr>
      </w:pPr>
      <w:r w:rsidRPr="00C56AA9">
        <w:rPr>
          <w:rFonts w:ascii="Times New Roman" w:eastAsia="Times New Roman" w:hAnsi="Times New Roman" w:cs="Times New Roman"/>
          <w:sz w:val="24"/>
          <w:szCs w:val="24"/>
          <w:lang w:val="hr-HR" w:eastAsia="hr-HR"/>
        </w:rPr>
        <w:t>Dostaviti:</w:t>
      </w:r>
    </w:p>
    <w:p w:rsidR="005342FD" w:rsidRPr="00C56AA9" w:rsidRDefault="005342FD" w:rsidP="005342FD">
      <w:pPr>
        <w:spacing w:before="240" w:after="0" w:line="240" w:lineRule="auto"/>
        <w:contextualSpacing/>
        <w:rPr>
          <w:rFonts w:ascii="Times New Roman" w:eastAsia="Times New Roman" w:hAnsi="Times New Roman" w:cs="Times New Roman"/>
          <w:sz w:val="24"/>
          <w:szCs w:val="24"/>
          <w:lang w:val="hr-HR" w:eastAsia="hr-HR"/>
        </w:rPr>
      </w:pPr>
      <w:r w:rsidRPr="00C56AA9">
        <w:rPr>
          <w:rFonts w:ascii="Times New Roman" w:eastAsia="Times New Roman" w:hAnsi="Times New Roman" w:cs="Times New Roman"/>
          <w:sz w:val="24"/>
          <w:szCs w:val="24"/>
          <w:lang w:val="hr-HR" w:eastAsia="hr-HR"/>
        </w:rPr>
        <w:t>- Ponuđačima koji su učestvovali u javnoj nabavci</w:t>
      </w:r>
    </w:p>
    <w:p w:rsidR="005342FD" w:rsidRPr="00C56AA9" w:rsidRDefault="005342FD" w:rsidP="005342FD">
      <w:pPr>
        <w:spacing w:before="240" w:after="0" w:line="240" w:lineRule="auto"/>
        <w:contextualSpacing/>
        <w:rPr>
          <w:rFonts w:ascii="Times New Roman" w:eastAsia="Times New Roman" w:hAnsi="Times New Roman" w:cs="Times New Roman"/>
          <w:sz w:val="24"/>
          <w:szCs w:val="24"/>
          <w:lang w:val="hr-HR" w:eastAsia="hr-HR"/>
        </w:rPr>
      </w:pPr>
      <w:r w:rsidRPr="00C56AA9">
        <w:rPr>
          <w:rFonts w:ascii="Times New Roman" w:eastAsia="Times New Roman" w:hAnsi="Times New Roman" w:cs="Times New Roman"/>
          <w:sz w:val="24"/>
          <w:szCs w:val="24"/>
          <w:lang w:val="hr-HR" w:eastAsia="hr-HR"/>
        </w:rPr>
        <w:t>- evidencija</w:t>
      </w:r>
    </w:p>
    <w:p w:rsidR="005342FD" w:rsidRPr="009131D3" w:rsidRDefault="005342FD" w:rsidP="009131D3">
      <w:pPr>
        <w:spacing w:before="240" w:after="0" w:line="240" w:lineRule="auto"/>
        <w:contextualSpacing/>
        <w:rPr>
          <w:rFonts w:ascii="Times New Roman" w:eastAsia="Times New Roman" w:hAnsi="Times New Roman" w:cs="Times New Roman"/>
          <w:sz w:val="24"/>
          <w:szCs w:val="24"/>
          <w:lang w:val="hr-HR" w:eastAsia="hr-HR"/>
        </w:rPr>
      </w:pPr>
      <w:r w:rsidRPr="00C56AA9">
        <w:rPr>
          <w:rFonts w:ascii="Times New Roman" w:eastAsia="Times New Roman" w:hAnsi="Times New Roman" w:cs="Times New Roman"/>
          <w:sz w:val="24"/>
          <w:szCs w:val="24"/>
          <w:lang w:val="hr-HR" w:eastAsia="hr-HR"/>
        </w:rPr>
        <w:t xml:space="preserve">- arhiva </w:t>
      </w:r>
    </w:p>
    <w:sectPr w:rsidR="005342FD" w:rsidRPr="009131D3" w:rsidSect="00A9225B">
      <w:footerReference w:type="default" r:id="rId10"/>
      <w:pgSz w:w="11906" w:h="16838"/>
      <w:pgMar w:top="1417" w:right="849"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476F" w:rsidRDefault="002A476F">
      <w:pPr>
        <w:spacing w:after="0" w:line="240" w:lineRule="auto"/>
      </w:pPr>
      <w:r>
        <w:separator/>
      </w:r>
    </w:p>
  </w:endnote>
  <w:endnote w:type="continuationSeparator" w:id="0">
    <w:p w:rsidR="002A476F" w:rsidRDefault="002A47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5247613"/>
      <w:docPartObj>
        <w:docPartGallery w:val="Page Numbers (Bottom of Page)"/>
        <w:docPartUnique/>
      </w:docPartObj>
    </w:sdtPr>
    <w:sdtEndPr>
      <w:rPr>
        <w:noProof/>
      </w:rPr>
    </w:sdtEndPr>
    <w:sdtContent>
      <w:p w:rsidR="006C31A4" w:rsidRDefault="00C528C5">
        <w:pPr>
          <w:pStyle w:val="Footer"/>
          <w:jc w:val="right"/>
        </w:pPr>
        <w:r>
          <w:fldChar w:fldCharType="begin"/>
        </w:r>
        <w:r>
          <w:instrText xml:space="preserve"> PAGE   \* MERGEFORMAT </w:instrText>
        </w:r>
        <w:r>
          <w:fldChar w:fldCharType="separate"/>
        </w:r>
        <w:r w:rsidR="00D92F5D">
          <w:rPr>
            <w:noProof/>
          </w:rPr>
          <w:t>4</w:t>
        </w:r>
        <w:r>
          <w:rPr>
            <w:noProof/>
          </w:rPr>
          <w:fldChar w:fldCharType="end"/>
        </w:r>
      </w:p>
    </w:sdtContent>
  </w:sdt>
  <w:p w:rsidR="006C31A4" w:rsidRDefault="00D92F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476F" w:rsidRDefault="002A476F">
      <w:pPr>
        <w:spacing w:after="0" w:line="240" w:lineRule="auto"/>
      </w:pPr>
      <w:r>
        <w:separator/>
      </w:r>
    </w:p>
  </w:footnote>
  <w:footnote w:type="continuationSeparator" w:id="0">
    <w:p w:rsidR="002A476F" w:rsidRDefault="002A476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7B77E3"/>
    <w:multiLevelType w:val="hybridMultilevel"/>
    <w:tmpl w:val="DAAE0388"/>
    <w:lvl w:ilvl="0" w:tplc="E67CB1E2">
      <w:start w:val="2"/>
      <w:numFmt w:val="bullet"/>
      <w:lvlText w:val="-"/>
      <w:lvlJc w:val="left"/>
      <w:pPr>
        <w:ind w:left="720" w:hanging="360"/>
      </w:pPr>
      <w:rPr>
        <w:rFonts w:ascii="Cambria" w:eastAsiaTheme="minorHAnsi" w:hAnsi="Cambria" w:cs="Cambria" w:hint="default"/>
        <w:b/>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 w15:restartNumberingAfterBreak="0">
    <w:nsid w:val="468F1AF7"/>
    <w:multiLevelType w:val="hybridMultilevel"/>
    <w:tmpl w:val="84B6BF5C"/>
    <w:lvl w:ilvl="0" w:tplc="1EF01F28">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BA7"/>
    <w:rsid w:val="0000573A"/>
    <w:rsid w:val="00022580"/>
    <w:rsid w:val="000340F2"/>
    <w:rsid w:val="000647B4"/>
    <w:rsid w:val="000675B5"/>
    <w:rsid w:val="00074A9E"/>
    <w:rsid w:val="00076391"/>
    <w:rsid w:val="000857CA"/>
    <w:rsid w:val="00086DE1"/>
    <w:rsid w:val="000B5167"/>
    <w:rsid w:val="000B5B31"/>
    <w:rsid w:val="000D0646"/>
    <w:rsid w:val="000D2D9E"/>
    <w:rsid w:val="000E22BF"/>
    <w:rsid w:val="000E3A1B"/>
    <w:rsid w:val="000F735B"/>
    <w:rsid w:val="00100C2C"/>
    <w:rsid w:val="00104EB6"/>
    <w:rsid w:val="00110C67"/>
    <w:rsid w:val="00173A9B"/>
    <w:rsid w:val="001A32F7"/>
    <w:rsid w:val="001D6318"/>
    <w:rsid w:val="001F1B8D"/>
    <w:rsid w:val="00207809"/>
    <w:rsid w:val="002464D9"/>
    <w:rsid w:val="002721B7"/>
    <w:rsid w:val="0027532E"/>
    <w:rsid w:val="002900FA"/>
    <w:rsid w:val="002A3251"/>
    <w:rsid w:val="002A4263"/>
    <w:rsid w:val="002A476F"/>
    <w:rsid w:val="002D4602"/>
    <w:rsid w:val="002F0647"/>
    <w:rsid w:val="003077C4"/>
    <w:rsid w:val="00315E18"/>
    <w:rsid w:val="003277C0"/>
    <w:rsid w:val="003343C1"/>
    <w:rsid w:val="0033627F"/>
    <w:rsid w:val="00340D87"/>
    <w:rsid w:val="003631F8"/>
    <w:rsid w:val="003A5CF3"/>
    <w:rsid w:val="003A70F0"/>
    <w:rsid w:val="003C546C"/>
    <w:rsid w:val="003E6F61"/>
    <w:rsid w:val="0042738F"/>
    <w:rsid w:val="0047211D"/>
    <w:rsid w:val="00495C9E"/>
    <w:rsid w:val="004C6FD6"/>
    <w:rsid w:val="004D51F7"/>
    <w:rsid w:val="0050038F"/>
    <w:rsid w:val="005342FD"/>
    <w:rsid w:val="005A2E6C"/>
    <w:rsid w:val="005B22D3"/>
    <w:rsid w:val="005C1090"/>
    <w:rsid w:val="005D2B50"/>
    <w:rsid w:val="005D2EC4"/>
    <w:rsid w:val="005D48D9"/>
    <w:rsid w:val="00605AB7"/>
    <w:rsid w:val="00605C06"/>
    <w:rsid w:val="00611A9F"/>
    <w:rsid w:val="0069070D"/>
    <w:rsid w:val="006F2C47"/>
    <w:rsid w:val="00710A0A"/>
    <w:rsid w:val="00710FFC"/>
    <w:rsid w:val="00757C62"/>
    <w:rsid w:val="00762C37"/>
    <w:rsid w:val="00765029"/>
    <w:rsid w:val="0078080F"/>
    <w:rsid w:val="007C2C0E"/>
    <w:rsid w:val="007E799B"/>
    <w:rsid w:val="007F4CA0"/>
    <w:rsid w:val="008053B0"/>
    <w:rsid w:val="00824D19"/>
    <w:rsid w:val="0083604A"/>
    <w:rsid w:val="008559FF"/>
    <w:rsid w:val="008922CF"/>
    <w:rsid w:val="008A21BE"/>
    <w:rsid w:val="008C21F4"/>
    <w:rsid w:val="00901F08"/>
    <w:rsid w:val="009131D3"/>
    <w:rsid w:val="00922EB1"/>
    <w:rsid w:val="009A2C15"/>
    <w:rsid w:val="009A43D5"/>
    <w:rsid w:val="009B25D1"/>
    <w:rsid w:val="009C2D95"/>
    <w:rsid w:val="00A1413D"/>
    <w:rsid w:val="00A17FC3"/>
    <w:rsid w:val="00A30FF2"/>
    <w:rsid w:val="00A352CB"/>
    <w:rsid w:val="00A375FC"/>
    <w:rsid w:val="00A413A3"/>
    <w:rsid w:val="00A50FE9"/>
    <w:rsid w:val="00A657CD"/>
    <w:rsid w:val="00A9242D"/>
    <w:rsid w:val="00AA05F2"/>
    <w:rsid w:val="00AC4C4F"/>
    <w:rsid w:val="00AE6C4F"/>
    <w:rsid w:val="00AF21AB"/>
    <w:rsid w:val="00B11F60"/>
    <w:rsid w:val="00B2346C"/>
    <w:rsid w:val="00B241DE"/>
    <w:rsid w:val="00B3130F"/>
    <w:rsid w:val="00B408D7"/>
    <w:rsid w:val="00B47F74"/>
    <w:rsid w:val="00B645F2"/>
    <w:rsid w:val="00B8165E"/>
    <w:rsid w:val="00B9205F"/>
    <w:rsid w:val="00BB0067"/>
    <w:rsid w:val="00BB00AD"/>
    <w:rsid w:val="00BE2157"/>
    <w:rsid w:val="00BE457A"/>
    <w:rsid w:val="00BE5A85"/>
    <w:rsid w:val="00BE5AE1"/>
    <w:rsid w:val="00BE5B66"/>
    <w:rsid w:val="00BF33D2"/>
    <w:rsid w:val="00C1752E"/>
    <w:rsid w:val="00C4163F"/>
    <w:rsid w:val="00C528C5"/>
    <w:rsid w:val="00C56AA9"/>
    <w:rsid w:val="00CB3E10"/>
    <w:rsid w:val="00CB7CDA"/>
    <w:rsid w:val="00CD362B"/>
    <w:rsid w:val="00D159F5"/>
    <w:rsid w:val="00D24BA7"/>
    <w:rsid w:val="00D25549"/>
    <w:rsid w:val="00D25C7E"/>
    <w:rsid w:val="00D44550"/>
    <w:rsid w:val="00D77257"/>
    <w:rsid w:val="00D92F5D"/>
    <w:rsid w:val="00DA4C6D"/>
    <w:rsid w:val="00DA566E"/>
    <w:rsid w:val="00DC46E4"/>
    <w:rsid w:val="00DF21DF"/>
    <w:rsid w:val="00DF5170"/>
    <w:rsid w:val="00E521E7"/>
    <w:rsid w:val="00E7161D"/>
    <w:rsid w:val="00E955B9"/>
    <w:rsid w:val="00EB37C4"/>
    <w:rsid w:val="00EB73F8"/>
    <w:rsid w:val="00F2021D"/>
    <w:rsid w:val="00F55FE9"/>
    <w:rsid w:val="00F67DC2"/>
    <w:rsid w:val="00F7530B"/>
    <w:rsid w:val="00F87405"/>
    <w:rsid w:val="00F95CB2"/>
    <w:rsid w:val="00FE6E94"/>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E2D3CCF5-A08B-4AA6-BC67-836533569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bs-Latn-B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4B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24BA7"/>
    <w:pPr>
      <w:autoSpaceDE w:val="0"/>
      <w:autoSpaceDN w:val="0"/>
      <w:adjustRightInd w:val="0"/>
      <w:spacing w:after="0" w:line="240" w:lineRule="auto"/>
    </w:pPr>
    <w:rPr>
      <w:rFonts w:ascii="Cambria" w:hAnsi="Cambria" w:cs="Cambria"/>
      <w:color w:val="000000"/>
      <w:sz w:val="24"/>
      <w:szCs w:val="24"/>
    </w:rPr>
  </w:style>
  <w:style w:type="paragraph" w:styleId="ListParagraph">
    <w:name w:val="List Paragraph"/>
    <w:basedOn w:val="Normal"/>
    <w:uiPriority w:val="34"/>
    <w:qFormat/>
    <w:rsid w:val="00D24BA7"/>
    <w:pPr>
      <w:ind w:left="720"/>
      <w:contextualSpacing/>
    </w:pPr>
  </w:style>
  <w:style w:type="table" w:styleId="TableGrid">
    <w:name w:val="Table Grid"/>
    <w:basedOn w:val="TableNormal"/>
    <w:uiPriority w:val="59"/>
    <w:rsid w:val="00D24B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D24BA7"/>
    <w:pPr>
      <w:tabs>
        <w:tab w:val="center" w:pos="4536"/>
        <w:tab w:val="right" w:pos="9072"/>
      </w:tabs>
      <w:spacing w:after="0" w:line="240" w:lineRule="auto"/>
    </w:pPr>
  </w:style>
  <w:style w:type="character" w:customStyle="1" w:styleId="FooterChar">
    <w:name w:val="Footer Char"/>
    <w:basedOn w:val="DefaultParagraphFont"/>
    <w:link w:val="Footer"/>
    <w:uiPriority w:val="99"/>
    <w:rsid w:val="00D24BA7"/>
  </w:style>
  <w:style w:type="paragraph" w:styleId="BalloonText">
    <w:name w:val="Balloon Text"/>
    <w:basedOn w:val="Normal"/>
    <w:link w:val="BalloonTextChar"/>
    <w:uiPriority w:val="99"/>
    <w:semiHidden/>
    <w:unhideWhenUsed/>
    <w:rsid w:val="008C21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21F4"/>
    <w:rPr>
      <w:rFonts w:ascii="Tahoma" w:hAnsi="Tahoma" w:cs="Tahoma"/>
      <w:sz w:val="16"/>
      <w:szCs w:val="16"/>
    </w:rPr>
  </w:style>
  <w:style w:type="table" w:customStyle="1" w:styleId="TableGrid1">
    <w:name w:val="Table Grid1"/>
    <w:basedOn w:val="TableNormal"/>
    <w:next w:val="TableGrid"/>
    <w:uiPriority w:val="59"/>
    <w:rsid w:val="000B51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0B51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B920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B920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Microsoft_Excel_97-2003_Worksheet1.xl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0B9022-DCAD-4AA3-938E-E8EBA4FCC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1471</Words>
  <Characters>8386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Zemira</dc:creator>
  <cp:lastModifiedBy>Zemira Beširović</cp:lastModifiedBy>
  <cp:revision>2</cp:revision>
  <cp:lastPrinted>2025-10-31T10:44:00Z</cp:lastPrinted>
  <dcterms:created xsi:type="dcterms:W3CDTF">2025-10-31T10:44:00Z</dcterms:created>
  <dcterms:modified xsi:type="dcterms:W3CDTF">2025-10-31T10:44:00Z</dcterms:modified>
</cp:coreProperties>
</file>