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442724549"/>
    <w:bookmarkEnd w:id="0"/>
    <w:p w14:paraId="4AF384E1" w14:textId="77777777" w:rsidR="00EC0310" w:rsidRPr="00456342" w:rsidRDefault="00CA563A" w:rsidP="00CA563A">
      <w:pPr>
        <w:jc w:val="center"/>
        <w:rPr>
          <w:rFonts w:ascii="Times New Roman" w:hAnsi="Times New Roman" w:cs="Times New Roman"/>
          <w:color w:val="000000"/>
        </w:rPr>
      </w:pPr>
      <w:r w:rsidRPr="00456342">
        <w:rPr>
          <w:rFonts w:ascii="Times New Roman" w:hAnsi="Times New Roman" w:cs="Times New Roman"/>
        </w:rPr>
        <w:object w:dxaOrig="9115" w:dyaOrig="2698" w14:anchorId="1BFE4B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90pt" o:ole="">
            <v:imagedata r:id="rId8" o:title=""/>
          </v:shape>
          <o:OLEObject Type="Embed" ProgID="Excel.Sheet.8" ShapeID="_x0000_i1025" DrawAspect="Content" ObjectID="_1838882075" r:id="rId9"/>
        </w:object>
      </w:r>
      <w:r w:rsidR="00EC0310" w:rsidRPr="00456342">
        <w:rPr>
          <w:rFonts w:ascii="Times New Roman" w:hAnsi="Times New Roman" w:cs="Times New Roman"/>
          <w:b/>
          <w:bCs/>
          <w:color w:val="000000"/>
        </w:rPr>
        <w:t>- ODLUKA O IZBORU NAJPOVOLJNIJEG PONUĐAČA –</w:t>
      </w:r>
    </w:p>
    <w:p w14:paraId="7B3D99CE" w14:textId="77777777" w:rsidR="00EC0310" w:rsidRPr="001A0231" w:rsidRDefault="001A0231" w:rsidP="001A02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OTVORENI POSTUPAK - </w:t>
      </w:r>
    </w:p>
    <w:p w14:paraId="05426D86" w14:textId="77777777" w:rsidR="00EC0310" w:rsidRPr="00456342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190600F6" w14:textId="197C36AB" w:rsidR="003F7720" w:rsidRPr="003F7720" w:rsidRDefault="003F7720" w:rsidP="003F7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F77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Broj: 05-04- 97-1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2</w:t>
      </w:r>
      <w:r w:rsidRPr="003F77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/26</w:t>
      </w:r>
    </w:p>
    <w:p w14:paraId="58700E27" w14:textId="79630133" w:rsidR="009E54E5" w:rsidRDefault="003F7720" w:rsidP="003F7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F77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Datum: 28.04.2026. godine</w:t>
      </w:r>
    </w:p>
    <w:p w14:paraId="196FCA2A" w14:textId="77777777" w:rsidR="003F7720" w:rsidRDefault="003F7720" w:rsidP="003F77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5DDBDFC2" w14:textId="69CEEADA" w:rsidR="00EC0310" w:rsidRPr="000A38C8" w:rsidRDefault="00CD173E" w:rsidP="009E5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 osnovu člana 64. stav 1. tačka b) i člana 70. stava 1., 3. i 6. Zakona o javnim nabavkama Bosne i Hercegovine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 xml:space="preserve"> („Sl. glasnik BiH“, broj 39/14,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59/22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>,50/24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), Pravilnika o javnim nabavkama roba, usluga i radova JU Direkcija regionalnih cesta TK, na Preporuku Komisije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iznesene u 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broj: 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05-04-</w:t>
      </w:r>
      <w:r w:rsidR="003F7720">
        <w:rPr>
          <w:rFonts w:ascii="Times New Roman" w:eastAsia="Times New Roman" w:hAnsi="Times New Roman" w:cs="Times New Roman"/>
          <w:sz w:val="24"/>
          <w:szCs w:val="24"/>
          <w:lang w:eastAsia="zh-CN"/>
        </w:rPr>
        <w:t>97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-1</w:t>
      </w:r>
      <w:r w:rsidR="003F7720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614085">
        <w:rPr>
          <w:rFonts w:ascii="Times New Roman" w:eastAsia="Times New Roman" w:hAnsi="Times New Roman" w:cs="Times New Roman"/>
          <w:sz w:val="24"/>
          <w:szCs w:val="24"/>
          <w:lang w:eastAsia="zh-CN"/>
        </w:rPr>
        <w:t>/2</w:t>
      </w:r>
      <w:r w:rsidR="003F7720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godine, u postupku javne nabavke </w:t>
      </w:r>
      <w:r w:rsidRPr="000A38C8">
        <w:rPr>
          <w:rFonts w:ascii="Times New Roman" w:hAnsi="Times New Roman" w:cs="Times New Roman"/>
          <w:sz w:val="24"/>
          <w:szCs w:val="24"/>
        </w:rPr>
        <w:t xml:space="preserve">usluga </w:t>
      </w:r>
      <w:r w:rsidR="00894AC3">
        <w:rPr>
          <w:rFonts w:ascii="Times New Roman" w:hAnsi="Times New Roman" w:cs="Times New Roman"/>
          <w:sz w:val="24"/>
          <w:szCs w:val="24"/>
        </w:rPr>
        <w:t xml:space="preserve">izrade glavnih projekata </w:t>
      </w:r>
      <w:r w:rsidRPr="000A38C8">
        <w:rPr>
          <w:rFonts w:ascii="Times New Roman" w:hAnsi="Times New Roman" w:cs="Times New Roman"/>
          <w:sz w:val="24"/>
          <w:szCs w:val="24"/>
        </w:rPr>
        <w:t xml:space="preserve"> (</w:t>
      </w:r>
      <w:r w:rsidR="003F7720">
        <w:rPr>
          <w:rFonts w:ascii="Times New Roman" w:hAnsi="Times New Roman" w:cs="Times New Roman"/>
          <w:sz w:val="24"/>
          <w:szCs w:val="24"/>
        </w:rPr>
        <w:t>11</w:t>
      </w:r>
      <w:r w:rsidR="009E54E5">
        <w:rPr>
          <w:rFonts w:ascii="Times New Roman" w:hAnsi="Times New Roman" w:cs="Times New Roman"/>
          <w:sz w:val="24"/>
          <w:szCs w:val="24"/>
        </w:rPr>
        <w:t xml:space="preserve"> </w:t>
      </w:r>
      <w:r w:rsidR="00FD5FD5">
        <w:rPr>
          <w:rFonts w:ascii="Times New Roman" w:hAnsi="Times New Roman" w:cs="Times New Roman"/>
          <w:sz w:val="24"/>
          <w:szCs w:val="24"/>
        </w:rPr>
        <w:t>LOT-</w:t>
      </w:r>
      <w:r w:rsidR="009E54E5">
        <w:rPr>
          <w:rFonts w:ascii="Times New Roman" w:hAnsi="Times New Roman" w:cs="Times New Roman"/>
          <w:sz w:val="24"/>
          <w:szCs w:val="24"/>
        </w:rPr>
        <w:t>ov</w:t>
      </w:r>
      <w:r w:rsidR="00FD5FD5">
        <w:rPr>
          <w:rFonts w:ascii="Times New Roman" w:hAnsi="Times New Roman" w:cs="Times New Roman"/>
          <w:sz w:val="24"/>
          <w:szCs w:val="24"/>
        </w:rPr>
        <w:t>a</w:t>
      </w:r>
      <w:r w:rsidRPr="000A38C8">
        <w:rPr>
          <w:rFonts w:ascii="Times New Roman" w:hAnsi="Times New Roman" w:cs="Times New Roman"/>
          <w:sz w:val="24"/>
          <w:szCs w:val="24"/>
        </w:rPr>
        <w:t>)</w:t>
      </w:r>
      <w:r w:rsidRPr="000A38C8">
        <w:rPr>
          <w:rFonts w:ascii="Times New Roman" w:hAnsi="Times New Roman" w:cs="Times New Roman"/>
          <w:szCs w:val="24"/>
        </w:rPr>
        <w:t xml:space="preserve">,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direktor JU Direkcija regionalnih cesta TK je donio</w:t>
      </w:r>
    </w:p>
    <w:p w14:paraId="5723FD67" w14:textId="77777777" w:rsidR="00163F90" w:rsidRPr="000A38C8" w:rsidRDefault="00163F9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BD2FC9" w14:textId="77777777" w:rsidR="00E21543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ODLUKU</w:t>
      </w:r>
    </w:p>
    <w:p w14:paraId="66DF03EA" w14:textId="4F4F3452" w:rsidR="00163F90" w:rsidRPr="000A38C8" w:rsidRDefault="00EC0310" w:rsidP="004D61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o izboru najpovoljnij</w:t>
      </w:r>
      <w:r w:rsidR="002F5F53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ih</w:t>
      </w:r>
      <w:r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ponuđača</w:t>
      </w:r>
      <w:r w:rsidR="0060776A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A0231" w:rsidRPr="000A38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 xml:space="preserve">izrade glavnih projekata  </w:t>
      </w:r>
      <w:r w:rsidR="009E54E5" w:rsidRPr="009E54E5">
        <w:rPr>
          <w:rFonts w:ascii="Times New Roman" w:hAnsi="Times New Roman" w:cs="Times New Roman"/>
          <w:b/>
          <w:sz w:val="24"/>
          <w:szCs w:val="24"/>
        </w:rPr>
        <w:t>(</w:t>
      </w:r>
      <w:r w:rsidR="003F7720">
        <w:rPr>
          <w:rFonts w:ascii="Times New Roman" w:hAnsi="Times New Roman" w:cs="Times New Roman"/>
          <w:b/>
          <w:sz w:val="24"/>
          <w:szCs w:val="24"/>
        </w:rPr>
        <w:t>11</w:t>
      </w:r>
      <w:r w:rsidR="009E54E5" w:rsidRPr="009E54E5">
        <w:rPr>
          <w:rFonts w:ascii="Times New Roman" w:hAnsi="Times New Roman" w:cs="Times New Roman"/>
          <w:b/>
          <w:sz w:val="24"/>
          <w:szCs w:val="24"/>
        </w:rPr>
        <w:t xml:space="preserve"> LOT-ova) </w:t>
      </w:r>
    </w:p>
    <w:p w14:paraId="14A6164E" w14:textId="77777777" w:rsidR="00EC0310" w:rsidRPr="000A38C8" w:rsidRDefault="00EC0310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2B27033" w14:textId="77777777" w:rsidR="001A0231" w:rsidRPr="000A38C8" w:rsidRDefault="001A0231" w:rsidP="00EC0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872167" w14:textId="77777777" w:rsidR="00EC0310" w:rsidRPr="000A38C8" w:rsidRDefault="00EC031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1.</w:t>
      </w:r>
    </w:p>
    <w:p w14:paraId="25195432" w14:textId="77777777" w:rsidR="00163F90" w:rsidRPr="000A38C8" w:rsidRDefault="00163F90" w:rsidP="00E215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7BFCB98" w14:textId="08094F4E" w:rsidR="00694CDA" w:rsidRPr="000A38C8" w:rsidRDefault="00E21543" w:rsidP="00694CD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Prihvat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a se Preporuka Komisije z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a javne nabavke</w:t>
      </w:r>
      <w:r w:rsidR="00FD5FD5">
        <w:rPr>
          <w:rFonts w:ascii="Times New Roman" w:hAnsi="Times New Roman" w:cs="Times New Roman"/>
          <w:color w:val="000000"/>
          <w:sz w:val="24"/>
          <w:szCs w:val="24"/>
        </w:rPr>
        <w:t xml:space="preserve"> iznesena u zapisniku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73DF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F772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E6100D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ugovor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i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javnu</w:t>
      </w:r>
      <w:r w:rsidR="00694CDA" w:rsidRPr="000A38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nabavku </w:t>
      </w:r>
      <w:r w:rsidR="001A0231" w:rsidRPr="00894AC3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zh-CN"/>
        </w:rPr>
        <w:t xml:space="preserve">usluga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izrade glavnih projekata  (</w:t>
      </w:r>
      <w:r w:rsidR="003F7720">
        <w:rPr>
          <w:rFonts w:ascii="Times New Roman" w:hAnsi="Times New Roman" w:cs="Times New Roman"/>
          <w:b/>
          <w:sz w:val="24"/>
          <w:szCs w:val="24"/>
        </w:rPr>
        <w:t>11</w:t>
      </w:r>
      <w:r w:rsidR="00FD5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LOT-</w:t>
      </w:r>
      <w:r w:rsidR="009E54E5">
        <w:rPr>
          <w:rFonts w:ascii="Times New Roman" w:hAnsi="Times New Roman" w:cs="Times New Roman"/>
          <w:b/>
          <w:sz w:val="24"/>
          <w:szCs w:val="24"/>
        </w:rPr>
        <w:t>ov</w:t>
      </w:r>
      <w:r w:rsidR="00894AC3" w:rsidRPr="00894AC3">
        <w:rPr>
          <w:rFonts w:ascii="Times New Roman" w:hAnsi="Times New Roman" w:cs="Times New Roman"/>
          <w:b/>
          <w:sz w:val="24"/>
          <w:szCs w:val="24"/>
        </w:rPr>
        <w:t>a)</w:t>
      </w:r>
      <w:r w:rsidR="001A0231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>, dodijeljuju</w:t>
      </w:r>
      <w:r w:rsidR="00E6100D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se</w:t>
      </w:r>
      <w:r w:rsidR="00694CDA" w:rsidRPr="000A38C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po LOT-ovima kako slijedi:</w:t>
      </w:r>
    </w:p>
    <w:p w14:paraId="73F2605B" w14:textId="77777777" w:rsidR="00002E9D" w:rsidRDefault="00002E9D" w:rsidP="00002E9D">
      <w:pPr>
        <w:tabs>
          <w:tab w:val="left" w:pos="55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947730" w14:textId="04711B68" w:rsidR="003F7720" w:rsidRPr="009A6108" w:rsidRDefault="003F7720" w:rsidP="003F7720">
      <w:pPr>
        <w:ind w:right="-284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</w:rPr>
        <w:t xml:space="preserve">LOT 1 -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 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i istom ponuđaču </w:t>
      </w:r>
      <w:r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se 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dodje</w:t>
      </w:r>
      <w:r>
        <w:rPr>
          <w:rFonts w:ascii="Times New Roman" w:eastAsia="TimesNewRoman" w:hAnsi="Times New Roman" w:cs="Times New Roman"/>
          <w:sz w:val="24"/>
          <w:szCs w:val="24"/>
          <w:lang w:eastAsia="bs-Latn-BA"/>
        </w:rPr>
        <w:t>ljuje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ugovor za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rekonstrukcije dijela regionalne ceste R-455b Morančani - Suha od st.km. 6+510 do st.km. 6+910</w:t>
      </w:r>
      <w:r w:rsidRPr="009A6108">
        <w:rPr>
          <w:rFonts w:ascii="Times New Roman" w:hAnsi="Times New Roman" w:cs="Times New Roman"/>
          <w:sz w:val="24"/>
          <w:szCs w:val="24"/>
        </w:rPr>
        <w:t>,</w:t>
      </w:r>
      <w:r w:rsidRPr="009A6108">
        <w:rPr>
          <w:rFonts w:ascii="Times New Roman" w:eastAsia="TimesNewRoman" w:hAnsi="Times New Roman" w:cs="Times New Roman"/>
          <w:sz w:val="24"/>
          <w:szCs w:val="24"/>
        </w:rPr>
        <w:t xml:space="preserve"> za ponuđenu cijenu od </w:t>
      </w:r>
      <w:r>
        <w:rPr>
          <w:rFonts w:ascii="Times New Roman" w:eastAsia="TimesNewRoman" w:hAnsi="Times New Roman" w:cs="Times New Roman"/>
          <w:b/>
          <w:sz w:val="24"/>
          <w:szCs w:val="24"/>
        </w:rPr>
        <w:t>2.500,00</w:t>
      </w:r>
      <w:r w:rsidRPr="009A6108">
        <w:rPr>
          <w:rFonts w:ascii="Times New Roman" w:eastAsia="TimesNew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 bez PDV-a.</w:t>
      </w:r>
    </w:p>
    <w:p w14:paraId="51AD5E41" w14:textId="46A76A6F" w:rsidR="003F7720" w:rsidRPr="009A6108" w:rsidRDefault="003F7720" w:rsidP="003F77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New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eastAsia="TimesNewRoman" w:hAnsi="Times New Roman" w:cs="Times New Roman"/>
          <w:sz w:val="24"/>
          <w:szCs w:val="24"/>
        </w:rPr>
        <w:t>LOT 2 -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rehabilitacije i sanacije regionalne ceste  R-455a “Svatovac – Živinice – Bašigovci – Lukavica - Zelenika“, dionica: Suha, od st. km. 9+600, do st. km. 11+725, (skretanje za Ljubače), u dužini L=cca 2.125 m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6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00,00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bez PDV-a</w:t>
      </w:r>
      <w:r w:rsidRPr="009A6108">
        <w:rPr>
          <w:rFonts w:ascii="Times New Roman" w:eastAsia="TimesNewRoman" w:hAnsi="Times New Roman" w:cs="Times New Roman"/>
          <w:sz w:val="24"/>
          <w:szCs w:val="24"/>
          <w:lang w:eastAsia="bs-Latn-BA"/>
        </w:rPr>
        <w:t>.</w:t>
      </w:r>
    </w:p>
    <w:p w14:paraId="0305BA16" w14:textId="77777777" w:rsidR="003F7720" w:rsidRPr="009A6108" w:rsidRDefault="003F7720" w:rsidP="003F7720">
      <w:pPr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DC082A3" w14:textId="7E6E0E06" w:rsidR="003F7720" w:rsidRPr="009A6108" w:rsidRDefault="003F7720" w:rsidP="003F7720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3 -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dogradnje oborinskog kolektora duž regionalne ceste R-455c Ciljuge - Donje Dubrave od St km 0+461,13 do st. km 1+125,94 u dužini od cca 665 m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2.000,00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2D6053E0" w14:textId="77777777" w:rsidR="003F7720" w:rsidRDefault="003F7720" w:rsidP="003F7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37E8CBE" w14:textId="5B55F674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4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rehabilitacije i sanacije dijela regionalne ceste R-455c, Ciljuge (spoj sa R-455a) – Dubrave Donje (spoj sa M17.1), st.km 2+000 do st.km 4+420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3.500,00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8EA4319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E1CC30B" w14:textId="24F42C45" w:rsidR="003F7720" w:rsidRDefault="003F7720" w:rsidP="003F77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9D7B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 xml:space="preserve">LOT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5</w:t>
      </w:r>
      <w:r w:rsidRPr="009D7B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- 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ponuđač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u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D7B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istom ponuđaču </w:t>
      </w:r>
      <w:r w:rsidRPr="003F772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se dodjeljuje</w:t>
      </w:r>
      <w:r w:rsidRPr="009D7B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ugovor za uslugu </w:t>
      </w:r>
      <w:r w:rsidRPr="002B2FC7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izrade glavnog projekta rehabilitacije i sanacije regionalne ceste R-456a Kalesija-Sapna, od st.km. 2+500 do st.km. 5+500</w:t>
      </w:r>
      <w:r w:rsidRPr="009D7B3A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za ponuđenu cijenu od 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</w:t>
      </w:r>
      <w:r w:rsidRPr="009D7B3A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00,00 KM bez PDV-a.</w:t>
      </w:r>
    </w:p>
    <w:p w14:paraId="50732FDF" w14:textId="77777777" w:rsidR="003F7720" w:rsidRPr="009D7B3A" w:rsidRDefault="003F7720" w:rsidP="003F77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0064A9" w14:textId="223AB62E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rekonstrukcije raskrsnica (izgradnja kružne raskrsnice-kružni tok) na st. km 0+178, na regionalnoj cesti R-461- Bukva-Srebrenik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2022A1C1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BA4346A" w14:textId="6938BEA8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za izgradnju pješačke staze (trotoara) pored regionalne ceste R-461  "Bukva Srebrenik, od st.km.6+000 do st.km. 7+000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157BB568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5EB03AA" w14:textId="2486EB30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za izgradnju pješačke staze (trotoara) pored regionalne ceste R-465b  "Klokotnica-Lukavica-Kapetani" od st.km.6+849 do st.km.7+659 i st.km.8+145 do st.km. 8+417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3.000,00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63F86307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AFBEE51" w14:textId="6E95D046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2B2FC7">
        <w:rPr>
          <w:rFonts w:ascii="Times New Roman" w:hAnsi="Times New Roman"/>
          <w:sz w:val="24"/>
          <w:szCs w:val="24"/>
          <w:lang w:eastAsia="zh-CN"/>
        </w:rPr>
        <w:t>izrade glavnog projekta rehabilitacije i sanacije  regionalne ceste R-470  Tuzla-Dubrave od st.km. 0+000 do st.km. 2+580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7.000,00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3DF26D0C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84E341D" w14:textId="3F2D275E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2B2FC7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Infra Sarajevo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C6E6B">
        <w:rPr>
          <w:rFonts w:ascii="Times New Roman" w:hAnsi="Times New Roman"/>
          <w:sz w:val="24"/>
          <w:szCs w:val="24"/>
          <w:lang w:eastAsia="zh-CN"/>
        </w:rPr>
        <w:t>izrade glavnog projekta rehabilitacije i sanacije  regionalne ceste R-459  Tuzla-Dokanj-Šibošnica, od st.km. 0+000 do st.km. 1+500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5.000,00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B31EC58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5449B1A" w14:textId="52249E6E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- 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ponuđač</w:t>
      </w:r>
      <w:r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>u</w:t>
      </w:r>
      <w:r w:rsidRPr="009A6108">
        <w:rPr>
          <w:rFonts w:ascii="Times New Roman" w:eastAsia="TimesNewRoman" w:hAnsi="Times New Roman" w:cs="Times New Roman"/>
          <w:b/>
          <w:sz w:val="24"/>
          <w:szCs w:val="24"/>
          <w:lang w:eastAsia="bs-Latn-BA"/>
        </w:rPr>
        <w:t xml:space="preserve"> </w:t>
      </w:r>
      <w:r w:rsidRPr="003C6E6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d.o.o. Aik-inženjering Banovići 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i istom ponuđaču </w:t>
      </w:r>
      <w:r w:rsidRPr="003F7720">
        <w:rPr>
          <w:rFonts w:ascii="Times New Roman" w:hAnsi="Times New Roman" w:cs="Times New Roman"/>
          <w:sz w:val="24"/>
          <w:szCs w:val="24"/>
          <w:lang w:val="hr-HR"/>
        </w:rPr>
        <w:t>se dodjeljuje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 ugovor za </w:t>
      </w:r>
      <w:r w:rsidRPr="009A6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zh-CN"/>
        </w:rPr>
        <w:t>uslugu</w:t>
      </w:r>
      <w:r w:rsidRPr="006E37D1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3C6E6B">
        <w:rPr>
          <w:rFonts w:ascii="Times New Roman" w:hAnsi="Times New Roman"/>
          <w:sz w:val="24"/>
          <w:szCs w:val="24"/>
          <w:lang w:eastAsia="zh-CN"/>
        </w:rPr>
        <w:t>izrade glavnog projekta rehabilitacije i sanacije dijela regionalne ceste R-471 „Lukavac-Vijenac-Banovići”, u naselju Babice od st.km 8+450 do st.km10+450 L=2000m</w:t>
      </w:r>
      <w:r w:rsidRPr="009A6108">
        <w:rPr>
          <w:rFonts w:ascii="Times New Roman" w:hAnsi="Times New Roman" w:cs="Times New Roman"/>
          <w:sz w:val="24"/>
          <w:szCs w:val="24"/>
          <w:lang w:val="hr-HR"/>
        </w:rPr>
        <w:t xml:space="preserve">, za ponuđenu cijenu od </w:t>
      </w:r>
      <w:r w:rsidRPr="003C6E6B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3C6E6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.800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,00</w:t>
      </w:r>
      <w:r w:rsidRPr="009A6108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KM</w:t>
      </w:r>
      <w:r w:rsidRPr="009A6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108">
        <w:rPr>
          <w:rFonts w:ascii="Times New Roman" w:hAnsi="Times New Roman" w:cs="Times New Roman"/>
          <w:b/>
          <w:sz w:val="24"/>
          <w:szCs w:val="24"/>
          <w:lang w:val="hr-HR"/>
        </w:rPr>
        <w:t>bez PDV-a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03FEF197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686E9B9" w14:textId="77777777" w:rsidR="003F7720" w:rsidRDefault="003F7720" w:rsidP="003F77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DB6771" w14:textId="77777777" w:rsidR="00AE758B" w:rsidRPr="000A38C8" w:rsidRDefault="00694CDA" w:rsidP="00694C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izabranim ponuđač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će se sklopiti 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>ugovor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na rok od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>90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dana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1C2114" w14:textId="77777777"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2.</w:t>
      </w:r>
    </w:p>
    <w:p w14:paraId="472E03F6" w14:textId="77777777" w:rsidR="004D61F2" w:rsidRPr="000A38C8" w:rsidRDefault="00614085" w:rsidP="0060776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govor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za 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sve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LOT-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ove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potpisati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će se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sa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izabran</w:t>
      </w:r>
      <w:r w:rsidR="00B00CBC" w:rsidRPr="000A38C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>m ponuđač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8030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o proteku roka od 15 dana, računajući od dana od kada su svi ponuđači obaviješten</w:t>
      </w:r>
      <w:r w:rsidR="00E21543" w:rsidRPr="000A38C8">
        <w:rPr>
          <w:rFonts w:ascii="Times New Roman" w:hAnsi="Times New Roman" w:cs="Times New Roman"/>
          <w:color w:val="000000"/>
          <w:sz w:val="24"/>
          <w:szCs w:val="24"/>
        </w:rPr>
        <w:t>i o izboru najpovoljnije ponude.</w:t>
      </w:r>
    </w:p>
    <w:p w14:paraId="4B5ACC68" w14:textId="77777777" w:rsidR="00EC0310" w:rsidRPr="000A38C8" w:rsidRDefault="00EC0310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Član 3.</w:t>
      </w:r>
    </w:p>
    <w:p w14:paraId="75609C07" w14:textId="77777777" w:rsidR="00EC0310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Ova odluka objavit će se na web-stranici www.judctk.ba,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istovremeno s upućivanjem ponuđačima koji su sudjelovali u postupku javne nabavke, u skladu sa članom 70. stav (6) Zakona o javnim nabavkama Bosne i Hercegovine</w:t>
      </w:r>
      <w:r w:rsidR="006A50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50B42" w14:textId="77777777" w:rsidR="00486012" w:rsidRDefault="00486012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0A2E6C" w14:textId="77777777" w:rsidR="00486012" w:rsidRDefault="00486012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BD99D" w14:textId="77777777" w:rsidR="00486012" w:rsidRDefault="00486012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EA81D" w14:textId="43A39304" w:rsidR="00EC0310" w:rsidRPr="000A38C8" w:rsidRDefault="00E21543" w:rsidP="00E21543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Član 4</w:t>
      </w:r>
      <w:r w:rsidR="00EC0310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29425D8" w14:textId="77777777" w:rsidR="004806BB" w:rsidRPr="000A38C8" w:rsidRDefault="00EC0310" w:rsidP="00AE758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Ova odluka stupa na snagu danom donošenja i dostavlja se svim ponuđačima koji su sudjelovali u postupku javne nabavke, u skladu sa članom 71. stav (2) Zakona o javnim nabavkama Bosne i Hercegovine. </w:t>
      </w:r>
    </w:p>
    <w:p w14:paraId="687CA9FB" w14:textId="77777777" w:rsidR="00EC0310" w:rsidRPr="000A38C8" w:rsidRDefault="00EC0310" w:rsidP="00EC0310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b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z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ž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nj</w:t>
      </w:r>
      <w:r w:rsidR="00F73DF3" w:rsidRPr="000A38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A38C8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</w:p>
    <w:p w14:paraId="1191EC36" w14:textId="2279987C" w:rsidR="006C31A4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Postupak javne nabavke pokrenut je Odlukom o pokretanju postupk</w:t>
      </w:r>
      <w:r w:rsidR="006C31A4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a javne nabavke broj: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05-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04-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od 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61408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>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. Javna nabavka je provedena </w:t>
      </w:r>
      <w:r w:rsidR="000037C9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otvorenim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postupkom. Procijenjena vrijednost javne nabavke bez PDV-a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iznosi</w:t>
      </w:r>
      <w:r w:rsidR="00CA563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la 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6012">
        <w:rPr>
          <w:rFonts w:ascii="Times New Roman" w:hAnsi="Times New Roman" w:cs="Times New Roman"/>
          <w:color w:val="000000"/>
          <w:sz w:val="24"/>
          <w:szCs w:val="24"/>
        </w:rPr>
        <w:t>59.825,80</w:t>
      </w:r>
      <w:r w:rsidR="002F5F53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KM</w:t>
      </w:r>
      <w:r w:rsidR="00606264" w:rsidRPr="000A38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1F87EB" w14:textId="77777777" w:rsidR="00AA0F0B" w:rsidRDefault="00AA0F0B" w:rsidP="00AA0F0B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Procijenjena vrijednost po LOT-ovima:</w:t>
      </w:r>
    </w:p>
    <w:p w14:paraId="22AE13F8" w14:textId="4718B72E" w:rsidR="00AA0F0B" w:rsidRPr="00AA0F0B" w:rsidRDefault="00AA0F0B" w:rsidP="00AA0F0B">
      <w:pPr>
        <w:spacing w:line="240" w:lineRule="auto"/>
        <w:rPr>
          <w:rFonts w:ascii="Times New Roman" w:hAnsi="Times New Roman" w:cs="Times New Roman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>LOT 1</w:t>
      </w:r>
      <w:r w:rsidRPr="00AA0F0B">
        <w:rPr>
          <w:rFonts w:ascii="Times New Roman" w:hAnsi="Times New Roman" w:cs="Times New Roman"/>
        </w:rPr>
        <w:t xml:space="preserve"> </w:t>
      </w:r>
      <w:r w:rsidR="00614085">
        <w:rPr>
          <w:rFonts w:ascii="Times New Roman" w:hAnsi="Times New Roman" w:cs="Times New Roman"/>
        </w:rPr>
        <w:t>-</w:t>
      </w:r>
      <w:r w:rsidR="00486012">
        <w:rPr>
          <w:rFonts w:ascii="Times New Roman" w:hAnsi="Times New Roman" w:cs="Times New Roman"/>
          <w:sz w:val="24"/>
          <w:szCs w:val="24"/>
        </w:rPr>
        <w:t>2.564,00</w:t>
      </w:r>
      <w:r w:rsidR="00614085" w:rsidRPr="00AA0F0B">
        <w:rPr>
          <w:rFonts w:ascii="Times New Roman" w:hAnsi="Times New Roman" w:cs="Times New Roman"/>
          <w:sz w:val="24"/>
          <w:szCs w:val="24"/>
        </w:rPr>
        <w:t xml:space="preserve"> 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0B40E385" w14:textId="2A0AD707" w:rsidR="00AA0F0B" w:rsidRPr="009E54E5" w:rsidRDefault="00AA0F0B" w:rsidP="00AA0F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2-  </w:t>
      </w:r>
      <w:r w:rsidR="00486012">
        <w:rPr>
          <w:rFonts w:ascii="Times New Roman" w:hAnsi="Times New Roman" w:cs="Times New Roman"/>
          <w:bCs/>
          <w:sz w:val="24"/>
          <w:szCs w:val="24"/>
          <w:lang w:val="pl-PL"/>
        </w:rPr>
        <w:t>8.547,00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5365114C" w14:textId="4E83FB6F" w:rsidR="00AA0F0B" w:rsidRPr="009E54E5" w:rsidRDefault="00AA0F0B" w:rsidP="00AA0F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3 </w:t>
      </w:r>
      <w:r w:rsidR="00E46F86" w:rsidRPr="009E54E5">
        <w:rPr>
          <w:rFonts w:ascii="Times New Roman" w:hAnsi="Times New Roman" w:cs="Times New Roman"/>
          <w:bCs/>
          <w:sz w:val="24"/>
          <w:szCs w:val="24"/>
          <w:lang w:val="pl-PL"/>
        </w:rPr>
        <w:t>–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486012">
        <w:rPr>
          <w:rFonts w:ascii="Times New Roman" w:hAnsi="Times New Roman" w:cs="Times New Roman"/>
          <w:bCs/>
          <w:sz w:val="24"/>
          <w:szCs w:val="24"/>
          <w:lang w:val="pl-PL"/>
        </w:rPr>
        <w:t>2.307,00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67558259" w14:textId="1E56E6AF" w:rsidR="009E54E5" w:rsidRPr="009E54E5" w:rsidRDefault="009E54E5" w:rsidP="00AA0F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4 – </w:t>
      </w:r>
      <w:r w:rsidR="00486012">
        <w:rPr>
          <w:rFonts w:ascii="Times New Roman" w:hAnsi="Times New Roman" w:cs="Times New Roman"/>
          <w:bCs/>
          <w:sz w:val="24"/>
          <w:szCs w:val="24"/>
          <w:lang w:val="pl-PL"/>
        </w:rPr>
        <w:t>4.273,00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56768631" w14:textId="51E088C7" w:rsidR="009E54E5" w:rsidRPr="009E54E5" w:rsidRDefault="009E54E5" w:rsidP="00AA0F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5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</w:t>
      </w:r>
      <w:r w:rsidR="00486012">
        <w:rPr>
          <w:rFonts w:ascii="Times New Roman" w:hAnsi="Times New Roman" w:cs="Times New Roman"/>
          <w:bCs/>
          <w:sz w:val="24"/>
          <w:szCs w:val="24"/>
          <w:lang w:val="pl-PL"/>
        </w:rPr>
        <w:t>5.299,00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1C06FB4A" w14:textId="35D277CE" w:rsidR="009E54E5" w:rsidRDefault="009E54E5" w:rsidP="00AA0F0B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6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</w:t>
      </w:r>
      <w:r w:rsidR="00486012">
        <w:rPr>
          <w:rFonts w:ascii="Times New Roman" w:hAnsi="Times New Roman" w:cs="Times New Roman"/>
          <w:bCs/>
          <w:sz w:val="24"/>
          <w:szCs w:val="24"/>
          <w:lang w:val="pl-PL"/>
        </w:rPr>
        <w:t>5.128,00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375BB178" w14:textId="0A8D7BC2" w:rsidR="00486012" w:rsidRPr="009E54E5" w:rsidRDefault="00486012" w:rsidP="00486012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7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- 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3.418,80</w:t>
      </w:r>
      <w:r w:rsidRPr="00AA0F0B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53B426ED" w14:textId="30FEA8F3" w:rsidR="00486012" w:rsidRPr="009E54E5" w:rsidRDefault="00486012" w:rsidP="00486012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8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3.504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4146463D" w14:textId="2125B40B" w:rsidR="00486012" w:rsidRPr="009E54E5" w:rsidRDefault="00486012" w:rsidP="00486012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9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10.683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40015A77" w14:textId="3C2D752C" w:rsidR="00486012" w:rsidRPr="009E54E5" w:rsidRDefault="00486012" w:rsidP="00486012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10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5.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555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0EF86BF0" w14:textId="7CD05586" w:rsidR="00486012" w:rsidRDefault="00486012" w:rsidP="00486012">
      <w:pPr>
        <w:spacing w:line="240" w:lineRule="auto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LOT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11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– 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8.547</w:t>
      </w:r>
      <w:r>
        <w:rPr>
          <w:rFonts w:ascii="Times New Roman" w:hAnsi="Times New Roman" w:cs="Times New Roman"/>
          <w:bCs/>
          <w:sz w:val="24"/>
          <w:szCs w:val="24"/>
          <w:lang w:val="pl-PL"/>
        </w:rPr>
        <w:t>,00</w:t>
      </w:r>
      <w:r w:rsidRPr="009E54E5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KM bez PDV-a</w:t>
      </w:r>
    </w:p>
    <w:p w14:paraId="52E31887" w14:textId="2E07CC8F" w:rsidR="004806BB" w:rsidRPr="000A38C8" w:rsidRDefault="006C31A4" w:rsidP="000037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Obavještenj</w:t>
      </w:r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o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nabavci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broj</w:t>
      </w:r>
      <w:proofErr w:type="spellEnd"/>
      <w:r w:rsidR="00500E9C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 w:rsidR="009E54E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997-1-2-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33</w:t>
      </w:r>
      <w:r w:rsidR="009E54E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-3-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37</w:t>
      </w:r>
      <w:r w:rsidR="009E54E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/2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9E54E5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 </w:t>
      </w:r>
      <w:proofErr w:type="spellStart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objavljeno</w:t>
      </w:r>
      <w:proofErr w:type="spellEnd"/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dana 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30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03</w:t>
      </w:r>
      <w:r w:rsidR="00B3642A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.202</w:t>
      </w:r>
      <w:r w:rsidR="00486012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6</w:t>
      </w:r>
      <w:r w:rsidR="002F5F53" w:rsidRPr="000A38C8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 godine.</w:t>
      </w:r>
    </w:p>
    <w:p w14:paraId="6D30DA4B" w14:textId="690275C3" w:rsidR="00A7623F" w:rsidRDefault="000037C9" w:rsidP="00894AC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„Službeni glasnik BiH“ broj </w:t>
      </w:r>
      <w:r w:rsidR="00486012">
        <w:rPr>
          <w:rFonts w:ascii="Times New Roman" w:eastAsia="Calibri" w:hAnsi="Times New Roman" w:cs="Times New Roman"/>
          <w:bCs/>
          <w:sz w:val="24"/>
          <w:szCs w:val="24"/>
        </w:rPr>
        <w:t>26</w:t>
      </w:r>
      <w:r w:rsidR="009E54E5" w:rsidRPr="009E54E5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48601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72385B" w:rsidRPr="000A38C8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</w:p>
    <w:p w14:paraId="063354A1" w14:textId="77777777" w:rsidR="00894AC3" w:rsidRPr="000A38C8" w:rsidRDefault="00894AC3" w:rsidP="00894AC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24ED2" w14:textId="66CF554B" w:rsidR="00AE758B" w:rsidRPr="000A38C8" w:rsidRDefault="00EC0310" w:rsidP="00EC03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Komisij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a za javnu nabavku imenovana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Rješenjem broj: </w:t>
      </w:r>
      <w:r w:rsidR="00002E9D" w:rsidRPr="000A38C8">
        <w:rPr>
          <w:rFonts w:ascii="Times New Roman" w:hAnsi="Times New Roman" w:cs="Times New Roman"/>
          <w:color w:val="000000"/>
          <w:sz w:val="24"/>
          <w:szCs w:val="24"/>
        </w:rPr>
        <w:t>05-04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-4/2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7623F" w:rsidRPr="000A38C8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="00264249" w:rsidRPr="000A38C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dostavila j</w:t>
      </w:r>
      <w:r w:rsidR="00AC6E1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Zapisnik 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radu Komisije</w:t>
      </w:r>
      <w:r w:rsidR="004610D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Preporuk</w:t>
      </w:r>
      <w:r w:rsidR="00E46F86">
        <w:rPr>
          <w:rFonts w:ascii="Times New Roman" w:hAnsi="Times New Roman" w:cs="Times New Roman"/>
          <w:color w:val="000000"/>
          <w:sz w:val="24"/>
          <w:szCs w:val="24"/>
        </w:rPr>
        <w:t>om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izboru najpovoljnijeg ponuđača broj: 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05-04-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97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-1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 xml:space="preserve"> od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E54E5" w:rsidRPr="009E54E5">
        <w:rPr>
          <w:rFonts w:ascii="Times New Roman" w:hAnsi="Times New Roman" w:cs="Times New Roman"/>
          <w:color w:val="000000"/>
          <w:sz w:val="24"/>
          <w:szCs w:val="24"/>
        </w:rPr>
        <w:t>. godine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, u postupku javne nabavke </w:t>
      </w:r>
      <w:r w:rsidR="0060776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usluga izrade </w:t>
      </w:r>
      <w:r w:rsidR="00894AC3">
        <w:rPr>
          <w:rFonts w:ascii="Times New Roman" w:hAnsi="Times New Roman" w:cs="Times New Roman"/>
          <w:color w:val="000000"/>
          <w:sz w:val="24"/>
          <w:szCs w:val="24"/>
        </w:rPr>
        <w:t xml:space="preserve">glavnih projekata 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LOT-</w:t>
      </w:r>
      <w:r w:rsidR="009E54E5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="0072385B" w:rsidRPr="000A38C8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5CD6C02E" w14:textId="77777777" w:rsidR="00EC0310" w:rsidRPr="000A38C8" w:rsidRDefault="00EC0310" w:rsidP="00EC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U postupku po </w:t>
      </w:r>
      <w:r w:rsidR="00AE758B" w:rsidRPr="000A38C8">
        <w:rPr>
          <w:rFonts w:ascii="Times New Roman" w:hAnsi="Times New Roman" w:cs="Times New Roman"/>
          <w:color w:val="000000"/>
          <w:sz w:val="24"/>
          <w:szCs w:val="24"/>
        </w:rPr>
        <w:t>Zapisniku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o radu utvrđeno </w:t>
      </w:r>
      <w:r w:rsidR="00456342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je 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Komisija za javnu nabavku blagovremeno i pravilno izvršila otvaranje ponuda i ocjenu prispjelih ponuda, o čemu je sačinila odgovarajuće zapisnike, u kojima je utvrđeno sljedeće:</w:t>
      </w:r>
      <w:r w:rsidRPr="000A38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78226" w14:textId="16F9818A" w:rsidR="00B3642A" w:rsidRDefault="00B3642A" w:rsidP="00B3642A">
      <w:pPr>
        <w:spacing w:before="120" w:after="120" w:line="240" w:lineRule="auto"/>
        <w:ind w:right="-143"/>
        <w:jc w:val="both"/>
        <w:rPr>
          <w:rFonts w:ascii="Times New Roman" w:hAnsi="Times New Roman"/>
          <w:sz w:val="24"/>
          <w:szCs w:val="24"/>
          <w:lang w:eastAsia="zh-CN"/>
        </w:rPr>
      </w:pPr>
      <w:r w:rsidRPr="00B3642A">
        <w:rPr>
          <w:rFonts w:ascii="Times New Roman" w:hAnsi="Times New Roman"/>
          <w:sz w:val="24"/>
          <w:szCs w:val="24"/>
          <w:lang w:eastAsia="zh-CN"/>
        </w:rPr>
        <w:t xml:space="preserve">LOT 1- Nabavka usluga </w:t>
      </w:r>
      <w:r w:rsidR="00F71D33" w:rsidRPr="00F71D33">
        <w:rPr>
          <w:rFonts w:ascii="Times New Roman" w:hAnsi="Times New Roman"/>
          <w:sz w:val="24"/>
          <w:szCs w:val="24"/>
          <w:lang w:eastAsia="zh-CN"/>
        </w:rPr>
        <w:t>izrade glavnog projekta rekonstrukcije dijela regionalne ceste R-455b Morančani - Suha od st.km. 6+510 do st.km. 6+910</w:t>
      </w:r>
      <w:r w:rsidRPr="00B3642A">
        <w:rPr>
          <w:rFonts w:ascii="Times New Roman" w:hAnsi="Times New Roman"/>
          <w:sz w:val="24"/>
          <w:szCs w:val="24"/>
          <w:lang w:eastAsia="zh-CN"/>
        </w:rPr>
        <w:t>,</w:t>
      </w:r>
    </w:p>
    <w:p w14:paraId="1068B2B1" w14:textId="67749C5A" w:rsidR="00A7623F" w:rsidRPr="00B3642A" w:rsidRDefault="00A7623F" w:rsidP="00B3642A">
      <w:pPr>
        <w:pStyle w:val="ListParagraph"/>
        <w:numPr>
          <w:ilvl w:val="0"/>
          <w:numId w:val="1"/>
        </w:numPr>
        <w:spacing w:before="120" w:after="120" w:line="240" w:lineRule="auto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642A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B364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3642A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B9BDD56" w14:textId="14087E3C"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586E616" w14:textId="77777777" w:rsidR="00002E9D" w:rsidRPr="000A38C8" w:rsidRDefault="00A7623F" w:rsidP="00002E9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lastRenderedPageBreak/>
        <w:t>nije bilo neblagovremeno zaprimjenih ponuda.</w:t>
      </w:r>
    </w:p>
    <w:p w14:paraId="6335BC85" w14:textId="77777777" w:rsidR="00002E9D" w:rsidRPr="000A38C8" w:rsidRDefault="00002E9D" w:rsidP="00002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E350D" w14:textId="1E8B90BC" w:rsidR="00002E9D" w:rsidRDefault="00B3642A" w:rsidP="00002E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 xml:space="preserve">LOT 2- Nabavka usluga </w:t>
      </w:r>
      <w:r w:rsidR="00F71D33" w:rsidRPr="00F71D33">
        <w:rPr>
          <w:rFonts w:ascii="Times New Roman" w:hAnsi="Times New Roman"/>
          <w:sz w:val="24"/>
          <w:szCs w:val="24"/>
          <w:lang w:eastAsia="zh-CN"/>
        </w:rPr>
        <w:t>izrade glavnog projekta rehabilitacije i sanacije regionalne ceste  R-455a “Svatovac – Živinice – Bašigovci – Lukavica - Zelenika“, dionica: Suha, od st. km. 9+600, do st. km. 11+725, (skretanje za Ljubače), u dužini L=cca 2.125 m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14:paraId="2D95FB6E" w14:textId="77777777" w:rsidR="005A62DB" w:rsidRPr="000A38C8" w:rsidRDefault="005A62DB" w:rsidP="00002E9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DDB7E47" w14:textId="0054C158" w:rsidR="00A7623F" w:rsidRPr="000A38C8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da je ukupan broj pristiglih ponuda</w:t>
      </w:r>
      <w:r w:rsidR="00FB55EA"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18886966" w14:textId="45C349B5"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blagovremeno zaprimljen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71D33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402E6B" w14:textId="77777777" w:rsidR="002611CC" w:rsidRPr="000A38C8" w:rsidRDefault="00A7623F" w:rsidP="002611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14:paraId="6D4199D5" w14:textId="77777777" w:rsidR="00FB55EA" w:rsidRPr="000A38C8" w:rsidRDefault="00FB55EA" w:rsidP="002611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76DDA" w14:textId="65F49F57" w:rsidR="002611CC" w:rsidRDefault="00B3642A" w:rsidP="002611C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6E37D1">
        <w:rPr>
          <w:rFonts w:ascii="Times New Roman" w:hAnsi="Times New Roman"/>
          <w:sz w:val="24"/>
          <w:szCs w:val="24"/>
          <w:lang w:eastAsia="zh-CN"/>
        </w:rPr>
        <w:t xml:space="preserve">LOT 3- Nabavka </w:t>
      </w:r>
      <w:r w:rsidR="00F71D33" w:rsidRPr="00F71D33">
        <w:rPr>
          <w:rFonts w:ascii="Times New Roman" w:hAnsi="Times New Roman"/>
          <w:sz w:val="24"/>
          <w:szCs w:val="24"/>
          <w:lang w:eastAsia="zh-CN"/>
        </w:rPr>
        <w:t>uslug</w:t>
      </w:r>
      <w:r w:rsidR="00F71D33">
        <w:rPr>
          <w:rFonts w:ascii="Times New Roman" w:hAnsi="Times New Roman"/>
          <w:sz w:val="24"/>
          <w:szCs w:val="24"/>
          <w:lang w:eastAsia="zh-CN"/>
        </w:rPr>
        <w:t>a</w:t>
      </w:r>
      <w:r w:rsidR="00F71D33" w:rsidRPr="00F71D33">
        <w:rPr>
          <w:rFonts w:ascii="Times New Roman" w:hAnsi="Times New Roman"/>
          <w:sz w:val="24"/>
          <w:szCs w:val="24"/>
          <w:lang w:eastAsia="zh-CN"/>
        </w:rPr>
        <w:t xml:space="preserve"> izrade glavnog projekta dogradnje oborinskog kolektora duž regionalne ceste R-455c Ciljuge - Donje Dubrave od St km 0+461,13 do st. km 1+125,94 u dužini od cca 665 m</w:t>
      </w:r>
      <w:r>
        <w:rPr>
          <w:rFonts w:ascii="Times New Roman" w:hAnsi="Times New Roman"/>
          <w:sz w:val="24"/>
          <w:szCs w:val="24"/>
          <w:lang w:eastAsia="zh-CN"/>
        </w:rPr>
        <w:t>,</w:t>
      </w:r>
    </w:p>
    <w:p w14:paraId="7FFE0634" w14:textId="77777777" w:rsidR="00B3642A" w:rsidRPr="000A38C8" w:rsidRDefault="00B3642A" w:rsidP="002611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F40FA11" w14:textId="0A1E7C69" w:rsidR="00A7623F" w:rsidRPr="000A38C8" w:rsidRDefault="00A7623F" w:rsidP="00A7623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je ukupan broj pristiglih ponuda </w:t>
      </w:r>
      <w:r w:rsidR="00E152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14:paraId="0AC63DB7" w14:textId="24FB2E19" w:rsidR="00A7623F" w:rsidRPr="000A38C8" w:rsidRDefault="00A7623F" w:rsidP="00A762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su blagovremeno zaprimljene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152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 ponud</w:t>
      </w:r>
      <w:r w:rsidR="00FC73D7" w:rsidRPr="000A38C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A38C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23A394B" w14:textId="77777777" w:rsidR="00FB55EA" w:rsidRPr="005A62DB" w:rsidRDefault="00A7623F" w:rsidP="00B364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nije bilo neblagovremeno zaprimjenih ponuda.</w:t>
      </w:r>
    </w:p>
    <w:p w14:paraId="3EB4EBB5" w14:textId="77777777" w:rsidR="005A62DB" w:rsidRPr="005A62DB" w:rsidRDefault="005A62DB" w:rsidP="005A62DB">
      <w:pPr>
        <w:pStyle w:val="ListParagraph"/>
        <w:spacing w:after="0" w:line="240" w:lineRule="auto"/>
        <w:ind w:left="501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DC3432A" w14:textId="439C48FD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>LOT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4 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- Nabavka </w:t>
      </w:r>
      <w:r w:rsidR="00E152F3" w:rsidRPr="00E152F3">
        <w:rPr>
          <w:rFonts w:ascii="Times New Roman" w:hAnsi="Times New Roman" w:cs="Times New Roman"/>
          <w:sz w:val="24"/>
          <w:szCs w:val="24"/>
          <w:lang w:val="hr-HR"/>
        </w:rPr>
        <w:t>uslugu izrade glavnog projekta rehabilitacije i sanacije dijela regionalne ceste R-455c, Ciljuge (spoj sa R-455a) – Dubrave Donje (spoj sa M17.1), st.km 2+000 do st.km 4+420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6F475E2" w14:textId="77777777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B5B077C" w14:textId="365FFFCA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</w:t>
      </w:r>
      <w:r w:rsidR="00E152F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</w:p>
    <w:p w14:paraId="1E3B1C95" w14:textId="2B6DEC08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</w:t>
      </w:r>
      <w:r w:rsidR="00E152F3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blagovremeno zaprimljen</w:t>
      </w:r>
      <w:r w:rsidR="00E152F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152F3">
        <w:rPr>
          <w:rFonts w:ascii="Times New Roman" w:hAnsi="Times New Roman" w:cs="Times New Roman"/>
          <w:sz w:val="24"/>
          <w:szCs w:val="24"/>
          <w:lang w:val="hr-HR"/>
        </w:rPr>
        <w:t>1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ponud</w:t>
      </w:r>
      <w:r w:rsidR="00E152F3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5CC42F68" w14:textId="77777777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6D5B9A38" w14:textId="77777777" w:rsidR="00FB55EA" w:rsidRDefault="00FB55EA" w:rsidP="00FB55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E3856B2" w14:textId="2C489BB2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>LOT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5 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- Nabavka usluga </w:t>
      </w:r>
      <w:r w:rsidR="00E152F3"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rehabilitacije i sanacije regionalne ceste R-456a Kalesija-Sapna, od st.km. 2+500 do st.km. 5+500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0262CA5A" w14:textId="77777777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700737E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1; </w:t>
      </w:r>
    </w:p>
    <w:p w14:paraId="675BA527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je blagovremeno zaprimljena 1 ponuda;</w:t>
      </w:r>
    </w:p>
    <w:p w14:paraId="44670A4C" w14:textId="41DBB717" w:rsid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4CD4DE24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4002D303" w14:textId="2D8C2E7D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="00E152F3"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rekonstrukcije raskrsnica (izgradnja kružne raskrsnice-kružni tok) na st. km 0+178, na regionalnoj cesti R-461- Bukva-Srebrenik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4765E5EB" w14:textId="77777777" w:rsidR="005A62DB" w:rsidRPr="005A62DB" w:rsidRDefault="005A62DB" w:rsidP="005A6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40A0AEF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1; </w:t>
      </w:r>
    </w:p>
    <w:p w14:paraId="20525342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je blagovremeno zaprimljena 1 ponuda;</w:t>
      </w:r>
    </w:p>
    <w:p w14:paraId="0E071CC4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628CC627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31016A7" w14:textId="310ED76C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7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za izgradnju pješačke staze (trotoara) pored regionalne ceste R-461  "Bukva Srebrenik, od st.km.6+000 do st.km. 7+000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B41E7F2" w14:textId="77777777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A6C229B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1; </w:t>
      </w:r>
    </w:p>
    <w:p w14:paraId="1178592C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je blagovremeno zaprimljena 1 ponuda;</w:t>
      </w:r>
    </w:p>
    <w:p w14:paraId="51019DB0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274DD353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96F5992" w14:textId="229CEB42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8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za izgradnju pješačke staze (trotoara) pored regionalne ceste R-465b  "Klokotnica-Lukavica-Kapetani" od st.km.6+849 do st.km.7+659 i st.km.8+145 do st.km. 8+417</w:t>
      </w:r>
      <w:r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7FCBF666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lastRenderedPageBreak/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1; </w:t>
      </w:r>
    </w:p>
    <w:p w14:paraId="4EB8A861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je blagovremeno zaprimljena 1 ponuda;</w:t>
      </w:r>
    </w:p>
    <w:p w14:paraId="1D207EDC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2BA0ED16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2AF8DCD" w14:textId="2A473547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rehabilitacije i sanacije  regionalne ceste R-470  Tuzla-Dubrave od st.km. 0+000 do st.km. 2+580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3DF96B7" w14:textId="77777777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47F955C6" w14:textId="5799231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3; </w:t>
      </w:r>
    </w:p>
    <w:p w14:paraId="435C5563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su blagovremeno zaprimljene 3 ponude;</w:t>
      </w:r>
    </w:p>
    <w:p w14:paraId="42BC5E96" w14:textId="4844833E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ponuda.</w:t>
      </w:r>
    </w:p>
    <w:p w14:paraId="4A7B7668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26A3CE9" w14:textId="7D0D0769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10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rehabilitacije i sanacije  regionalne ceste R-459  Tuzla-Dokanj-Šibošnica, od st.km. 0+000 do st.km. 1+500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50AF973A" w14:textId="77777777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7B496B13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1; </w:t>
      </w:r>
    </w:p>
    <w:p w14:paraId="4A9DC464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je blagovremeno zaprimljena 1 ponuda;</w:t>
      </w:r>
    </w:p>
    <w:p w14:paraId="21842059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</w:t>
      </w:r>
    </w:p>
    <w:p w14:paraId="5952A3FE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B60C275" w14:textId="7351EA9B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LOT </w:t>
      </w:r>
      <w:r>
        <w:rPr>
          <w:rFonts w:ascii="Times New Roman" w:hAnsi="Times New Roman" w:cs="Times New Roman"/>
          <w:sz w:val="24"/>
          <w:szCs w:val="24"/>
          <w:lang w:val="hr-HR"/>
        </w:rPr>
        <w:t>11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 xml:space="preserve"> - Nabavka usluga 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>izrade glavnog projekta rehabilitacije i sanacije dijela regionalne ceste R-471 „Lukavac-Vijenac-Banovići”, u naselju Babice od st.km 8+450 do st.km10+450 L=2000m</w:t>
      </w:r>
      <w:r w:rsidRPr="005A62DB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14:paraId="2A10EE07" w14:textId="77777777" w:rsidR="00E152F3" w:rsidRPr="005A62DB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75C2DBE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 xml:space="preserve">da je ukupan broj pristiglih ponuda 3; </w:t>
      </w:r>
    </w:p>
    <w:p w14:paraId="46537FBB" w14:textId="77777777" w:rsidR="00E152F3" w:rsidRP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da su blagovremeno zaprimljene 3 ponude;</w:t>
      </w:r>
    </w:p>
    <w:p w14:paraId="1081B746" w14:textId="0C57FB22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152F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E152F3">
        <w:rPr>
          <w:rFonts w:ascii="Times New Roman" w:hAnsi="Times New Roman" w:cs="Times New Roman"/>
          <w:sz w:val="24"/>
          <w:szCs w:val="24"/>
          <w:lang w:val="hr-HR"/>
        </w:rPr>
        <w:tab/>
        <w:t>nije bilo neblagovremeno zaprimjenih ponuda.</w:t>
      </w:r>
    </w:p>
    <w:p w14:paraId="00A6B77E" w14:textId="77777777" w:rsidR="00E152F3" w:rsidRDefault="00E152F3" w:rsidP="00E152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2CF2B0D6" w14:textId="4D9AB270" w:rsidR="00163F90" w:rsidRPr="000A38C8" w:rsidRDefault="00163F90" w:rsidP="00E152F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>Nakon izvršenog otvaranja ponuda komisija je pristupila analizi dokumentacije priložene uz ponude u smislu provjere njihove validnosti obzirom na iskazane zahtjeve ugovornog organa u tenderskoj dokumentaciji, odnosno vrednovanju ponuda, a u skladu sa procedurama i pravilima utvrđenim tenderskom dokumentacijom i Zakonom o javnim nabavkama BiH, odnosno pripadajućim podzakonskim aktima.</w:t>
      </w:r>
    </w:p>
    <w:p w14:paraId="7576DD9A" w14:textId="77777777" w:rsidR="00163F90" w:rsidRPr="000A38C8" w:rsidRDefault="00163F90" w:rsidP="00163F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20514E" w14:textId="77777777" w:rsidR="005A62DB" w:rsidRDefault="00163F90" w:rsidP="00B36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8C8">
        <w:rPr>
          <w:rFonts w:ascii="Times New Roman" w:hAnsi="Times New Roman" w:cs="Times New Roman"/>
          <w:color w:val="000000"/>
          <w:sz w:val="24"/>
          <w:szCs w:val="24"/>
        </w:rPr>
        <w:t xml:space="preserve">Komisija je utvrdila </w:t>
      </w:r>
      <w:r w:rsidR="005A62DB">
        <w:rPr>
          <w:rFonts w:ascii="Times New Roman" w:hAnsi="Times New Roman" w:cs="Times New Roman"/>
          <w:color w:val="000000"/>
          <w:sz w:val="24"/>
          <w:szCs w:val="24"/>
        </w:rPr>
        <w:t>sljedeće:</w:t>
      </w:r>
    </w:p>
    <w:p w14:paraId="2EDC20FC" w14:textId="77777777" w:rsidR="005A62DB" w:rsidRDefault="005A62DB" w:rsidP="00B36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93FB1" w14:textId="77777777" w:rsidR="00E152F3" w:rsidRPr="00E152F3" w:rsidRDefault="00E152F3" w:rsidP="00E152F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15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Ponude  ponuđača: d.o.o. Infra Sarajevo, d.o.o. Aik-inženjering Banovići i d.o.o. IG Banja Luka  su prihvatljive u pravnom, tehničkom i ekonomskom smislu i ispunjavaju zahtjeve ugovornog organa navedene u tenderskoj dokumentaciji.</w:t>
      </w:r>
    </w:p>
    <w:p w14:paraId="118D32F5" w14:textId="77777777" w:rsidR="00E152F3" w:rsidRPr="00E152F3" w:rsidRDefault="00E152F3" w:rsidP="00E152F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E8A9AF" w14:textId="77777777" w:rsidR="00E152F3" w:rsidRPr="00E152F3" w:rsidRDefault="00E152F3" w:rsidP="00E152F3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E15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Komisija je prilikom pregleda i ocjene ponuda utvrdila da ponuda ponuđača d.o.o. Plan projekt Sarajevo ne ispunjava zahtjeve ugovornog organa navedene u tenderskoj dokumentaciji. Naime, tačkom 13. c ) tenderske dokumentacije, u dijelu dostavljanja dokaza tehničko profesionalne sposobnosti, ponuđač je bio dužan dostaviti „izjavu ponuđača da će, na konkrenom projektu, osigurati rad diplomiranih/bachelor inženjera sa najmanje pet godina radnog iskustva i položenim stručnim ispitom potrebnih za svaku fazu projekta koji se projektuje, u skladu sa projektnim zadatkom (geološki, arhitektonski, građevinsko, elektro, mašinski itd.), bilo da taj kadar ima u stalnom radnom odnosu ili sklapanjem ugovora o angažovanju istih“, koju je ovaj ponuđač propustio dostaviti, te se ponuda ponuđača d.o.o. Plan projekt Sarajevo, u skladu sa članom 2. Zakona o javnim nabavkama,  odbija kao neprihvatljiva.</w:t>
      </w:r>
    </w:p>
    <w:p w14:paraId="76020257" w14:textId="77340784" w:rsidR="005A62DB" w:rsidRPr="000D1951" w:rsidRDefault="00E152F3" w:rsidP="00E152F3">
      <w:pPr>
        <w:contextualSpacing/>
        <w:jc w:val="both"/>
        <w:rPr>
          <w:rFonts w:ascii="Times New Roman" w:eastAsia="Calibri" w:hAnsi="Times New Roman"/>
          <w:b/>
          <w:sz w:val="24"/>
          <w:szCs w:val="24"/>
        </w:rPr>
      </w:pPr>
      <w:r w:rsidRPr="00E152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Imajući u vidu naprijed navedeno, ponuda ponuđača Plan projekt d.o.o. Sarajevo, se u skladu sa članom 2. Zakona o javnim nabavkama,  odbija kao neprihvatljiva.</w:t>
      </w:r>
      <w:r w:rsidR="00850B0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</w:p>
    <w:p w14:paraId="4620BFD6" w14:textId="77777777" w:rsidR="005A62DB" w:rsidRDefault="005A62DB" w:rsidP="00B36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C54DF" w14:textId="77777777" w:rsidR="008659A8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 postupku donošenja ove odluke, posebno su cijenjene činjenice da je Komisija, pravilno i potpuno, izvršila ocjenu kvalificiranosti ponuđača te ocjenu prispjelih ponuda, u skladu sa kriterijima iz tenderske dokumentacije. U postupku ocjene provedenog postupka, rukovodilac ugovornog organa nije našao razloge, nepravilnosti niti propuste u radu koji bi eventualno bili osnov za neprihvaćanje preporuke Komisije za javne nabavke.</w:t>
      </w:r>
    </w:p>
    <w:p w14:paraId="6400F0EF" w14:textId="77777777" w:rsidR="00DB7BA0" w:rsidRPr="000A38C8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Naime, u postupku je ocijenjeno da je Komisija u svemu pravilno postupila te da je izbor najpovoljnijeg ponuđača izvršen u skladu sa Zakonom o javnim nabavkama Bosne i Hercegovine, podzakonskim aktima, internim aktima i tenderskim dokumentom. </w:t>
      </w:r>
    </w:p>
    <w:p w14:paraId="1327FFD5" w14:textId="77777777" w:rsidR="00DB7BA0" w:rsidRPr="000A38C8" w:rsidRDefault="00DB7BA0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008E3D4A" w14:textId="77777777" w:rsidR="00231C1A" w:rsidRDefault="00231C1A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0A38C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Uvidom u priloženu dokumentaciju, nesporno je da je izabrani ponuđač najbolje ocijenjen zbog utvrđenog kriterija najniže cijene, kako slijedi:</w:t>
      </w:r>
    </w:p>
    <w:p w14:paraId="6BD1E81E" w14:textId="77777777" w:rsidR="00B11F99" w:rsidRDefault="00B11F99" w:rsidP="00231C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141176D" w14:textId="77777777" w:rsidR="005A62DB" w:rsidRDefault="005A62DB" w:rsidP="005A62DB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3123C2A8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D1834">
        <w:rPr>
          <w:rFonts w:ascii="Times New Roman" w:hAnsi="Times New Roman"/>
          <w:sz w:val="24"/>
          <w:szCs w:val="24"/>
          <w:lang w:eastAsia="zh-CN"/>
        </w:rPr>
        <w:t>LOT 1- Nabavka usluga izrade glavnog projekta rekonstrukcije dijela regionalne ceste R-455b Morančani - Suha od st.km. 6+510 do st.km. 6+910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4447B114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5264286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676E8FEB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794136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6B9E30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3CCF4F3A" w14:textId="77777777" w:rsidTr="00662FB9">
        <w:trPr>
          <w:trHeight w:val="406"/>
        </w:trPr>
        <w:tc>
          <w:tcPr>
            <w:tcW w:w="696" w:type="dxa"/>
          </w:tcPr>
          <w:p w14:paraId="0D6119D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612840B0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60469101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2.500,00</w:t>
            </w:r>
          </w:p>
        </w:tc>
        <w:tc>
          <w:tcPr>
            <w:tcW w:w="1980" w:type="dxa"/>
          </w:tcPr>
          <w:p w14:paraId="0E35B0E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81F3357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001978D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0D1834">
        <w:rPr>
          <w:rFonts w:ascii="Times New Roman" w:hAnsi="Times New Roman"/>
          <w:sz w:val="24"/>
          <w:szCs w:val="24"/>
          <w:lang w:eastAsia="zh-CN"/>
        </w:rPr>
        <w:t>LOT 2- Nabavka usluga izrade glavnog projekta rehabilitacije i sanacije regionalne ceste  R-455a “Svatovac – Živinice – Bašigovci – Lukavica - Zelenika“, dionica: Suha, od st. km. 9+600, do st. km. 11+725, (skretanje za Ljubače), u dužini L=cca 2.125 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0EDF2D45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392D2C6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150E63C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6416D81B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B6D659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174CAFE0" w14:textId="77777777" w:rsidTr="00662FB9">
        <w:trPr>
          <w:trHeight w:val="406"/>
        </w:trPr>
        <w:tc>
          <w:tcPr>
            <w:tcW w:w="696" w:type="dxa"/>
          </w:tcPr>
          <w:p w14:paraId="22D87A9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65E4F55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1BA4BA56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198D43C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6.000,00</w:t>
            </w:r>
          </w:p>
        </w:tc>
        <w:tc>
          <w:tcPr>
            <w:tcW w:w="1980" w:type="dxa"/>
          </w:tcPr>
          <w:p w14:paraId="5B6D9DD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850B00" w:rsidRPr="009A6108" w14:paraId="2F3025BE" w14:textId="77777777" w:rsidTr="00662FB9">
        <w:trPr>
          <w:trHeight w:val="406"/>
        </w:trPr>
        <w:tc>
          <w:tcPr>
            <w:tcW w:w="696" w:type="dxa"/>
          </w:tcPr>
          <w:p w14:paraId="7403E06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14:paraId="53C44920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Aik-inženjering Banovići</w:t>
            </w:r>
          </w:p>
        </w:tc>
        <w:tc>
          <w:tcPr>
            <w:tcW w:w="2686" w:type="dxa"/>
          </w:tcPr>
          <w:p w14:paraId="2C36209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6.800,00</w:t>
            </w:r>
          </w:p>
        </w:tc>
        <w:tc>
          <w:tcPr>
            <w:tcW w:w="1980" w:type="dxa"/>
          </w:tcPr>
          <w:p w14:paraId="338C79F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88,23</w:t>
            </w:r>
          </w:p>
        </w:tc>
      </w:tr>
    </w:tbl>
    <w:p w14:paraId="6524AD28" w14:textId="77777777" w:rsidR="00850B00" w:rsidRPr="009A6108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B13CE24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0D1834">
        <w:rPr>
          <w:rFonts w:ascii="Times New Roman" w:hAnsi="Times New Roman"/>
          <w:sz w:val="24"/>
          <w:szCs w:val="24"/>
          <w:lang w:eastAsia="zh-CN"/>
        </w:rPr>
        <w:t>LOT 3- Nabavka usluga izrade glavnog projekta dogradnje oborinskog kolektora duž regionalne ceste R-455c Ciljuge - Donje Dubrave od St km 0+461,13 do st. km 1+125,94 u dužini od cca 665 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7A57C5D5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6CBDC97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47E7385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0C6863F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1BCF4A08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0ED54CA8" w14:textId="77777777" w:rsidTr="00662FB9">
        <w:trPr>
          <w:trHeight w:val="406"/>
        </w:trPr>
        <w:tc>
          <w:tcPr>
            <w:tcW w:w="696" w:type="dxa"/>
          </w:tcPr>
          <w:p w14:paraId="144D6DA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79752B89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1F140E9F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2.000,00</w:t>
            </w:r>
          </w:p>
        </w:tc>
        <w:tc>
          <w:tcPr>
            <w:tcW w:w="1980" w:type="dxa"/>
          </w:tcPr>
          <w:p w14:paraId="5F81BA4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850B00" w:rsidRPr="009A6108" w14:paraId="27640F01" w14:textId="77777777" w:rsidTr="00662FB9">
        <w:trPr>
          <w:trHeight w:val="406"/>
        </w:trPr>
        <w:tc>
          <w:tcPr>
            <w:tcW w:w="696" w:type="dxa"/>
          </w:tcPr>
          <w:p w14:paraId="27EA885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14:paraId="6B7D8476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Aik-inženjering Banovići</w:t>
            </w:r>
          </w:p>
        </w:tc>
        <w:tc>
          <w:tcPr>
            <w:tcW w:w="2686" w:type="dxa"/>
          </w:tcPr>
          <w:p w14:paraId="494FA3AB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2.200,00</w:t>
            </w:r>
          </w:p>
        </w:tc>
        <w:tc>
          <w:tcPr>
            <w:tcW w:w="1980" w:type="dxa"/>
          </w:tcPr>
          <w:p w14:paraId="0F46BA4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90,90</w:t>
            </w:r>
          </w:p>
        </w:tc>
      </w:tr>
    </w:tbl>
    <w:p w14:paraId="44A06677" w14:textId="77777777" w:rsidR="00850B00" w:rsidRPr="009A6108" w:rsidRDefault="00850B00" w:rsidP="00850B00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b/>
          <w:sz w:val="24"/>
          <w:szCs w:val="24"/>
        </w:rPr>
      </w:pPr>
    </w:p>
    <w:p w14:paraId="5887B98C" w14:textId="77777777" w:rsidR="00850B00" w:rsidRDefault="00850B00" w:rsidP="0085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D1834">
        <w:rPr>
          <w:rFonts w:ascii="Times New Roman" w:eastAsia="Times New Roman" w:hAnsi="Times New Roman" w:cs="Times New Roman"/>
          <w:sz w:val="24"/>
          <w:szCs w:val="24"/>
          <w:lang w:eastAsia="zh-CN"/>
        </w:rPr>
        <w:t>LOT 4- Nabavka usluga izrade glavnog projekta rehabilitacije i sanacije dijela regionalne ceste R-455c, Ciljuge (spoj sa R-455a) – Dubrave Donje (spoj sa M17.1), st.km 2+000 do st.km 4+420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4B54EE11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69E6134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3A7ED92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2F5D436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7F05E0D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730A95EE" w14:textId="77777777" w:rsidTr="00662FB9">
        <w:trPr>
          <w:trHeight w:val="406"/>
        </w:trPr>
        <w:tc>
          <w:tcPr>
            <w:tcW w:w="696" w:type="dxa"/>
          </w:tcPr>
          <w:p w14:paraId="143DD7B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238A7E80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1323AC40" w14:textId="77777777" w:rsidR="00850B00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3.500,00</w:t>
            </w:r>
          </w:p>
        </w:tc>
        <w:tc>
          <w:tcPr>
            <w:tcW w:w="1980" w:type="dxa"/>
          </w:tcPr>
          <w:p w14:paraId="5A93CC1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826AF0A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  <w:lang w:val="pl-PL"/>
        </w:rPr>
      </w:pPr>
    </w:p>
    <w:p w14:paraId="7F15FBE7" w14:textId="77777777" w:rsidR="00850B00" w:rsidRDefault="00850B00" w:rsidP="0085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7C60">
        <w:rPr>
          <w:rFonts w:ascii="Times New Roman" w:eastAsia="Times New Roman" w:hAnsi="Times New Roman" w:cs="Times New Roman"/>
          <w:sz w:val="24"/>
          <w:szCs w:val="24"/>
          <w:lang w:eastAsia="zh-CN"/>
        </w:rPr>
        <w:t>LOT 5- Nabavka usluga izrade glavnog projekta rehabilitacije i sanacije regionalne ceste R-456a Kalesija-Sapna, od st.km. 2+500 do st.km. 5+500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05B02A29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5593A24D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1BC6357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DFF1498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DC5BB5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3A433A6A" w14:textId="77777777" w:rsidTr="00662FB9">
        <w:trPr>
          <w:trHeight w:val="406"/>
        </w:trPr>
        <w:tc>
          <w:tcPr>
            <w:tcW w:w="696" w:type="dxa"/>
          </w:tcPr>
          <w:p w14:paraId="524E138D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1850EBF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7378C069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7A7A7500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4.500,00</w:t>
            </w:r>
          </w:p>
        </w:tc>
        <w:tc>
          <w:tcPr>
            <w:tcW w:w="1980" w:type="dxa"/>
          </w:tcPr>
          <w:p w14:paraId="46E780C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4024C73B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5DFBEA4A" w14:textId="77777777" w:rsidR="00850B00" w:rsidRDefault="00850B00" w:rsidP="00850B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47C60">
        <w:rPr>
          <w:rFonts w:ascii="Times New Roman" w:eastAsia="Times New Roman" w:hAnsi="Times New Roman" w:cs="Times New Roman"/>
          <w:sz w:val="24"/>
          <w:szCs w:val="24"/>
          <w:lang w:eastAsia="zh-CN"/>
        </w:rPr>
        <w:t>LOT 6- Nabavka usluga izrade glavnog projekta rekonstrukcije raskrsnica (izgradnja kružne raskrsnice-kružni tok) na st. km 0+178, na regionalnoj cesti R-461- Bukva-Srebrenik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0B516604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5E24081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2756A84E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4283854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4A9D304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08E71949" w14:textId="77777777" w:rsidTr="00662FB9">
        <w:trPr>
          <w:trHeight w:val="406"/>
        </w:trPr>
        <w:tc>
          <w:tcPr>
            <w:tcW w:w="696" w:type="dxa"/>
          </w:tcPr>
          <w:p w14:paraId="4CC35B9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9E0CF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336460C2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2CE0C43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5.000,00</w:t>
            </w:r>
          </w:p>
        </w:tc>
        <w:tc>
          <w:tcPr>
            <w:tcW w:w="1980" w:type="dxa"/>
          </w:tcPr>
          <w:p w14:paraId="45D49F1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24C1AB49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34D4D7FA" w14:textId="77777777" w:rsidR="00850B00" w:rsidRDefault="00850B00" w:rsidP="00850B00">
      <w:pPr>
        <w:pStyle w:val="ListParagraph"/>
        <w:spacing w:after="0" w:line="240" w:lineRule="auto"/>
        <w:ind w:left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4E3A">
        <w:rPr>
          <w:rFonts w:ascii="Times New Roman" w:eastAsia="Times New Roman" w:hAnsi="Times New Roman" w:cs="Times New Roman"/>
          <w:sz w:val="24"/>
          <w:szCs w:val="24"/>
          <w:lang w:eastAsia="zh-CN"/>
        </w:rPr>
        <w:t>LOT 7- Nabavka usluga izrade glavnog projekta za izgradnju pješačke staze (trotoara) pored regionalne ceste R-461  "Bukva Srebrenik, od st.km.6+000 do st.km. 7+000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54366E65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791CBB7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5E50FB5B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63C7A93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DB2ECE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0E3A4C4D" w14:textId="77777777" w:rsidTr="00662FB9">
        <w:trPr>
          <w:trHeight w:val="406"/>
        </w:trPr>
        <w:tc>
          <w:tcPr>
            <w:tcW w:w="696" w:type="dxa"/>
          </w:tcPr>
          <w:p w14:paraId="4735FFDE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DA5C60E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5BAC0231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70DCFC6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3.000,00</w:t>
            </w:r>
          </w:p>
        </w:tc>
        <w:tc>
          <w:tcPr>
            <w:tcW w:w="1980" w:type="dxa"/>
          </w:tcPr>
          <w:p w14:paraId="68CCA74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6D8DE2F6" w14:textId="77777777" w:rsidR="00850B00" w:rsidRDefault="00850B00" w:rsidP="00850B00">
      <w:pPr>
        <w:pStyle w:val="ListParagraph"/>
        <w:spacing w:after="0" w:line="240" w:lineRule="auto"/>
        <w:ind w:left="142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7748F206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4E3A">
        <w:rPr>
          <w:rFonts w:ascii="Times New Roman" w:eastAsia="Times New Roman" w:hAnsi="Times New Roman" w:cs="Times New Roman"/>
          <w:sz w:val="24"/>
          <w:szCs w:val="24"/>
          <w:lang w:eastAsia="zh-CN"/>
        </w:rPr>
        <w:t>LOT 8- Nabavka usluga izrade glavnog projekta za izgradnju pješačke staze (trotoara) pored regionalne ceste R-465b  "Klokotnica-Lukavica-Kapetani" od st.km.6+849 do st.km.7+659 i st.km.8+145 do st.km. 8+417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4CFB6459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0C7BFC8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0B943C36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50D6A3AE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55522FA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1D57AC56" w14:textId="77777777" w:rsidTr="00662FB9">
        <w:trPr>
          <w:trHeight w:val="406"/>
        </w:trPr>
        <w:tc>
          <w:tcPr>
            <w:tcW w:w="696" w:type="dxa"/>
          </w:tcPr>
          <w:p w14:paraId="6345912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7EDDA748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18675E82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50A163B0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3.000,00</w:t>
            </w:r>
          </w:p>
        </w:tc>
        <w:tc>
          <w:tcPr>
            <w:tcW w:w="1980" w:type="dxa"/>
          </w:tcPr>
          <w:p w14:paraId="5A7A353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5B472373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5327D4EF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4E3A">
        <w:rPr>
          <w:rFonts w:ascii="Times New Roman" w:eastAsia="Times New Roman" w:hAnsi="Times New Roman" w:cs="Times New Roman"/>
          <w:sz w:val="24"/>
          <w:szCs w:val="24"/>
          <w:lang w:eastAsia="zh-CN"/>
        </w:rPr>
        <w:t>LOT 9- Nabavka usluga izrade glavnog projekta rehabilitacije i sanacije  regionalne ceste R-470  Tuzla-Dubrave od st.km. 0+000 do st.km. 2+580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350BB4D2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128EC4C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0A20713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19A34FA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9336DE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07F34DAD" w14:textId="77777777" w:rsidTr="00662FB9">
        <w:trPr>
          <w:trHeight w:val="406"/>
        </w:trPr>
        <w:tc>
          <w:tcPr>
            <w:tcW w:w="696" w:type="dxa"/>
          </w:tcPr>
          <w:p w14:paraId="1D24B2D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3ED675A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65A2B698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2E43C95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7.000,00</w:t>
            </w:r>
          </w:p>
        </w:tc>
        <w:tc>
          <w:tcPr>
            <w:tcW w:w="1980" w:type="dxa"/>
          </w:tcPr>
          <w:p w14:paraId="798F4266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850B00" w:rsidRPr="009A6108" w14:paraId="3499B3D7" w14:textId="77777777" w:rsidTr="00662FB9">
        <w:trPr>
          <w:trHeight w:val="406"/>
        </w:trPr>
        <w:tc>
          <w:tcPr>
            <w:tcW w:w="696" w:type="dxa"/>
          </w:tcPr>
          <w:p w14:paraId="1BF79AD3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14:paraId="04FB543E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0D1834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 xml:space="preserve">d.o.o.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IG Banja Luka</w:t>
            </w:r>
          </w:p>
        </w:tc>
        <w:tc>
          <w:tcPr>
            <w:tcW w:w="2686" w:type="dxa"/>
          </w:tcPr>
          <w:p w14:paraId="38DB7BDB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8.500,00</w:t>
            </w:r>
          </w:p>
        </w:tc>
        <w:tc>
          <w:tcPr>
            <w:tcW w:w="1980" w:type="dxa"/>
          </w:tcPr>
          <w:p w14:paraId="572B564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82,35</w:t>
            </w:r>
          </w:p>
        </w:tc>
      </w:tr>
    </w:tbl>
    <w:p w14:paraId="079514FA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7D527470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4E3A">
        <w:rPr>
          <w:rFonts w:ascii="Times New Roman" w:eastAsia="Times New Roman" w:hAnsi="Times New Roman" w:cs="Times New Roman"/>
          <w:sz w:val="24"/>
          <w:szCs w:val="24"/>
          <w:lang w:eastAsia="zh-CN"/>
        </w:rPr>
        <w:t>LOT 10- Nabavka usluga izrade glavnog projekta rehabilitacije i sanacije  regionalne ceste R-459  Tuzla-Dokanj-Šibošnica, od st.km. 0+000 do st.km. 1+500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2C9F1A56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303D2D9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360A73B6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4A05EB0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60154FB1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13B185CB" w14:textId="77777777" w:rsidTr="00662FB9">
        <w:trPr>
          <w:trHeight w:val="406"/>
        </w:trPr>
        <w:tc>
          <w:tcPr>
            <w:tcW w:w="696" w:type="dxa"/>
          </w:tcPr>
          <w:p w14:paraId="6EC2115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261FDDA5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2F86CED8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61BA0E62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5.000,00</w:t>
            </w:r>
          </w:p>
        </w:tc>
        <w:tc>
          <w:tcPr>
            <w:tcW w:w="1980" w:type="dxa"/>
          </w:tcPr>
          <w:p w14:paraId="39C69E3E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1C668B59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24FC9D91" w14:textId="77777777" w:rsidR="00850B00" w:rsidRDefault="00850B00" w:rsidP="00850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14E3A">
        <w:rPr>
          <w:rFonts w:ascii="Times New Roman" w:eastAsia="Times New Roman" w:hAnsi="Times New Roman" w:cs="Times New Roman"/>
          <w:sz w:val="24"/>
          <w:szCs w:val="24"/>
          <w:lang w:eastAsia="zh-CN"/>
        </w:rPr>
        <w:t>LOT 11- Nabavka usluga izrade glavnog projekta rehabilitacije i sanacije dijela regionalne ceste R-471 „Lukavac-Vijenac-Banovići”, u naselju Babice od st.km 8+450 do st.km10+450 L=2000m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96"/>
        <w:gridCol w:w="3705"/>
        <w:gridCol w:w="2686"/>
        <w:gridCol w:w="1980"/>
      </w:tblGrid>
      <w:tr w:rsidR="00850B00" w:rsidRPr="009A6108" w14:paraId="2CA37F40" w14:textId="77777777" w:rsidTr="00662FB9">
        <w:tc>
          <w:tcPr>
            <w:tcW w:w="696" w:type="dxa"/>
            <w:shd w:val="clear" w:color="auto" w:fill="F2F2F2" w:themeFill="background1" w:themeFillShade="F2"/>
          </w:tcPr>
          <w:p w14:paraId="40BE5E1D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R.br.</w:t>
            </w:r>
          </w:p>
        </w:tc>
        <w:tc>
          <w:tcPr>
            <w:tcW w:w="3705" w:type="dxa"/>
            <w:shd w:val="clear" w:color="auto" w:fill="F2F2F2" w:themeFill="background1" w:themeFillShade="F2"/>
          </w:tcPr>
          <w:p w14:paraId="622D67CF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Naziv ponuđača</w:t>
            </w:r>
          </w:p>
        </w:tc>
        <w:tc>
          <w:tcPr>
            <w:tcW w:w="2686" w:type="dxa"/>
            <w:shd w:val="clear" w:color="auto" w:fill="F2F2F2" w:themeFill="background1" w:themeFillShade="F2"/>
          </w:tcPr>
          <w:p w14:paraId="02F451E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Cijena bez PDV-a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71F705B9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850B00" w:rsidRPr="009A6108" w14:paraId="74C284AB" w14:textId="77777777" w:rsidTr="00662FB9">
        <w:trPr>
          <w:trHeight w:val="406"/>
        </w:trPr>
        <w:tc>
          <w:tcPr>
            <w:tcW w:w="696" w:type="dxa"/>
          </w:tcPr>
          <w:p w14:paraId="17557A2B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14:paraId="453C74C6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1.</w:t>
            </w:r>
          </w:p>
        </w:tc>
        <w:tc>
          <w:tcPr>
            <w:tcW w:w="3705" w:type="dxa"/>
          </w:tcPr>
          <w:p w14:paraId="3B58AFC3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Aik-inženjering Banovići</w:t>
            </w:r>
          </w:p>
        </w:tc>
        <w:tc>
          <w:tcPr>
            <w:tcW w:w="2686" w:type="dxa"/>
          </w:tcPr>
          <w:p w14:paraId="545BB1E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6.800,00</w:t>
            </w:r>
          </w:p>
        </w:tc>
        <w:tc>
          <w:tcPr>
            <w:tcW w:w="1980" w:type="dxa"/>
          </w:tcPr>
          <w:p w14:paraId="5CC460CD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100</w:t>
            </w:r>
          </w:p>
        </w:tc>
      </w:tr>
      <w:tr w:rsidR="00850B00" w:rsidRPr="009A6108" w14:paraId="10E2A118" w14:textId="77777777" w:rsidTr="00662FB9">
        <w:trPr>
          <w:trHeight w:val="406"/>
        </w:trPr>
        <w:tc>
          <w:tcPr>
            <w:tcW w:w="696" w:type="dxa"/>
          </w:tcPr>
          <w:p w14:paraId="6568790C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9A6108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2.</w:t>
            </w:r>
          </w:p>
        </w:tc>
        <w:tc>
          <w:tcPr>
            <w:tcW w:w="3705" w:type="dxa"/>
          </w:tcPr>
          <w:p w14:paraId="73F8B4F9" w14:textId="77777777" w:rsidR="00850B00" w:rsidRPr="009A6108" w:rsidRDefault="00850B00" w:rsidP="00662F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247C60"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d.o.o. Infra Sarajevo</w:t>
            </w:r>
          </w:p>
        </w:tc>
        <w:tc>
          <w:tcPr>
            <w:tcW w:w="2686" w:type="dxa"/>
          </w:tcPr>
          <w:p w14:paraId="274398B7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7.000,00</w:t>
            </w:r>
          </w:p>
        </w:tc>
        <w:tc>
          <w:tcPr>
            <w:tcW w:w="1980" w:type="dxa"/>
          </w:tcPr>
          <w:p w14:paraId="67465974" w14:textId="77777777" w:rsidR="00850B00" w:rsidRPr="009A6108" w:rsidRDefault="00850B00" w:rsidP="00662FB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97,14</w:t>
            </w:r>
          </w:p>
        </w:tc>
      </w:tr>
    </w:tbl>
    <w:p w14:paraId="614AC30C" w14:textId="77777777" w:rsidR="00850B00" w:rsidRDefault="00850B00" w:rsidP="00850B00">
      <w:pPr>
        <w:pStyle w:val="ListParagraph"/>
        <w:tabs>
          <w:tab w:val="left" w:pos="709"/>
        </w:tabs>
        <w:spacing w:after="0" w:line="240" w:lineRule="auto"/>
        <w:contextualSpacing w:val="0"/>
        <w:jc w:val="both"/>
        <w:rPr>
          <w:rFonts w:ascii="Times New Roman" w:eastAsia="TimesNewRoman" w:hAnsi="Times New Roman" w:cs="Times New Roman"/>
          <w:b/>
          <w:bCs/>
          <w:sz w:val="24"/>
          <w:szCs w:val="24"/>
        </w:rPr>
      </w:pPr>
    </w:p>
    <w:p w14:paraId="192C8F62" w14:textId="2612817E" w:rsidR="005A62DB" w:rsidRPr="00A843EC" w:rsidRDefault="005A62DB" w:rsidP="005A62DB">
      <w:pPr>
        <w:tabs>
          <w:tab w:val="left" w:pos="8460"/>
        </w:tabs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A843EC">
        <w:rPr>
          <w:rFonts w:ascii="Times New Roman" w:eastAsia="TimesNewRoman" w:hAnsi="Times New Roman" w:cs="Times New Roman"/>
          <w:sz w:val="24"/>
          <w:szCs w:val="24"/>
        </w:rPr>
        <w:t xml:space="preserve">Tokom postupka pregleda i ocjene ponuda </w:t>
      </w:r>
      <w:r w:rsidR="00850B00">
        <w:rPr>
          <w:rFonts w:ascii="Times New Roman" w:eastAsia="TimesNewRoman" w:hAnsi="Times New Roman" w:cs="Times New Roman"/>
          <w:sz w:val="24"/>
          <w:szCs w:val="24"/>
        </w:rPr>
        <w:t xml:space="preserve">nije </w:t>
      </w:r>
      <w:r w:rsidRPr="00A843EC">
        <w:rPr>
          <w:rFonts w:ascii="Times New Roman" w:eastAsia="TimesNewRoman" w:hAnsi="Times New Roman" w:cs="Times New Roman"/>
          <w:sz w:val="24"/>
          <w:szCs w:val="24"/>
        </w:rPr>
        <w:t>traženo pojašnjenje neprirodno niske cijene u skladu sa članom 66. Zakona.</w:t>
      </w:r>
    </w:p>
    <w:p w14:paraId="39311761" w14:textId="77777777" w:rsidR="00231C1A" w:rsidRPr="000A38C8" w:rsidRDefault="00231C1A" w:rsidP="000034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38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 navedenih razloga, primjenom člana 64. stav 1. Zakona o javnim nabavkama Bosne i Hercegovine, odlučeno je kao u dispozitivu. </w:t>
      </w:r>
    </w:p>
    <w:p w14:paraId="2B5AAD85" w14:textId="77777777" w:rsidR="00411DA4" w:rsidRDefault="00411DA4" w:rsidP="00604D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672A5" w14:textId="77777777" w:rsidR="00850B00" w:rsidRDefault="00850B0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4F2BC7" w14:textId="77777777" w:rsidR="00850B00" w:rsidRDefault="00850B0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BF9385" w14:textId="2A6914C9"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38C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POUKA O PRAVNOM LIJEKU </w:t>
      </w:r>
    </w:p>
    <w:p w14:paraId="608B24BD" w14:textId="77777777" w:rsidR="00EC0310" w:rsidRPr="000A38C8" w:rsidRDefault="00EC0310" w:rsidP="00604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38C8">
        <w:rPr>
          <w:rFonts w:ascii="Times New Roman" w:hAnsi="Times New Roman" w:cs="Times New Roman"/>
          <w:sz w:val="24"/>
          <w:szCs w:val="24"/>
        </w:rPr>
        <w:t>Protiv ove odluke može se izjaviti žalba</w:t>
      </w:r>
      <w:r w:rsidR="000A0EB9" w:rsidRPr="000A38C8">
        <w:rPr>
          <w:rFonts w:ascii="Times New Roman" w:hAnsi="Times New Roman" w:cs="Times New Roman"/>
          <w:sz w:val="24"/>
          <w:szCs w:val="24"/>
        </w:rPr>
        <w:t xml:space="preserve"> Uredu za razmatranje žalbi, putem Ugovornog organa</w:t>
      </w:r>
      <w:r w:rsidRPr="000A38C8">
        <w:rPr>
          <w:rFonts w:ascii="Times New Roman" w:hAnsi="Times New Roman" w:cs="Times New Roman"/>
          <w:sz w:val="24"/>
          <w:szCs w:val="24"/>
        </w:rPr>
        <w:t>, najkasnije u roku od 10 (deset) dana od dana prijema ove odluke.</w:t>
      </w:r>
    </w:p>
    <w:p w14:paraId="550D552E" w14:textId="77777777" w:rsidR="002C7801" w:rsidRDefault="002C7801" w:rsidP="002C78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899C79" w14:textId="77777777" w:rsidR="002C7801" w:rsidRPr="002E64E0" w:rsidRDefault="00EC0310" w:rsidP="002C780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D61F2" w:rsidRPr="006A506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50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A62DB">
        <w:rPr>
          <w:rFonts w:ascii="Times New Roman" w:hAnsi="Times New Roman" w:cs="Times New Roman"/>
          <w:sz w:val="24"/>
          <w:szCs w:val="24"/>
        </w:rPr>
        <w:t xml:space="preserve">     </w:t>
      </w:r>
      <w:r w:rsidR="006A5064">
        <w:rPr>
          <w:rFonts w:ascii="Times New Roman" w:hAnsi="Times New Roman" w:cs="Times New Roman"/>
          <w:sz w:val="24"/>
          <w:szCs w:val="24"/>
        </w:rPr>
        <w:t xml:space="preserve"> </w:t>
      </w:r>
      <w:r w:rsidR="002C7801" w:rsidRPr="002E64E0">
        <w:rPr>
          <w:rFonts w:ascii="Times New Roman" w:hAnsi="Times New Roman" w:cs="Times New Roman"/>
          <w:bCs/>
          <w:sz w:val="24"/>
          <w:szCs w:val="24"/>
        </w:rPr>
        <w:t>DIREKTOR:</w:t>
      </w:r>
    </w:p>
    <w:p w14:paraId="6944DB32" w14:textId="77777777"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 xml:space="preserve">   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14:paraId="1199F624" w14:textId="77777777" w:rsidR="002C7801" w:rsidRPr="002E64E0" w:rsidRDefault="002C7801" w:rsidP="002C78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64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62DB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131AAA">
        <w:rPr>
          <w:rFonts w:ascii="Times New Roman" w:hAnsi="Times New Roman" w:cs="Times New Roman"/>
          <w:bCs/>
          <w:sz w:val="24"/>
          <w:szCs w:val="24"/>
        </w:rPr>
        <w:t>Zijad Omerčić</w:t>
      </w:r>
    </w:p>
    <w:p w14:paraId="5A8488E9" w14:textId="77777777" w:rsidR="000A0EB9" w:rsidRPr="006A5064" w:rsidRDefault="004D61F2" w:rsidP="002C7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853793" w14:textId="77777777" w:rsidR="000A0EB9" w:rsidRPr="006A5064" w:rsidRDefault="000A0EB9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6B1CF93" w14:textId="77777777"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Dostaviti:</w:t>
      </w:r>
    </w:p>
    <w:p w14:paraId="1E753E0E" w14:textId="77777777"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Ponuđačima koji su učestvovali u javnoj nabavci</w:t>
      </w:r>
    </w:p>
    <w:p w14:paraId="12DA581C" w14:textId="77777777" w:rsidR="00EC0310" w:rsidRPr="006A5064" w:rsidRDefault="00EC0310" w:rsidP="00EC031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>- evidencija</w:t>
      </w:r>
    </w:p>
    <w:p w14:paraId="5D72E66A" w14:textId="77777777" w:rsidR="00F8594F" w:rsidRPr="006A5064" w:rsidRDefault="00EC0310" w:rsidP="00F363B0">
      <w:pPr>
        <w:spacing w:before="240"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A5064">
        <w:rPr>
          <w:rFonts w:ascii="Times New Roman" w:hAnsi="Times New Roman" w:cs="Times New Roman"/>
          <w:sz w:val="24"/>
          <w:szCs w:val="24"/>
        </w:rPr>
        <w:t xml:space="preserve">- arhiva </w:t>
      </w:r>
    </w:p>
    <w:sectPr w:rsidR="00F8594F" w:rsidRPr="006A506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1DEE" w14:textId="77777777" w:rsidR="00EA31C3" w:rsidRDefault="00EA31C3" w:rsidP="006C31A4">
      <w:pPr>
        <w:spacing w:after="0" w:line="240" w:lineRule="auto"/>
      </w:pPr>
      <w:r>
        <w:separator/>
      </w:r>
    </w:p>
  </w:endnote>
  <w:endnote w:type="continuationSeparator" w:id="0">
    <w:p w14:paraId="7144FA1C" w14:textId="77777777" w:rsidR="00EA31C3" w:rsidRDefault="00EA31C3" w:rsidP="006C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6228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D3877" w14:textId="77777777" w:rsidR="00DC605E" w:rsidRDefault="00DC605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599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F4BF78F" w14:textId="77777777" w:rsidR="00DC605E" w:rsidRDefault="00DC60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ADB3" w14:textId="77777777" w:rsidR="00EA31C3" w:rsidRDefault="00EA31C3" w:rsidP="006C31A4">
      <w:pPr>
        <w:spacing w:after="0" w:line="240" w:lineRule="auto"/>
      </w:pPr>
      <w:r>
        <w:separator/>
      </w:r>
    </w:p>
  </w:footnote>
  <w:footnote w:type="continuationSeparator" w:id="0">
    <w:p w14:paraId="01FDECF5" w14:textId="77777777" w:rsidR="00EA31C3" w:rsidRDefault="00EA31C3" w:rsidP="006C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29F1"/>
    <w:multiLevelType w:val="hybridMultilevel"/>
    <w:tmpl w:val="2A30CE18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67F1D"/>
    <w:multiLevelType w:val="hybridMultilevel"/>
    <w:tmpl w:val="917EF93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D4F984">
      <w:start w:val="8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28EC"/>
    <w:multiLevelType w:val="hybridMultilevel"/>
    <w:tmpl w:val="C1FC60E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2C196A">
      <w:start w:val="9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B77E3"/>
    <w:multiLevelType w:val="hybridMultilevel"/>
    <w:tmpl w:val="DAAE0388"/>
    <w:lvl w:ilvl="0" w:tplc="E67CB1E2">
      <w:start w:val="2"/>
      <w:numFmt w:val="bullet"/>
      <w:lvlText w:val="-"/>
      <w:lvlJc w:val="left"/>
      <w:pPr>
        <w:ind w:left="501" w:hanging="360"/>
      </w:pPr>
      <w:rPr>
        <w:rFonts w:ascii="Cambria" w:eastAsiaTheme="minorHAnsi" w:hAnsi="Cambria" w:cs="Cambria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93F3B"/>
    <w:multiLevelType w:val="hybridMultilevel"/>
    <w:tmpl w:val="C1764C66"/>
    <w:lvl w:ilvl="0" w:tplc="A3B266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F1490"/>
    <w:multiLevelType w:val="hybridMultilevel"/>
    <w:tmpl w:val="B36A79F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C55C2"/>
    <w:multiLevelType w:val="hybridMultilevel"/>
    <w:tmpl w:val="535683E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23508AC"/>
    <w:multiLevelType w:val="hybridMultilevel"/>
    <w:tmpl w:val="DECE2DAE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15CF8"/>
    <w:multiLevelType w:val="hybridMultilevel"/>
    <w:tmpl w:val="AF3E4A44"/>
    <w:lvl w:ilvl="0" w:tplc="91249C24">
      <w:start w:val="100"/>
      <w:numFmt w:val="decimal"/>
      <w:lvlText w:val="%1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918A5"/>
    <w:multiLevelType w:val="hybridMultilevel"/>
    <w:tmpl w:val="B384750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8E3"/>
    <w:multiLevelType w:val="hybridMultilevel"/>
    <w:tmpl w:val="F384D49E"/>
    <w:lvl w:ilvl="0" w:tplc="8A9026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0775F"/>
    <w:multiLevelType w:val="hybridMultilevel"/>
    <w:tmpl w:val="C62408DA"/>
    <w:lvl w:ilvl="0" w:tplc="596ABF6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3261F"/>
    <w:multiLevelType w:val="hybridMultilevel"/>
    <w:tmpl w:val="40F2E63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36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B1F4C"/>
    <w:multiLevelType w:val="hybridMultilevel"/>
    <w:tmpl w:val="D346C660"/>
    <w:lvl w:ilvl="0" w:tplc="4A5632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  <w:bCs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F6348"/>
    <w:multiLevelType w:val="hybridMultilevel"/>
    <w:tmpl w:val="53623B86"/>
    <w:lvl w:ilvl="0" w:tplc="80D049A2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="Garamond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C3A3D"/>
    <w:multiLevelType w:val="hybridMultilevel"/>
    <w:tmpl w:val="7F50B2DE"/>
    <w:lvl w:ilvl="0" w:tplc="2F9CD7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67849"/>
    <w:multiLevelType w:val="hybridMultilevel"/>
    <w:tmpl w:val="3E583A0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3428A0">
      <w:start w:val="100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D3C81"/>
    <w:multiLevelType w:val="hybridMultilevel"/>
    <w:tmpl w:val="11286F3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249C24">
      <w:start w:val="100"/>
      <w:numFmt w:val="decimal"/>
      <w:lvlText w:val="%2"/>
      <w:lvlJc w:val="left"/>
      <w:pPr>
        <w:ind w:left="1068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A568A"/>
    <w:multiLevelType w:val="hybridMultilevel"/>
    <w:tmpl w:val="2ED89EE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ECE940">
      <w:start w:val="53"/>
      <w:numFmt w:val="decimal"/>
      <w:lvlText w:val="%2"/>
      <w:lvlJc w:val="left"/>
      <w:pPr>
        <w:ind w:left="1440" w:hanging="360"/>
      </w:pPr>
      <w:rPr>
        <w:rFonts w:ascii="Garamond" w:eastAsia="TimesNewRoman" w:hAnsi="Garamond" w:cs="Times New Roman" w:hint="default"/>
      </w:r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9035113">
    <w:abstractNumId w:val="3"/>
  </w:num>
  <w:num w:numId="2" w16cid:durableId="1620260767">
    <w:abstractNumId w:val="0"/>
  </w:num>
  <w:num w:numId="3" w16cid:durableId="1241596237">
    <w:abstractNumId w:val="14"/>
  </w:num>
  <w:num w:numId="4" w16cid:durableId="110395311">
    <w:abstractNumId w:val="12"/>
  </w:num>
  <w:num w:numId="5" w16cid:durableId="1897623358">
    <w:abstractNumId w:val="17"/>
  </w:num>
  <w:num w:numId="6" w16cid:durableId="1361083716">
    <w:abstractNumId w:val="18"/>
  </w:num>
  <w:num w:numId="7" w16cid:durableId="1975527067">
    <w:abstractNumId w:val="1"/>
  </w:num>
  <w:num w:numId="8" w16cid:durableId="2049061761">
    <w:abstractNumId w:val="2"/>
  </w:num>
  <w:num w:numId="9" w16cid:durableId="660740066">
    <w:abstractNumId w:val="16"/>
  </w:num>
  <w:num w:numId="10" w16cid:durableId="1198465210">
    <w:abstractNumId w:val="7"/>
  </w:num>
  <w:num w:numId="11" w16cid:durableId="734354581">
    <w:abstractNumId w:val="5"/>
  </w:num>
  <w:num w:numId="12" w16cid:durableId="1239903756">
    <w:abstractNumId w:val="8"/>
  </w:num>
  <w:num w:numId="13" w16cid:durableId="1727794155">
    <w:abstractNumId w:val="9"/>
  </w:num>
  <w:num w:numId="14" w16cid:durableId="1208562269">
    <w:abstractNumId w:val="11"/>
  </w:num>
  <w:num w:numId="15" w16cid:durableId="1479685230">
    <w:abstractNumId w:val="10"/>
  </w:num>
  <w:num w:numId="16" w16cid:durableId="1479954184">
    <w:abstractNumId w:val="4"/>
  </w:num>
  <w:num w:numId="17" w16cid:durableId="2015722854">
    <w:abstractNumId w:val="13"/>
  </w:num>
  <w:num w:numId="18" w16cid:durableId="1572501341">
    <w:abstractNumId w:val="6"/>
  </w:num>
  <w:num w:numId="19" w16cid:durableId="10201588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10"/>
    <w:rsid w:val="00002E9D"/>
    <w:rsid w:val="00003400"/>
    <w:rsid w:val="000037C9"/>
    <w:rsid w:val="00025A5C"/>
    <w:rsid w:val="000637E5"/>
    <w:rsid w:val="000A0EB9"/>
    <w:rsid w:val="000A1749"/>
    <w:rsid w:val="000A38C8"/>
    <w:rsid w:val="000E5219"/>
    <w:rsid w:val="00131AAA"/>
    <w:rsid w:val="00135195"/>
    <w:rsid w:val="001467C6"/>
    <w:rsid w:val="00163F90"/>
    <w:rsid w:val="00170F36"/>
    <w:rsid w:val="001A0231"/>
    <w:rsid w:val="001C616F"/>
    <w:rsid w:val="001D4ACF"/>
    <w:rsid w:val="001E62DA"/>
    <w:rsid w:val="001E69D3"/>
    <w:rsid w:val="001F0CE3"/>
    <w:rsid w:val="00214D10"/>
    <w:rsid w:val="00226BBA"/>
    <w:rsid w:val="00231C1A"/>
    <w:rsid w:val="002453CB"/>
    <w:rsid w:val="00251000"/>
    <w:rsid w:val="002611CC"/>
    <w:rsid w:val="00264249"/>
    <w:rsid w:val="00290CED"/>
    <w:rsid w:val="00293862"/>
    <w:rsid w:val="002A0050"/>
    <w:rsid w:val="002C7801"/>
    <w:rsid w:val="002F5F53"/>
    <w:rsid w:val="002F664D"/>
    <w:rsid w:val="00316057"/>
    <w:rsid w:val="00330F42"/>
    <w:rsid w:val="00347358"/>
    <w:rsid w:val="00382469"/>
    <w:rsid w:val="003A067E"/>
    <w:rsid w:val="003D72BA"/>
    <w:rsid w:val="003F7720"/>
    <w:rsid w:val="00411DA4"/>
    <w:rsid w:val="004409DC"/>
    <w:rsid w:val="00456342"/>
    <w:rsid w:val="004610D2"/>
    <w:rsid w:val="0046563E"/>
    <w:rsid w:val="004806BB"/>
    <w:rsid w:val="00485B4D"/>
    <w:rsid w:val="00486012"/>
    <w:rsid w:val="004874A7"/>
    <w:rsid w:val="004D3965"/>
    <w:rsid w:val="004D5A2F"/>
    <w:rsid w:val="004D61F2"/>
    <w:rsid w:val="004E1469"/>
    <w:rsid w:val="004E45E8"/>
    <w:rsid w:val="00500E9C"/>
    <w:rsid w:val="00544128"/>
    <w:rsid w:val="00556A2E"/>
    <w:rsid w:val="005674AD"/>
    <w:rsid w:val="005A62DB"/>
    <w:rsid w:val="005D4306"/>
    <w:rsid w:val="005D556E"/>
    <w:rsid w:val="00604D0E"/>
    <w:rsid w:val="00606264"/>
    <w:rsid w:val="0060776A"/>
    <w:rsid w:val="00614085"/>
    <w:rsid w:val="00641C9E"/>
    <w:rsid w:val="00653D63"/>
    <w:rsid w:val="00664B17"/>
    <w:rsid w:val="00694CDA"/>
    <w:rsid w:val="006A5064"/>
    <w:rsid w:val="006C31A4"/>
    <w:rsid w:val="006D27C5"/>
    <w:rsid w:val="006F080D"/>
    <w:rsid w:val="00700348"/>
    <w:rsid w:val="00707B81"/>
    <w:rsid w:val="0072385B"/>
    <w:rsid w:val="00735D4F"/>
    <w:rsid w:val="00737BE9"/>
    <w:rsid w:val="00744E63"/>
    <w:rsid w:val="00753326"/>
    <w:rsid w:val="007C466F"/>
    <w:rsid w:val="007D3FE4"/>
    <w:rsid w:val="008132EF"/>
    <w:rsid w:val="0083200F"/>
    <w:rsid w:val="00850B00"/>
    <w:rsid w:val="00864478"/>
    <w:rsid w:val="008659A8"/>
    <w:rsid w:val="00894AC3"/>
    <w:rsid w:val="008A7D61"/>
    <w:rsid w:val="008C7FE1"/>
    <w:rsid w:val="008E6F1F"/>
    <w:rsid w:val="0090203F"/>
    <w:rsid w:val="00977A1A"/>
    <w:rsid w:val="00983AB9"/>
    <w:rsid w:val="009A3D38"/>
    <w:rsid w:val="009B7D3F"/>
    <w:rsid w:val="009E23F4"/>
    <w:rsid w:val="009E54E5"/>
    <w:rsid w:val="00A7623F"/>
    <w:rsid w:val="00AA0F0B"/>
    <w:rsid w:val="00AC6E1A"/>
    <w:rsid w:val="00AE758B"/>
    <w:rsid w:val="00B00CBC"/>
    <w:rsid w:val="00B11F99"/>
    <w:rsid w:val="00B26012"/>
    <w:rsid w:val="00B3642A"/>
    <w:rsid w:val="00B906CF"/>
    <w:rsid w:val="00BF000D"/>
    <w:rsid w:val="00BF796D"/>
    <w:rsid w:val="00C024E3"/>
    <w:rsid w:val="00C334D5"/>
    <w:rsid w:val="00C6628F"/>
    <w:rsid w:val="00C6663A"/>
    <w:rsid w:val="00C7057A"/>
    <w:rsid w:val="00C9060D"/>
    <w:rsid w:val="00CA03CC"/>
    <w:rsid w:val="00CA563A"/>
    <w:rsid w:val="00CD173E"/>
    <w:rsid w:val="00D10EAA"/>
    <w:rsid w:val="00D51F27"/>
    <w:rsid w:val="00D70CB6"/>
    <w:rsid w:val="00D83B4C"/>
    <w:rsid w:val="00DB7BA0"/>
    <w:rsid w:val="00DC605E"/>
    <w:rsid w:val="00DD3D9A"/>
    <w:rsid w:val="00DD795F"/>
    <w:rsid w:val="00DF303F"/>
    <w:rsid w:val="00E152F3"/>
    <w:rsid w:val="00E21543"/>
    <w:rsid w:val="00E361EE"/>
    <w:rsid w:val="00E3786C"/>
    <w:rsid w:val="00E46F86"/>
    <w:rsid w:val="00E55819"/>
    <w:rsid w:val="00E6100D"/>
    <w:rsid w:val="00E62AE2"/>
    <w:rsid w:val="00E634CD"/>
    <w:rsid w:val="00EA31C3"/>
    <w:rsid w:val="00EC0310"/>
    <w:rsid w:val="00EE599B"/>
    <w:rsid w:val="00EE77B8"/>
    <w:rsid w:val="00EF3287"/>
    <w:rsid w:val="00F363B0"/>
    <w:rsid w:val="00F5729E"/>
    <w:rsid w:val="00F60F49"/>
    <w:rsid w:val="00F71D33"/>
    <w:rsid w:val="00F72F6F"/>
    <w:rsid w:val="00F73DF3"/>
    <w:rsid w:val="00F75008"/>
    <w:rsid w:val="00F8030D"/>
    <w:rsid w:val="00F8594F"/>
    <w:rsid w:val="00F927D4"/>
    <w:rsid w:val="00FA29EC"/>
    <w:rsid w:val="00FB55EA"/>
    <w:rsid w:val="00FC73D7"/>
    <w:rsid w:val="00FD5FD5"/>
    <w:rsid w:val="00FD6530"/>
    <w:rsid w:val="00FE160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696E7"/>
  <w15:docId w15:val="{DDC611DB-9883-4B6A-859B-19734DA1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031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EC0310"/>
    <w:pPr>
      <w:ind w:left="720"/>
      <w:contextualSpacing/>
    </w:pPr>
  </w:style>
  <w:style w:type="table" w:styleId="TableGrid">
    <w:name w:val="Table Grid"/>
    <w:basedOn w:val="TableNormal"/>
    <w:uiPriority w:val="59"/>
    <w:rsid w:val="00EC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1A4"/>
  </w:style>
  <w:style w:type="paragraph" w:styleId="Footer">
    <w:name w:val="footer"/>
    <w:basedOn w:val="Normal"/>
    <w:link w:val="FooterChar"/>
    <w:uiPriority w:val="99"/>
    <w:unhideWhenUsed/>
    <w:rsid w:val="006C3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1A4"/>
  </w:style>
  <w:style w:type="paragraph" w:styleId="BalloonText">
    <w:name w:val="Balloon Text"/>
    <w:basedOn w:val="Normal"/>
    <w:link w:val="BalloonTextChar"/>
    <w:uiPriority w:val="99"/>
    <w:semiHidden/>
    <w:unhideWhenUsed/>
    <w:rsid w:val="008A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D61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B7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AA96-EF03-4861-B449-3CF5329C1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Zemira Besirovic</dc:creator>
  <cp:lastModifiedBy>Zemira Beširović</cp:lastModifiedBy>
  <cp:revision>2</cp:revision>
  <cp:lastPrinted>2026-04-28T09:48:00Z</cp:lastPrinted>
  <dcterms:created xsi:type="dcterms:W3CDTF">2026-04-28T09:48:00Z</dcterms:created>
  <dcterms:modified xsi:type="dcterms:W3CDTF">2026-04-28T09:48:00Z</dcterms:modified>
</cp:coreProperties>
</file>