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394E" w14:textId="0AA15648" w:rsidR="00D21B59" w:rsidRPr="00D21B59" w:rsidRDefault="00A65906" w:rsidP="00D21B5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</w:pPr>
      <w:r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pict w14:anchorId="232B9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99pt">
            <v:imagedata r:id="rId8" o:title=""/>
          </v:shape>
        </w:pict>
      </w:r>
      <w:r w:rsidR="00D21B59" w:rsidRPr="00D21B59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 xml:space="preserve"> Broj: 04-</w:t>
      </w:r>
      <w:r w:rsidR="000353B4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>23-</w:t>
      </w:r>
      <w:r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>324-8/22</w:t>
      </w:r>
    </w:p>
    <w:p w14:paraId="03BB26AD" w14:textId="12E3FEFE" w:rsidR="00D21B59" w:rsidRPr="00D21B59" w:rsidRDefault="00D21B59" w:rsidP="00D21B5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</w:pPr>
      <w:r w:rsidRPr="00D21B59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 xml:space="preserve">Datum:  </w:t>
      </w:r>
      <w:r w:rsidR="00A65906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>20.07</w:t>
      </w:r>
      <w:r w:rsidRPr="00D21B59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>.2026. godine.</w:t>
      </w:r>
    </w:p>
    <w:p w14:paraId="3DC77D4F" w14:textId="77777777" w:rsidR="00D21B59" w:rsidRPr="00D21B59" w:rsidRDefault="00D21B59" w:rsidP="00D21B5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</w:pPr>
    </w:p>
    <w:p w14:paraId="29CD2D2D" w14:textId="04A4F140" w:rsidR="00CE6144" w:rsidRPr="00AB4DA9" w:rsidRDefault="00AF5B3D" w:rsidP="00AB4DA9">
      <w:pPr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sz w:val="24"/>
          <w:szCs w:val="24"/>
          <w:lang w:val="bs-Latn-BA"/>
        </w:rPr>
        <w:t>Na osnovu odredbe člana 23. Zakona o eksproprijaciji („Službene novine Federacije BiH“ br. 70/07, 36/10, 25/12 i 34/16), a u skladu sa članom 92. Zakona o upravnom postupku („Službene novine Federacije BiH“ br. 2/98, 48/99</w:t>
      </w:r>
      <w:r w:rsidR="00CF1A45"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 I 61/22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 w:rsidR="00A65906"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Odlukom o utvrđivanju javnog interesa rekonstrukcije, rehabilitacije i sanacije regionalnog puta R 460 Gračanica- Bukva- Doborovci- Srnice Gradskog vijeća grada Gračanica broj 01-27-00270-2023 od 28.04.2023.godine </w:t>
      </w:r>
      <w:r w:rsidR="00A65906">
        <w:rPr>
          <w:rFonts w:ascii="Times New Roman" w:eastAsia="Calibri" w:hAnsi="Times New Roman" w:cs="Times New Roman"/>
          <w:sz w:val="24"/>
          <w:szCs w:val="24"/>
          <w:lang w:val="bs-Latn-BA"/>
        </w:rPr>
        <w:t>kojom je utvrđen</w:t>
      </w:r>
      <w:r w:rsidR="00A65906"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javni interes za </w:t>
      </w:r>
      <w:r w:rsidR="00A65906" w:rsidRPr="00A6590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rekonstrukciju, rehabilitaciju i sanaciju regionalne ceste R 460 Gračanica- Bukva –Doborovci- Srnice“, dionica od Gračanice- Pašalića (km 3+900) do raskršća na Bukvi spoj sa R 461 (km 9+390)</w:t>
      </w:r>
      <w:r w:rsidR="00A65906"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D21B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JU Direkcija regionalnih cesta TK upućuje: </w:t>
      </w:r>
    </w:p>
    <w:p w14:paraId="3F4AE3C6" w14:textId="77777777" w:rsidR="00AF5B3D" w:rsidRPr="00CE6144" w:rsidRDefault="00AF5B3D" w:rsidP="00CF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b/>
          <w:sz w:val="24"/>
          <w:szCs w:val="24"/>
          <w:lang w:val="bs-Latn-BA"/>
        </w:rPr>
        <w:t>JAVNI OGLAS</w:t>
      </w:r>
      <w:r w:rsidRPr="00CE6144">
        <w:rPr>
          <w:rFonts w:ascii="Times New Roman" w:hAnsi="Times New Roman" w:cs="Times New Roman"/>
          <w:b/>
          <w:sz w:val="24"/>
          <w:szCs w:val="24"/>
          <w:lang w:val="bs-Latn-BA"/>
        </w:rPr>
        <w:br/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 za pokušaj sporazumnog prenosa prava vlasništva na nekretninama </w:t>
      </w:r>
    </w:p>
    <w:p w14:paraId="37110742" w14:textId="1673A48A" w:rsidR="00CE6144" w:rsidRPr="00CE6144" w:rsidRDefault="00CE6144" w:rsidP="00CF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K.O. </w:t>
      </w:r>
      <w:r w:rsidR="00A65906">
        <w:rPr>
          <w:rFonts w:ascii="Times New Roman" w:hAnsi="Times New Roman" w:cs="Times New Roman"/>
          <w:sz w:val="24"/>
          <w:szCs w:val="24"/>
          <w:lang w:val="bs-Latn-BA"/>
        </w:rPr>
        <w:t xml:space="preserve">Gračanica, </w:t>
      </w:r>
      <w:r w:rsidR="000353B4">
        <w:rPr>
          <w:rFonts w:ascii="Times New Roman" w:hAnsi="Times New Roman" w:cs="Times New Roman"/>
          <w:sz w:val="24"/>
          <w:szCs w:val="24"/>
          <w:lang w:val="bs-Latn-BA"/>
        </w:rPr>
        <w:t xml:space="preserve">K.O. </w:t>
      </w:r>
      <w:r w:rsidR="00A65906">
        <w:rPr>
          <w:rFonts w:ascii="Times New Roman" w:hAnsi="Times New Roman" w:cs="Times New Roman"/>
          <w:sz w:val="24"/>
          <w:szCs w:val="24"/>
          <w:lang w:val="bs-Latn-BA"/>
        </w:rPr>
        <w:t>Piskavica i K.O. Soko</w:t>
      </w:r>
    </w:p>
    <w:p w14:paraId="23505122" w14:textId="77777777" w:rsidR="00CE6144" w:rsidRPr="00CE6144" w:rsidRDefault="00CE6144" w:rsidP="00CF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B455D3E" w14:textId="77777777" w:rsidR="00AF5B3D" w:rsidRDefault="00AF5B3D" w:rsidP="00CF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sz w:val="24"/>
          <w:szCs w:val="24"/>
          <w:lang w:val="bs-Latn-BA"/>
        </w:rPr>
        <w:t>I</w:t>
      </w:r>
    </w:p>
    <w:p w14:paraId="7DC5540E" w14:textId="77777777" w:rsidR="00AB4DA9" w:rsidRPr="00CE6144" w:rsidRDefault="00AB4DA9" w:rsidP="00CF1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DFBB630" w14:textId="16369978" w:rsidR="000353B4" w:rsidRPr="00AB4DA9" w:rsidRDefault="00A65906" w:rsidP="00AB4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Odlukom o utvrđivanju javnog interesa rekonstrukcije, rehabilitacije i sanacije regionalnog puta R 460 Gračanica- Bukva- Doborovci- Srnice Gradskog vijeća grada Gračanica broj 01-27-00270-2023 od 28.04.2023.godine utvrđen je javni interes za </w:t>
      </w:r>
      <w:r w:rsidRPr="00A65906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rekonstrukciju, rehabilitaciju i sanaciju regionalne ceste R 460 Gračanica- Bukva –Doborovci- Srnice“, dionica od Gračanice- Pašalića (km 3+900) do raskršća na Bukvi spoj sa R 461 (km 9+390)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</w:p>
    <w:p w14:paraId="3C893A49" w14:textId="77777777" w:rsidR="00AF5B3D" w:rsidRPr="00CE6144" w:rsidRDefault="00AF5B3D" w:rsidP="00AB4D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sz w:val="24"/>
          <w:szCs w:val="24"/>
          <w:lang w:val="bs-Latn-BA"/>
        </w:rPr>
        <w:t>Odlukom o utvrđivanju javnog interesa određeno je da je korisnik potpune eksproprijacije Javna ustanova Direkcija regionalnih cesta Tuzlanskog kantona.</w:t>
      </w:r>
    </w:p>
    <w:p w14:paraId="778DDD41" w14:textId="77777777" w:rsidR="00CE6144" w:rsidRPr="00CE6144" w:rsidRDefault="00CE6144" w:rsidP="00AB4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86E058B" w14:textId="77777777" w:rsidR="00AF5B3D" w:rsidRPr="00CE6144" w:rsidRDefault="00AF5B3D" w:rsidP="00AB4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sz w:val="24"/>
          <w:szCs w:val="24"/>
          <w:lang w:val="bs-Latn-BA"/>
        </w:rPr>
        <w:t>II</w:t>
      </w:r>
    </w:p>
    <w:p w14:paraId="4FD773F2" w14:textId="77777777" w:rsidR="00CE6144" w:rsidRPr="00CE6144" w:rsidRDefault="00CE6144" w:rsidP="00AB4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787EB93" w14:textId="77777777" w:rsidR="00100ED8" w:rsidRPr="00CE6144" w:rsidRDefault="00AF5B3D" w:rsidP="00AB4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sz w:val="24"/>
          <w:szCs w:val="24"/>
          <w:lang w:val="bs-Latn-BA"/>
        </w:rPr>
        <w:t>U skladu sa odredbom člana 23. stav 1. Zakona o eksproprijaciji</w:t>
      </w:r>
      <w:r w:rsidR="00CF1A45" w:rsidRPr="00CE6144">
        <w:rPr>
          <w:rFonts w:ascii="Times New Roman" w:hAnsi="Times New Roman" w:cs="Times New Roman"/>
          <w:sz w:val="24"/>
          <w:szCs w:val="24"/>
          <w:lang w:val="bs-Latn-BA"/>
        </w:rPr>
        <w:t>, k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orisnik eksproprijacije- JU Direkcija regionalnih cesta TK poziva vlasnika nekretnina označenih kao: </w:t>
      </w:r>
    </w:p>
    <w:p w14:paraId="54652604" w14:textId="77777777" w:rsidR="00CE6144" w:rsidRPr="00CE6144" w:rsidRDefault="00CE6144" w:rsidP="00AB4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6B8A4E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 br. 2263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Gračanica, kuća, zgrada, dvorište, pašnjak  u posjedu Todorovic</w:t>
      </w:r>
    </w:p>
    <w:p w14:paraId="649A14B7" w14:textId="77777777" w:rsidR="00A65906" w:rsidRPr="00A65906" w:rsidRDefault="00A65906" w:rsidP="00AB4DA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(Pere) Nenad 1/1, po novom premjeru u PL. br. 2242, površina za eksproprijaciju 158 m²,</w:t>
      </w:r>
    </w:p>
    <w:p w14:paraId="0619AD8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613/1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Gračanica, Šuma 5.klase u posjedu Tuzla ŠIP šumski pogon Gračanica vlasništvo Državno 1/1, po novom premjeru u PL.br. 426, a po starom premjeru u ZK.Ul.br. 7602,  površina za eksproprijaciju 2279m² </w:t>
      </w:r>
    </w:p>
    <w:p w14:paraId="222340AE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615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Gračanica, kuća, zgrada, dvorište u posjedu i vlasništvu Janevska (Muharema) Hata r. Pašalić, Pašalić (Muharema) Muhamed, Pašalić (Muharema) Mustafa,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lastRenderedPageBreak/>
        <w:t>Pašalić (Muharema) Sadeta, Pašalić (Muharema) Šerifa 1/5, po novom premjeru  Pl.br. 1774, a po starom u ZK.ul.br. 3903, površina za eksproprijaciju 14m²</w:t>
      </w:r>
    </w:p>
    <w:p w14:paraId="3D7519DE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616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Gračanica, oranica/njiva 8. Klase u posjedu i vlasništvu  Janevska (Muharema) Hata</w:t>
      </w:r>
      <w:r w:rsidRPr="00A65906">
        <w:rPr>
          <w:rFonts w:ascii="Times New Roman" w:eastAsia="Calibri" w:hAnsi="Times New Roman" w:cs="Times New Roman"/>
          <w:spacing w:val="-10"/>
          <w:sz w:val="24"/>
          <w:szCs w:val="24"/>
          <w:lang w:val="bs-Latn-BA"/>
        </w:rPr>
        <w:t xml:space="preserve">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r.</w:t>
      </w:r>
      <w:r w:rsidRPr="00A65906">
        <w:rPr>
          <w:rFonts w:ascii="Times New Roman" w:eastAsia="Calibri" w:hAnsi="Times New Roman" w:cs="Times New Roman"/>
          <w:spacing w:val="-10"/>
          <w:sz w:val="24"/>
          <w:szCs w:val="24"/>
          <w:lang w:val="bs-Latn-BA"/>
        </w:rPr>
        <w:t xml:space="preserve">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Pašalić, Pašalić (Muharema) Muhamed, Pašalić (Muharema) Mustafa, Pašalić (Muharema) Sadeta, Pašalić (Muharema) Šerifa 1/5, po novom premjeru  Pl.br. 1774, a po starom u ZK.ul.br. 3903, površina za eksproprijaciju 2m² </w:t>
      </w:r>
    </w:p>
    <w:p w14:paraId="506E3E80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84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Gračanica, pašnjak 4. Klase u posjedu  Općina Gračanica ,vlasništvo Državno 1/1, po novom premjeru Pl.br. 423, a po starom premjeru u ZK.ul.br. 5433, površina za eksproprijaciju 1206m²</w:t>
      </w:r>
    </w:p>
    <w:p w14:paraId="3060A113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88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Gračanica, pašnjak 2. klase u  posjedu Općina Gračanica, vlasništvo Državno 1/1, po novom premjeru PL.br. 423, a po starom premjeru u ZK.ul.br. 5433, površina za eksproprijaciju 27m² </w:t>
      </w:r>
    </w:p>
    <w:p w14:paraId="061010F3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614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Gračanica, pašnjak 4.klase u posjedu Tuzla ŠIP šumski pogon Gračanica, vlasništvo Državno 1/1, po novom premjeru Pl.br. 426, a po starom premjeru u ZK.ul.br. 7602, površina za eksproprijaciju 105m²</w:t>
      </w:r>
    </w:p>
    <w:p w14:paraId="3166F2D9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154/1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Gračanica, oranica/njiva 5.klase u posjedu i vlasništvu Huskić ( Ibrahima ) Suljo 1/1, po novom premjeru PL.br.3208, po starom premjeru u ZK.ul.br. 9154, površina za eksproprijaciju  85m² </w:t>
      </w:r>
    </w:p>
    <w:p w14:paraId="557F4DFD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153/3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Gračanica, pašnjak 1.klase u vlasništvu Đulančić (Bajre) Nihada r. Huskić, Huskić (Bajre) Ismet, Huskić (Jakuba) Rusmira r. Konjić, Huskić (Zijada) Ismet, Huskić (Zijada) Razija, Hadrović (Atifa) Maksida r. Konjić, a u posjedu Đulančić (Bajre) Nihada r. Huskić, Huskić (Bajre) Ismet, Huskić (Jakuba) Rusmira r. Konjić, Huskić (Zijada) Ismet, Huskić (Zijada) Razija, Konjić (Bajre) Behija r. Huskić 1/6, po novom premjeru Pl.br. 972, a po starom premjeru u ZK.ul.br. 2466, površina za eksprorpijaciju 67m²</w:t>
      </w:r>
    </w:p>
    <w:p w14:paraId="0FDFD6F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153/1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Gračanica, pašnjak 1.klase u vlasništvu Đulančić (Bajre) Nihada r. Huskić, Huskić (Bajre) Ismet, Huskić (Jakuba) Rusmira r. Konjić, Huskić (Zijada) Ismet, Huskić (Zijada) Razija, Hadrović (Atifa) Maksida r. Konjić, a u posjedu Đulančić (Bajre) Nihada r. Huskić, Huskić (Bajre) Ismet, Huskić (Jakuba) Rusmira r. Konjić, Huskić (Zijada) Ismet, Huskić (Zijada) Razija, Konjić (Bajre) Behija r. Huskić 1/6, po novom premjeru Pl.br. 972, a po starom premjeru u ZK.ul.br. 2466, površina za eksprorpijaciju 58m² </w:t>
      </w:r>
    </w:p>
    <w:p w14:paraId="1946F629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153/2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Gračanica, kuća, zgrada i dvorište u vlasništvu Đulančić (Bajre) Nihada r. Huskić, Huskić (Bajre) Ismet, Huskić (Jakuba) Rusmira r. Konjić, Huskić (Zijada) Ismet, Huskić (Zijada) Razija, Hadrović (Atifa) Maksida r. Konjić, a u posjedu Đulančić (Bajre) Nihada r. Huskić, Huskić (Bajre) Ismet, Huskić (Jakuba) Rusmira r. Konjić, Huskić (Zijada) Ismet, Huskić (Zijada) Razija, Konjić (Bajre) Behija r. Huskić 1/6, po novom premjeru Pl.br. 972, a po starom premjeru u ZK.ul.br. 2466, površina za eksprorpijaciju 17m²</w:t>
      </w:r>
    </w:p>
    <w:p w14:paraId="525E455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152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Gračanica,</w:t>
      </w: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pašnjak 1. Klase u vlasništvu I posjedu Huskić (Ibrahima ) Suljo 1/1, po novom premjeru Pl.br.3208, a po starom premjeru u ZK.ul.br. 7938, površina za eksporprijaciju 49m²</w:t>
      </w:r>
    </w:p>
    <w:p w14:paraId="05979253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K.č.br.163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Gračanica, kuća, zgrada, dvorište u vlasništvu Đulančić ( Bajre ) Nihada r. Huskić, Huskić ( Bajre ) Ismet, Hadrović (Atifa) Maksida r. Konjić, a posjedu Đulančić ( Bajre ) Nihada r. Huskić, Huskić ( Bajre) Ismet, Konjić ( Bajre ) Behija r. Huskić 1/3, po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lastRenderedPageBreak/>
        <w:t>novom premjeru PL.br. 967,  a po starom premjeru ZK.ul.br. 2465, površina za eksporprijaciju 9m²</w:t>
      </w:r>
    </w:p>
    <w:p w14:paraId="22D51A99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K.č.br.1333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kuća, zgrada, dvorište, oranica/njiva 5.klase u posjedu  Sulejmanović     (Mustafe ) Šahbaz 1/1, PL.br. 230, površina za eksproprijaciju 53m²</w:t>
      </w:r>
    </w:p>
    <w:p w14:paraId="646A2C02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K.č.br.1335/2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kuća, zgrada, dvorište u posjedu Topić (Zijada) Edin 1/1, Pl.br.182, površina za eksproprijaciju 53m²</w:t>
      </w:r>
    </w:p>
    <w:p w14:paraId="58272D0E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1283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pašnjak 2.klase u posjedu Mjesna zajednica Piskavica  1/1, Pl.br.85, površina za eksproprijaciju 20m²</w:t>
      </w:r>
    </w:p>
    <w:p w14:paraId="71F8543D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1282/2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pašnjak 2.klase u posjedu Mjesna zajednica Piskavica 1/1, Pl.br.85, površina za eksproprijaciju 21m²</w:t>
      </w:r>
    </w:p>
    <w:p w14:paraId="5EC4A66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1335/1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oranica/njiva 5.klase u posjedu Mulahusejnović (Huse) Mustafa 1/1, Pl.br.327 , površina za eksproprijaciju 14m²</w:t>
      </w:r>
    </w:p>
    <w:p w14:paraId="39310CE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1285/8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oranica/njiva 3.klase u posjedu Mulahusejnović (Mustafe) Enes 1/1, Pl.br.511 , površina za eksproprijaciju 186m²</w:t>
      </w:r>
    </w:p>
    <w:p w14:paraId="29C8859C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1285/10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prilazni put u posjedu Mulahusejnović (Himze) Šerifa r.Bajić, Mulahusejnović ( Huse ) Mustafa, Mulahusejnović ( Mustafe ) Vernes 1/3, Pl.br.513, povrršina za eksproprijaciju 15m²</w:t>
      </w:r>
    </w:p>
    <w:p w14:paraId="0CBA720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1282/1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oranica/njiva 5.klase u posjedu Alić (Muhameda) Razija  r. Hasagić, Begović ( Muhameda ) Fadila r. Hasagić, Hasagić (Ibre) Tahira r. Hadžić, Hasagić (Muhameda) Ibro, Hasagić(Muhameda) Mustafa 1/5, Pl.br. 125, površina za eksproprijaciju 33m²</w:t>
      </w:r>
    </w:p>
    <w:p w14:paraId="67B59E3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1281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oranica/njiva 3.klase u posjedu Hasagić (Hamida) Sija r.Šestan, Hasagić (Jasima) Jasmina, Zaketović (Ramiza) Sajima r.Hasagić 1/4, PL.br.126, površina za eksproprijaciju 9m²</w:t>
      </w:r>
    </w:p>
    <w:p w14:paraId="3D842AE8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1285/11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kuća, zgrada, dvorište u posjedu Mulahusejnović (Huse) Mustafa 1/1, Pl.br.327, površina za eksproprijaciju 56m²</w:t>
      </w:r>
    </w:p>
    <w:p w14:paraId="126EC839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1280/2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kuća, zgrada, oranica/njiva 3.klase u posjedu Alić (Mustafe) Alija 1/1, Pl.br. 617, površina za eksproprijaciju 27m²</w:t>
      </w:r>
    </w:p>
    <w:p w14:paraId="3F03E030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1280/1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kuća, dvorište, oranica/njiva 3.klase u posjedu Alić (Mustafe) Mirzet 1/1, Pl.br. 618, površina za eksproprijaciju 40m²</w:t>
      </w:r>
    </w:p>
    <w:p w14:paraId="12BC7518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1280/3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oranica/njiva 3.klase u posjedu Hrvić (Mirzeta) Fehima r. Alić 1/1, Pl.br. 622, površina za eksproprijaciju 25m²</w:t>
      </w:r>
    </w:p>
    <w:p w14:paraId="62E4E38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1279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oranica/njiva 3.klase u posjedu Nurkić (Mustafe) Huso-mlađi 1/1, Pl.br. 47, površina za eksproprijaciju 24m²</w:t>
      </w:r>
    </w:p>
    <w:p w14:paraId="01F9624D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1269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kuća, zgrada, dvorište u posjedu Nurkić (Mustafe) Huso-mlađi 1/1, Pl.br.47 , površina za eksproprijaciju 9m²</w:t>
      </w:r>
    </w:p>
    <w:p w14:paraId="53FFAA0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1277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kuća, zgrada, dvorište, oranica/njiva 3.klase u posjedu Babić (Avde) Hašim 1/1, Pl.br.77, površina za eksproprijaciju 63m²</w:t>
      </w:r>
    </w:p>
    <w:p w14:paraId="1229BD7C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1276/5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Piskavica, kuća, zgrada, dvorište u posjedu Dizdarević (Hajrudina) Sanel, Dizdarević (Hajrudina) Smajil, Dizdarević (Mehmeda) Arifa r.Zahirović 1/3, Pl.br.522, površina za eksproprijaciju 15m² </w:t>
      </w:r>
    </w:p>
    <w:p w14:paraId="6656FEB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1276/8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Piskavica, oranica/njiva 3.klase u posjedu  Dizdarević (Hajrudina) Sanel, Dizdarević (Hajrudina) Smajil, Dizdarević (Mehmeda) Arifa r.Zahirović 1/3, Pl.br.522, površina za eksproprijaciju 5m²  </w:t>
      </w:r>
    </w:p>
    <w:p w14:paraId="32765C97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 xml:space="preserve">K.č.br. 1276/9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oranica/njiva 3.klase u posjedu Dizdarević (Hajrudina) Sanel, Dizdarević (Hajrudina) Smajil, Dizdarević (Mehmeda) Arifa r.Zahirović 1/3, Pl.br.522, površina za eksproprijaciju  2m²</w:t>
      </w:r>
    </w:p>
    <w:p w14:paraId="01CAE9D8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1276/1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oranica/njiva 3.klase u posjedu Spahić (Ragiba) Omer 1/1, Pl.br.331, površina za eksproprijaciju 6m²</w:t>
      </w:r>
    </w:p>
    <w:p w14:paraId="6079C6E7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K.č.br.1173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Piskavica, šuma 5.klase u posjedu Tuzla ŠIP šumski pogon Gračanica, vlasništvo Državno 1/1, Pl.br.87, površina za eksproprijaciju 927m² </w:t>
      </w:r>
    </w:p>
    <w:p w14:paraId="3AD0780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1171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Piksavica, ostalo neplodno zemljište u posjedu Tuzla ŠIP šumski pogon Gračanica,  vlasništvo Državno, Pl.br. 87, površina za eksproprijaciju 17m²</w:t>
      </w:r>
    </w:p>
    <w:p w14:paraId="6A9A0C98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1169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šuma 4.klase u posjedu Akšamović ( Hašima ) Munira r. Spahić 1/8, Spahić (Avde) Ibrahim 1/6, Spahić (Avde) Osman 1/6, Spahić (Hašima) Asim 1/8, Spahić (Hašima) Bilal 1/8, Spahić (Husejina) fatihana r. Ahmetagić 1/8, Spahić (Osmana) Ajka r. Nurić 1/6, Pl.br.246, površina za eksproprijaciju 55m²</w:t>
      </w:r>
    </w:p>
    <w:p w14:paraId="32E211D0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1168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oranica/njiva 5.klase u posjedu Nurić Fatima r.Hasić 1/1, Pl.br.69, površina za eksproprijaciju 156m²</w:t>
      </w:r>
    </w:p>
    <w:p w14:paraId="25D2364D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K.č.br.1167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oranica/njiva 5.klase u posjedu Nurić (Alije) Jusuf 1/1, Pl.br208, površina za eksproprijaciju 60m²</w:t>
      </w:r>
    </w:p>
    <w:p w14:paraId="0C79E45E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K.č.br.1164/2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livada 5.klase u posjedu Hadžić (Ibrahima) Muhibija 1/1, Pl.br.337, površina za eksproprijaciju 73m²</w:t>
      </w:r>
    </w:p>
    <w:p w14:paraId="3B3AAD0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1164/4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livada 5.klase u posjedu Hadžić (Ibrahima) Muhibija 1/1, Pl.br.337, površina za eksproprijaciju 24</w:t>
      </w:r>
      <w:bookmarkStart w:id="0" w:name="_Hlk119421366"/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  <w:bookmarkEnd w:id="0"/>
    </w:p>
    <w:p w14:paraId="550DFA28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1164/1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zgrada, dvorište, livada 5.klase u posjedu Hadžić (Muhibije) Faruk 1/1, Pl.br. 709, površina za eksproprijaciju 1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2m²</w:t>
      </w:r>
    </w:p>
    <w:p w14:paraId="1442A4F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1160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šuma 4.klase u posjedu Dizdarević (Hasana) Jasminka r. Hadžiaganović 1/10, Hadžiaganović (Abida) Halim 5/10, Hadžiaganović (Hasana) Dževad 2/10, Spahić (Hasana) Fatima r. Hadžiaganović 1/10, Šarić (Hasana) Semka r. Hadžiaganović 1/10, Pl.br. 98, površina za eksproprijaciju 53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m²</w:t>
      </w:r>
    </w:p>
    <w:p w14:paraId="5BBFD97E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K.č.br.1159/1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šuma 4.klase u posjedu Mujačić ( Ismeta ) Avdo 1/1, Pl.br.100, površina za eksproprijaciju 32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6A07AC5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K.č.br.1159/2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šuma 4.klase u posjedu Ibrić (Ramiza) Zehra r. Hadžiaganović 1/1, Pl.br.621, površina za eksproprijaciju 12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436B38D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1158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livada 4.klase u posjedu Mahmutović (Mustafe) Mirsad 1/1, Pl.br.434, površina za eksproprijaciju 187m²</w:t>
      </w:r>
    </w:p>
    <w:p w14:paraId="03710CB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1157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šuma 4.klase u posjedu Mahmutović (Mustafe) Jusuf 1/4, Mahmutović (Mustafe) Mirsad 1/4, Mahmutović (Omera) Jusuf 1/4, Pl.br. 719 , površina za eksproprijaciju 10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2300A1B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1156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voćnjak 4.klase u posjedu Mahmutović (Mustafe) Jusuf 1/2, Mahmutović (Omera) Jusuf 1/2, Pl.br. 193 , površina za eksproprijaciju 5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6A47D066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1270/1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poslovna zgrada u privredi, zemljište uz privrednu zgradu u posjedu Hamidović (Mehe) Mehmed 1/1, Pl.br. 122, površina za eksproprijaciju 4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6012D5BC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1271/3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zgrada, dvorište, livada 2.klase u posjedu Hamidović (Mehe) Mehmed 1/1, Pl.br. 122, površina za eksproprijaciju 2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4D9E70B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1271/4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zgrada, dvorište, livada 3.klase u posjedu Spahić (Jusufa) Omer 1/1, Pl.br.602, površina za eksproprijaciju 12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52576AD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1271/12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k.o. Piskavica, prilazni put u posjedu Aličić (Hazima) Omer 1/1, Hamidović (Mehe) Mehmed 1/1, Spahić (Jusufa) Nedžad 1/1, Spahić (Jusufa) Omer 1/1,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lastRenderedPageBreak/>
        <w:t>Spahić (Ragiba) Mehmed 1/1, Spahić (Ragiba) Omer 1/1, Pl.br. 509, površina za eksproprijaciju 16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7EAA505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1271/6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livada 4.kase u posjedu Spahić (Jusufa) Nedžad 1/1, Pl.br. 705, površina za eksproprijaciju 21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66D9B13C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1/3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zgrada, dvorište u posjedu Dizdarević (Abdulaha) Izet 1/1, površina eksproprijacije 7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4871468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1/2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zgrada, dvorište, voćnjak 3.klase u posjedu Čajić (Hasana) Fatima r. Puškar 1/2, Čajić (Hasiba) Armin 1/2, Pl.br. 44, površina eksproprijacije 47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3CAA986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1/1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voćnjak 3.klase u posjedu Čajić (Hasana) Fatima r. Puškar 1/2, Čajić (Hasiba) Armin 1/2, Pl.br. 44, površina eksproprijacije 206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77A69E6E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4/3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prilazni put u posjedu Sprečić (Fadila) Edin 1/1, Pl.br. 523, površina eksproprijacije 7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4E18E66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4/2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dvorište, oranica/njiva 5.klase u posjedu Sprečić (Fadila) Edin 1/1, Pl.br. 523, površina eksproprijacije 66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2C4D0F8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4/5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oranica/njiva 5.klase u posjedu Begović (Abdulkadira) Hasan 1/1, Pl.br.14, površina eksproprijacije 58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235AB59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4/1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oranica/njiva 5.klase u posjedu Begović (Abdulkadira) Hasan 1/1, Pl.br.14, površina eksproprijacije 47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69F651F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4/4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prilazni put u posjedu Begović (Abdulkadira) Hasan 1/2, Begović (Omera) Almir 1/2, Pl.br. 542, površina eksproprijacije 13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29B3CD0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livada 5.klase u posjedu Begović (Naima) Mustafa 1/1, Pl.br.534, površina eksproprijacije 4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71CD138D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K.č.br.6/1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livada 5.klase u posjedu Hadžić (Asima) Aida r. Dizdarević 1/2, Hodžić (Asima) Nefija r. Dizdarević 1/2, Pl.br. 76, površina eksproprijacije 100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63740726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6/4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livada 5.klase u posjedu Jusufović (Husejna) Fikret 1/2, Jusufović (Mehmeda) Sadera r. Vilakić 1/2, Pl.br. 658, površina eksproprijacije 50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7543319D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9/4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livada 5.klase u posjedu Jusufović (Nazifa) Muniba r. Okanović 1/1, Pl.br.539, površina eksproprijacije 24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2DD35B0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9/5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livada 5.klase u posjedu Hadžić (Saliha) Mujo 1/1, Pl.br. 584, površina eksproprijacije 120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20590E37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9/1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livada 5.klase u posjedu Hadžić (Saliha) Mujo 1/1, Pl.br. 584, površina eksproprijacije 61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13831D90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9/7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livada 5.klase u posjedu Duraković (Ibrahima) Besim 1/1, Pl.br. 488, površina eksproprijacije 11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2811DF07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9/6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livada 5.klase u posjedu Duraković (Ibrahima) Besim 1/1, Pl.br. 488, površina eksproprijacije 53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50A5CE7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8/4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prilazni put u posjedu Duraković (Ibrahima) Besim 3/4, Duraković (Ševala) Ibrahim 1/4, Pl.br. 387, površina eksproprijacije 16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03EF34B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K.č.br.11/3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prilazni put u posjedu Ajanović (Jusufa) Rabija r.Begović 2/18, Begović (Hamida) Admir 5/54, Begović (Hamida) Edin 5/54, Begović (Jusufa) Sakib 2/18, Begović (Nehrudina) Adnan 1/6, Begović (Nehrudina) Benjamin 1/6, Begović (Osmana) Ešefa r. Hadžić 2/54, Begović (Rifeta) Izeta r. Dračić 2/18, Gračić (Jusufa) Refija r. Begović 2/18, Pl.br.16, površina eksproprijacije 33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0AC5A613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11/4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 xml:space="preserve">k.o. Piskavica, oranica/njiva 6.klase u posjedu Ajanović (Jusufa) Rabija r.Begović 2/18, Begović (Hamida) Admir 5/54, Begović (Hamida) Edin 5/54, Begović (Jusufa) Sakib 2/18, Begović (Nehrudina) Adnan 1/6, Begović (Nehrudina) Benjamin 1/6,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lastRenderedPageBreak/>
        <w:t>Begović (Osmana) Ešefa r. Hadžić 2/54, Begović (Rifeta) Izeta r. Dračić 2/18, Gračić (Jusufa) Refija r. Begović 2/18, Pl.br.16, površina eksproprijacije 191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5B80E1B8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14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livada 3.klase, livada 4.klase, oranica/njiva 6.klase, voćnjak 3.klase u posjedu Ajanović (Jusufa) Rabija r.Begović 2/18, Begović (Hamida) Admir 5/54, Begović (Hamida) Edin 5/54, Begović (Jusufa) Sakib 2/18, Begović (Nehrudina) Adnan 1/6, Begović (Nehrudina) Benjamin 1/6, Begović (Osmana) Ešefa r. Hadžić 2/54, Begović (Rifeta) Izeta r. Dračić 2/18, Gračić (Jusufa) Refija r. Begović 2/18, Pl.br.16, površina eksproprijacije 41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7A60403C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 xml:space="preserve">K.č.br. 96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Piskavica, kuća, zgrada, dvorište, oranica/njiva 5.klase u posjedu Delić (Dauta) Ema r. Bečić 1/5, Delić (Muharema) Avdo 1/5, Delić (Muharema) Omer 1/5, Delić (Muharema) Šaban 1/5, Ramaš (Muharema) Hanifa r. Delić 1/5, Pl.br. 71, površina eksproprijacije 70m²</w:t>
      </w:r>
    </w:p>
    <w:p w14:paraId="598D295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 xml:space="preserve">K.č.br. 95/2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k.o. Piskavica, oranica/njiva 5.klase u posjedu Delić (Dauta) Ema r. Bečić 1/1, Pl.br.63, površina eksproprijacije 4m²</w:t>
      </w:r>
    </w:p>
    <w:p w14:paraId="1776FB72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95/3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oranica/njiva 5.klase u posjedu Delić (Muharema ) Šaban 1/1, Pl.br.57, površina eksproprijacije 53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4A98F0EC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93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zgrada, dvorište, oranica/njiva 5.klase u posjedu Džinić (Alije) Kemal  1/1, Pl.br. 92, površina eksproprijacije 50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685F6386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92/4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oranica/njiva 6.klase u posjedu Džinić (Alije) Muhamed 1/1, Pl.br.115, površina eksproprijacije 5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2E7A0B0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92/5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oranica/njiva 6.klase u posjedu Džinić (Alije) Adem 1/1, Pl.br.136, površina eksproprijacije 23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1B071033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92/1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Pisakvica, oranica/njiva 6.klase u posjedu Džinić (Hazima) Hazim 1/2, Džinić (Hazima) Omer 1/2, Pl.br. 186, površina eksproprijacije 22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79052E8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92/2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oranica/njiva 6.klase u posjedu Džinić (Avde) Fatima r. Begović 1/2, Džinić (Hazima) Hazim 1/2, Pl.br. 424, površina eksproprijacije 9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56D694C8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zgrada, dvorište, oranica/njiva 6.klase u posjedu Džinić (Hazima) Omer 1/1, Pl.br. 485, površina eksproprijacije 17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0116AF3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90/2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zgrada, oranica/njiva 5.klase u posjedu Delić (Mustafe) Nurija 1/1, Pl.br. 419, površina eksproprijacije 21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5E4CED2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89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zgrada, dvorište, voćnjak 3.klase u posjedu Delić (Nurije) Admir 1/1, Pl.br. 439, površina eksproprijacije 20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4831F982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K.č.br.106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oranica/njiva 6.klase u posjedu Delić (Mustafe) Ibrahim 1/1 , Pl.br.357, površina eksproprijacije 80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403DD27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105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zgrada, dvorište u posjedu Begović (Alije) Jusuf 1/4, Begović (Alije) Osman 1/4, Džananović (Agana) Munira r. Huseinović 1/4, Husejnović (Agana) Mujo 1/4, Pl.br. 15, površina eksproprijacije 67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1EBFB15E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134/1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voćnjak 3.klase u posjedu Puškar (Ibrahima) Osman zv.Mujo 1/1, Pl.br.398, površina eksproprijacije 8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3B0414F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137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voćnjak 3.klase u posjedu Beganović (Omera) Amela r. Hadžić 1/84, Beganović (Omera ) Ajša r. Mehinčić 4/28, Hadžiaganović (Omera) Zumra r. Mehinčić 4/28, Hadžić (Avde) Ramiz 4/28, Hadžić (Muhameda) Džemila r. Dizdarević 1/84, Hadžić (Sulje) Mustafa 1/28, Hadžić (Sulje) Ramiz 1/28, Mehinčić (Omera) Fata 4/28, Mehinčić (Omera) Ramiza 4/28, Mešanović (Sulje) Merima r. Hadžić  1/28, Softić (Omera) Sanela r. Hadžić 1/84, Spahić (Omera) Safija r. Mehinčić 4/28, Pl.br. 194, površina eksproprijacije 41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26A58CA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 xml:space="preserve">K.č.br. 138/1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kuća, zgrada, dvorište, voćnjak 5.klase u posjedu Delić (Hajrije) Elmedina r. Nasić 1/1, Pl.br. 510, površina eksproprijacije 32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381156E8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141/2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Piskavica, voćnjak 3.klase u posjedu Delić (Mahmuta) Senad 1/1, Pl.br.693, površina eksproprijacije 1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0C3FC84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141/1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Pisakvica, voćnjak 3.klase u posjedu Mehinčić (Omera) Ramiz 1/1, Pl.br.317, površina eksproprijacije 143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48B8A730" w14:textId="5AF07DF9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157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Pisakvica, šuma 4.klase u posjedu Dizdarević (Mustafe) Hatidža r. Džafić 1/3, Dizdarević (Osmana) Halid 1/3, Dizdarević (Osmana) Kemal 1/3, Pl.br.481, površina eksproprijacije 8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24583FA6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3161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k.o.Soko, šuma 4.klase u posjedu Spahić (Mustafe) Zaim 1/1, Pl.br. 1047, površina eksproprijacije 8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688E8E28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2224/3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Soko, oranica/njiva 6.klase u posjedu Bešić (Saliha) Edhem 1/1, Pl.br. 558, površina eksproprijacije 5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3FF07FF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2231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Soko, šuma 4.klase u posjedu Hadžiaganović (Ibrahima) Ajka r. Dedić 1/9, Hadžiaganović (Kasima) Abdulah 3/9, Hadžiaganović (Muhameda) Nihad 5/18, Hadžiaganović (Muhameda) Samed 5/18, Pl.br. 192, površina eksproprijacije 12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m²</w:t>
      </w:r>
    </w:p>
    <w:p w14:paraId="086A85CC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2232/2 </w:t>
      </w:r>
      <w:r w:rsidRPr="00A65906">
        <w:rPr>
          <w:rFonts w:ascii="Times New Roman" w:eastAsia="Calibri" w:hAnsi="Times New Roman" w:cs="Times New Roman"/>
          <w:bCs/>
          <w:sz w:val="24"/>
          <w:szCs w:val="24"/>
          <w:lang w:val="bs-Latn-BA"/>
        </w:rPr>
        <w:t>k.o. Soko, oranica/njiva 6.klase u posjedu Hadžiaganović (Ramiza) Zijad 1/1, Pl.br.905, površina eksproprijacije 60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m² </w:t>
      </w:r>
    </w:p>
    <w:p w14:paraId="799B8CC4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3184/5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prilazni put u posjedu Brkić (Omera) Rasim 2/3, Brkić (Rasima) Vernes 1/3, Pl.br.1065, površina ekspropriacije 7m²</w:t>
      </w:r>
    </w:p>
    <w:p w14:paraId="5F743B1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3191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šuma 5.klase u posjedu Akšamović (Hašima) Munira r. Spahić 1/4, Spahić (Hašima) Asim 1/4, Spahić (Hašima) Bilal 1/4, Spahić (Husejina) Fatihana r. Ahmetagić 1/4, Pl.br.61, površina eksprorpijacije 13m²</w:t>
      </w:r>
    </w:p>
    <w:p w14:paraId="090C570D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3184/2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šuma 4.klase u posjedu Brkić (Omera) Kasim 6/20, Brkić (Omera) Muhamed 6/20, Brkić (Omera) Rasim 1/20, Brkić (Omera) Suljo 1/4, Brkić (Senada) Armina 1/40, Brkić (Sulejmana) Sead 1/40, Husić (Ševke) Galib 1/20, Pl.br. 91, površina eksprorpijacije 39m²</w:t>
      </w:r>
    </w:p>
    <w:p w14:paraId="397431D7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3184/1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šuma 4.klase u posjedu Brkić (Omera) Kasim 6/20, Brkić (Omera) Muhamed 6/20, Brkić (Omera) Rasim 1/20, Brkić (Omera) Suljo 1/4, Brkić (Senada) Armina 1/40 , Brkić (Sulejmana) Sead 1/40, Husić (Ševke) Galib 1/20, Pl.br. 91, površina eksprorpijacije 11m²</w:t>
      </w:r>
    </w:p>
    <w:p w14:paraId="39A8CDB6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3179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šuma 5.klase u posjedu Tuzla ŠIP šumski pogon Gračanica, u vlasništvu Državno 1/1, Pl.br. 147, površina eksproprijacije 182m2,</w:t>
      </w:r>
    </w:p>
    <w:p w14:paraId="1BE8995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3172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 šuma 5.klase u posjedu Delić (Muharema) Omer 1/1, Pl.br.106, površina eksprorpijacije 15m²</w:t>
      </w:r>
    </w:p>
    <w:p w14:paraId="454F2007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3168/3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Soko, oranica/njiva 5.klase u posjedu Delić (Muharema) Omer 1/1, Pl.br.106, površina eksprorpijacije 12m² </w:t>
      </w:r>
    </w:p>
    <w:p w14:paraId="078C97B2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3159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pašnjak 3.klase u posjedu Spahić (Uzeira) Aiša r. Dizdarević 1/1, Pl.br. 411, površina eksproprijacije 57m²</w:t>
      </w:r>
    </w:p>
    <w:p w14:paraId="37A43166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3155/2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6.klase u posjedu Mahmutović (Mustafe) Jusuf 1/1, Pl.br.734, površina eksproprijacije 73m²</w:t>
      </w:r>
    </w:p>
    <w:p w14:paraId="3107F690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3155/1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6.klase u posjedu Mahmutović Fatima 1/2, Mahmutović (Jusufa) Fatima 1/2, Pl.br. 735, površina za eksproprijaciju 104m²</w:t>
      </w:r>
    </w:p>
    <w:p w14:paraId="198ACA5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3143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5.klase, oranica/njiva 6.klase u posjedu Mahmutović (Mustafe) Jusuf 1/4, Mahmutović (Mustafe) Mirsad 1/4, Mahmutović (Omera) Jusuf 1/2, Pl.br.178, površina eksproprijacije 379m²</w:t>
      </w:r>
    </w:p>
    <w:p w14:paraId="7C81C8F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 xml:space="preserve">K.č.br. 3140/2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kuća, zgrada, dvorište, voćnjak 3.klase u posjedu Mahmutović (Mustafe) Mirsad 1/1, Pl.br.1157, površina eksproprijacije 10m²</w:t>
      </w:r>
    </w:p>
    <w:p w14:paraId="1A06B51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3141/2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kuća, zgrada, dvorište u posjedu Hadžiaganović (Avde) Derva r.Nurić 1/1, Pl.br. 503, površina eksproprijaciju 30m²</w:t>
      </w:r>
    </w:p>
    <w:p w14:paraId="0E5F2B93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3123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6.klase u posjedu Bešić (Ahmeta) Amel 1/1, Pl.br.834, površina eksproprijacije 73m²</w:t>
      </w:r>
    </w:p>
    <w:p w14:paraId="74175A8D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2220/3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6.klase u posjedu Begović (Ćazima) Safet 1/1, Pl.br.15, površina eksprorpijaciju 85m²</w:t>
      </w:r>
    </w:p>
    <w:p w14:paraId="3EF9BD3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3121/1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6.klase u posjedu Spahić (Huseina) Husein 1/1, Pl.br.670, površina eksproprijaciju 104m²</w:t>
      </w:r>
    </w:p>
    <w:p w14:paraId="0DDDF4A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2224/1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5.klase, oranica/njiva 6.klase u posjedu Begović (Ibrahima) Ibrahim 1/1, Pl.br. 26, površina eksproprijacije  52m²</w:t>
      </w:r>
    </w:p>
    <w:p w14:paraId="16FE76B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3120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4.klase u posjedu Hamidović (Mustafe) Mirsada r. Spahić 1/1, Pl.br.793, površina eksprorpijaciju 5m²</w:t>
      </w:r>
    </w:p>
    <w:p w14:paraId="3B1C329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3121/3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u posjedu Hamidović (Mustafe) Mirsada r. Spahić 1/1, Pl.br.793, površina eksproprijace 10m²</w:t>
      </w:r>
    </w:p>
    <w:p w14:paraId="43CE10A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3114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šuma 4.klase u posjedu Begović (Hasiba) Abdulah 1/4, Begović (Ibrahima) Ilijaz 1/2, Hifziefendić (Hasiba) Ifeta r. Begović 1/4, Pl.br.672, površina eksproprijacije 198m²</w:t>
      </w:r>
    </w:p>
    <w:p w14:paraId="536237F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2230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livada 4.klase u posjedu Hadžiaganović (Ibrahima) Ajka r. Dedić 1/9, Hadžiaganović (Kasima) Abdulah 3/9, Hadžiaganović (Muhameda) Nihad 5/18, Hadžiaganović (Muhameda) Samed 5/18, Pl.br. 192, površina eksproprijacije 72m²</w:t>
      </w:r>
    </w:p>
    <w:p w14:paraId="7A0A5313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3104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šuma 4.klase u posjedu Bešić (Muhameda) Ahmed 1/1, Pl.br. 1165, površina eksproprijacije 14m²</w:t>
      </w:r>
    </w:p>
    <w:p w14:paraId="7921F743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3103/2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Soko, voćnjak 3.klase u posjedu Đuherić (Mustafe) Hasiba r. Hadžiaganović 1/2, Omičević (Mustafe) Emina r. Hadžiaganović 1/2, Pl.br. 50, površina eksproprijacije 38m² </w:t>
      </w:r>
    </w:p>
    <w:p w14:paraId="2717ACD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2232/1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oraniva/njiva 6.klase, šuma 5.klase u posjedu Kurbegović (Ismeta) Melika r. Mujačić 1/1, Pl.br. 965, površina eksproprijacije 534m²</w:t>
      </w:r>
    </w:p>
    <w:p w14:paraId="524DA1E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2232/3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6.klase, voćnjak 4.klase u posjedu Hadžiaganović (Ramiza) Sead 1/4, Hadžiaganović (Ramiza) Zijad 1/4, Ibrić (Ramiza) Zehra r. Hadžiaganović 1/4, Kurbegović (Ismeta) Melika r. Mujačić 1/4, Pl.br. 198, površina eksproprijacije 70m²</w:t>
      </w:r>
    </w:p>
    <w:p w14:paraId="0749A5F7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2236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 oranica/njiva 6.klase u posjedu Hadžiaganović (Ibrahima) Ajka r. Dedić 1/9, Hadžiaganović (Kasima) Abdulah 3/9, Hadžiaganović (Muhameda) Nihad 5/18, Hadžiaganović (Muhameda) Samed 5/18, Pl.br. 192, površina eksprorpijacije 231m²</w:t>
      </w:r>
    </w:p>
    <w:p w14:paraId="2F70B64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3097/3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4.klase u posjedu Hadžiaganović (Mehmedalije) Hajrudin 1/1, Pl.br. 557, površina eksproprijacije 91m²</w:t>
      </w:r>
    </w:p>
    <w:p w14:paraId="120E329E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3094/3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3.klase u posjedu Hadžiaganović (Mehmedalije) Hajrudin 1/1, Pl.br 557, površina eksproprijacije 137m²</w:t>
      </w:r>
    </w:p>
    <w:p w14:paraId="45B882E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3094/1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3.klase u posjedu Hadžiaganović (Mehmedalije) Salih 1/2, Hadžiaganović (Saliha) Mirzet 1/2, Pl.br. 984, površina eksproprijacije 110m²</w:t>
      </w:r>
    </w:p>
    <w:p w14:paraId="5283D2C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2239/2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kuća, zgrada, voćnjak 2.klase, oranica/njiva 6.klase u posjedu Topčagić (Ibrahima) Abdulah 1/1, Pl.br. 487, površina eksproprijacije 27m²</w:t>
      </w:r>
    </w:p>
    <w:p w14:paraId="26391E57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3049/5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prilazni put u posjedu Adžemović (Muhibije) Hajrija r. Begović 1/1, Pl.br.565, površina eksproprijacije 13m²</w:t>
      </w:r>
    </w:p>
    <w:p w14:paraId="784DBC7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 xml:space="preserve">K.č.br. 3048/1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2.klase u posjedu Đulić (Osmana) Lejla r. Ahmedbegović 1/2, Maglajac (Osmana) Enisa r. Ahmedbegović 1/2, Pl.br. 1, površina eksproprijacije 14m²</w:t>
      </w:r>
    </w:p>
    <w:p w14:paraId="5944A275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3049/1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pašnjak 2.klase u posjedu Đulić (Osmana) Lejla r. Ahmedbegović 1/2, Maglajac (Osmana) Enisa r. Ahmedbegović 1/2. Pl.br. 1, površina eksproprijacije 197m²</w:t>
      </w:r>
    </w:p>
    <w:p w14:paraId="3919525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3086/2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prilazni put u posjedu Čamdžić (Zajima) Emina r. Hadžiaganović 1/2, Hadžiaganović (Ševke) Azra r. Terzić 1/2, Pl.br. 976, površina eksprorpijacije 187m²</w:t>
      </w:r>
    </w:p>
    <w:p w14:paraId="1B79E79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3061/1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4.klase u posjedu Hadžiaganović (Ševke) Azra r. Terzić 1/1, Pl.br.187, površina eksproprijacije 26m²</w:t>
      </w:r>
    </w:p>
    <w:p w14:paraId="2EB781D3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3067/2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prilazni put u posjedu Čamdžić (Zajima) Emina r. Hadžiaganović 1/2, Hadžiaganović (Ševke) Azra r. Terzić 1/2, Pl.br. 976, površina eksproprijacije 5m²</w:t>
      </w:r>
    </w:p>
    <w:p w14:paraId="50FC44EE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3066/3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4.klase u posjedu Hadžiaganović (Ramiza) Asim 1/1, Pl.br. 766, površina eksproprijacije 20m²</w:t>
      </w:r>
    </w:p>
    <w:p w14:paraId="78ED5106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3048/2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2.klase u posjedu Općine Gračanica, vlasništvo Državno 1/1, Pl.br.1036, površina eksproprijacije 460m²</w:t>
      </w:r>
    </w:p>
    <w:p w14:paraId="434A48F8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3063/7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nekategorisani put u vlasništvu Općine Gračanica, vlasništvo Državno 1/1, Pl.br. 1036, površina za eksproprijaciju 70m²</w:t>
      </w:r>
    </w:p>
    <w:p w14:paraId="13DE1A4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3063/4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kuća, zgrada, dvorište, oranica/njiva 5.klase u posjedu Nurić (Alije) Rešid 1/1, Pl.br. 854, površina eksproprijacije 47m²</w:t>
      </w:r>
    </w:p>
    <w:p w14:paraId="4AA1E004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3063/5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prilazni put u posjedu Hamidović (Avde) Mustafa 1/1, Pl.br.971, površina eksproprijacije 4m²</w:t>
      </w:r>
    </w:p>
    <w:p w14:paraId="3F1BE054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3059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5.klase u posjedu Hodžić (Ejuba) Edib 1/3, Hodžić (Ejbua) Midhat 1/3, Mujić (Ejuba) Mersija r.Hodžić 1/3, Pl.br. 290, površina za eksproprijaciju 99m²</w:t>
      </w:r>
    </w:p>
    <w:p w14:paraId="2B79DF6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3061/3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Soko, oranica/njiva 5.klase u posjedu Dizdarević (Osmana) Hafa r. Džafić 1/1, Pl.br. 535, površina eksproprijacije 8m² </w:t>
      </w:r>
    </w:p>
    <w:p w14:paraId="7D7CCABC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3061/4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k.o. Soko, oranica/njiva 5.klase u posjedu Dizdarević (Osmana) Hafa r. Džafić 1/1, Pl.br. 535, površina eksproprijacije 34m²  </w:t>
      </w:r>
    </w:p>
    <w:p w14:paraId="377A7759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3060/1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3.klase u posjedu Dizdarević (Osmana) Hafa r. Džafić 1/1, Pl.br.535, površina eksproprijacije 34m²</w:t>
      </w:r>
    </w:p>
    <w:p w14:paraId="70415E48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3060/2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3.klase u posjedu Kovačević (Dževada) Edah 1/1, Pl.br. 1123, površina za eksproprijaciju 24 m²</w:t>
      </w:r>
    </w:p>
    <w:p w14:paraId="7FD6095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3056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5.klase u posjedu Šiljković (Rame) Senaid 1/1, Pl.br.837, površina za eksproprijaciju 11m²</w:t>
      </w:r>
    </w:p>
    <w:p w14:paraId="51329053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3057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4.klase, oranica/njiva 5.klase, voćnjak 2.klase, šuma 4.klase u posjedu Cerić (Abdulaziza) Azra r. Ahmedbegovića 1/1, Pl.br. 990, površina za eksproprijaciju 119m²</w:t>
      </w:r>
    </w:p>
    <w:p w14:paraId="1BD7A216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2994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šuma 4.klase u posjedu Avdagić (Sejfudina) Muhamed 1/1, Pl.br.11, površina eksproprijacije 129m²</w:t>
      </w:r>
    </w:p>
    <w:p w14:paraId="3A71E8FB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2992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groblje/mezarje u posjedu Vakuf džamije Soko 1/1, Pl.br. 518, površina eksproprijacije 87m²</w:t>
      </w:r>
    </w:p>
    <w:p w14:paraId="3F03A77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2991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3.klase u posjedu Dečić (Mustafe) Hazim 1/1, Pl.br. 105, površina eksproprijacije 190m²</w:t>
      </w:r>
    </w:p>
    <w:p w14:paraId="0A3D8377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 xml:space="preserve">K.č.br. 2989/1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6.klase u posjedu Dedić (Adema) Aida r. Peljto 1/6, Hadžić (Ševala) Siba r. Dizdarević 1/3, Najger (Hasiba) Jasminka r. Dizdarević 1/3, Petljo (Adema) Adnan 1/6, Pl.br. 725, površina eksproprijacije 485m²</w:t>
      </w:r>
    </w:p>
    <w:p w14:paraId="74E914EA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2989/2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6.klase u posjedu Strašević (Ibrahima) Mehmedalija 1/1, Pl.br. 884, površina eksproprijacije 3m²</w:t>
      </w:r>
    </w:p>
    <w:p w14:paraId="2CD4470D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2987/6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kuća, zgrada, dvorište, oranica/njiva 6.klase u posjedu Delić (Ibrahima) Zumra r. Begović 1/1, Pl.br. 890, površina eksprorpijacije 19m²</w:t>
      </w:r>
    </w:p>
    <w:p w14:paraId="66B682E1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2987/1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3.klase u posjedu Begović (Ibrahima) Muhibija 3/5, Begović (Ibrahima) Refik 2/5, Pl.br. 1052, površina eksproprijacije 24m²</w:t>
      </w:r>
    </w:p>
    <w:p w14:paraId="02C7E4AF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2981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oranica/njiva 6.klase u posjedu Begović (Osmana) Hanifa r. Topčagić 1/1, Pl.br. 32, površina eksprorpijacije 164m²</w:t>
      </w:r>
    </w:p>
    <w:p w14:paraId="499CB31D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2980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kuća, zgrada, dvorište, oranica/njiva 6.klase u posjedu Alibegović (Ševala) Hankra r. Puškar 1/10, Buljubašić (Ševala) Emina r. Puškar 1/10, Hadžić (Ševala) Melisa r. Puškar 1/10, Hadžić (Ševala) Mirzeta r. Puškar 1/10, Puškar (Hasana) Hatidža r. Hamidović 1/10, Puškar (Jusufa) Nesib 1/2, Pl.br. 401, površina eksproprijacije 126m²</w:t>
      </w:r>
    </w:p>
    <w:p w14:paraId="1B903974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2675/2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4.klase u posjedu Sumbić (Hasana) Hatidža r.Begović 1/1, Pl.br.880, površina eksproprijacije 21m²</w:t>
      </w:r>
    </w:p>
    <w:p w14:paraId="06F8E06D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2672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livada 5.klase u posjedu Dizdarević (Abdulaha) Asim 1/1, Pl.br.109, površina eksproprijacije 153m²</w:t>
      </w:r>
    </w:p>
    <w:p w14:paraId="14C65B70" w14:textId="77777777" w:rsidR="00A65906" w:rsidRPr="00A65906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2671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voćnjak 4.klase, voćnjak 3.klase u posjedu Dizdarević (Abudlaha) Asim 1/1, Pl.br. 109, površina eksproprijaciju 88m²</w:t>
      </w:r>
    </w:p>
    <w:p w14:paraId="7BC49E60" w14:textId="0CF0AB09" w:rsidR="00D5313C" w:rsidRPr="00AB4DA9" w:rsidRDefault="00A65906" w:rsidP="00AB4D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A65906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K.č.br. 2660 </w:t>
      </w:r>
      <w:r w:rsidRPr="00A65906">
        <w:rPr>
          <w:rFonts w:ascii="Times New Roman" w:eastAsia="Calibri" w:hAnsi="Times New Roman" w:cs="Times New Roman"/>
          <w:sz w:val="24"/>
          <w:szCs w:val="24"/>
          <w:lang w:val="bs-Latn-BA"/>
        </w:rPr>
        <w:t>k.o. Soko, kuća, zgrada, dvorište, oranica/njiva 5.klase, oranica/njiva 7.klase u pojsedu Dizdarević (Ibrahima) Muhamed 1/1, Pl.br. 729, površina eksproprijacije 122m²</w:t>
      </w:r>
      <w:r w:rsidR="00AB4DA9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</w:p>
    <w:p w14:paraId="6F3E8735" w14:textId="77777777" w:rsidR="00AB4DA9" w:rsidRPr="00AB4DA9" w:rsidRDefault="00AB4DA9" w:rsidP="00AB4DA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40FCCBED" w14:textId="77777777" w:rsidR="00AF5B3D" w:rsidRPr="00CE6144" w:rsidRDefault="00AF5B3D" w:rsidP="00AB4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kao i sva druga lica koja imaju na zakonu zasnovan interes, da </w:t>
      </w:r>
      <w:r w:rsidRPr="00CE6144">
        <w:rPr>
          <w:rFonts w:ascii="Times New Roman" w:hAnsi="Times New Roman" w:cs="Times New Roman"/>
          <w:sz w:val="24"/>
          <w:szCs w:val="24"/>
          <w:u w:val="single"/>
          <w:lang w:val="bs-Latn-BA"/>
        </w:rPr>
        <w:t>se u roku od 8 dana od dana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 objavljivanja ovog Javnog oglasa jave na broj telefona 035/281-500 kako bi se sa zainteresovanim licima ugovorili termini sastanka na kojima bi se pokušalo sporazumno riješiti pitanje prenosa prava vlasništva na nekretninama,  prije podnošenja prijedloga za </w:t>
      </w:r>
      <w:r w:rsidR="00532771">
        <w:rPr>
          <w:rFonts w:ascii="Times New Roman" w:hAnsi="Times New Roman" w:cs="Times New Roman"/>
          <w:sz w:val="24"/>
          <w:szCs w:val="24"/>
          <w:lang w:val="bs-Latn-BA"/>
        </w:rPr>
        <w:t xml:space="preserve">potpunu 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eksproprijaciju istih. </w:t>
      </w:r>
    </w:p>
    <w:p w14:paraId="3D281119" w14:textId="77777777" w:rsidR="00CE6144" w:rsidRPr="00CE6144" w:rsidRDefault="00CE6144" w:rsidP="00AB4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524C94B" w14:textId="77777777" w:rsidR="00AF5B3D" w:rsidRPr="00CE6144" w:rsidRDefault="00AF5B3D" w:rsidP="00AB4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sz w:val="24"/>
          <w:szCs w:val="24"/>
          <w:lang w:val="bs-Latn-BA"/>
        </w:rPr>
        <w:t>III</w:t>
      </w:r>
    </w:p>
    <w:p w14:paraId="2F4B1A97" w14:textId="77777777" w:rsidR="00AF5B3D" w:rsidRPr="00CE6144" w:rsidRDefault="00AF5B3D" w:rsidP="00AB4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Ukoliko se vlasnici nekretnine ili druga lica koja imaju na zakonu zasnovan interes, u ostavljenom roku ne jave na ovaj Javni oglas, smatrat će se da nisu zainteresovani za sporazumno rješavanje sticanja prava vlasništva na nekretnini. </w:t>
      </w:r>
    </w:p>
    <w:p w14:paraId="6F47CC3F" w14:textId="77777777" w:rsidR="00AF5B3D" w:rsidRPr="00CE6144" w:rsidRDefault="00AF5B3D" w:rsidP="00AB4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sz w:val="24"/>
          <w:szCs w:val="24"/>
          <w:lang w:val="bs-Latn-BA"/>
        </w:rPr>
        <w:t>Eksproprijacija nekretnine će se vršiti redovnim postupkom eksproprijacije propisanim Zakonom o eksproprijaciji Federacije BiH, pred gradskim organom uprave, a po prijedlogu korisnika eksproprijacije</w:t>
      </w:r>
      <w:r w:rsidR="000A27C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t>- JU Direkcija regionalnih cesta TK za sljedeće vlasnike nekretnina: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    -    Sa kojima se ne postigne sporazum o prenosu prava vlasništva </w:t>
      </w:r>
      <w:r w:rsidR="00532771">
        <w:rPr>
          <w:rFonts w:ascii="Times New Roman" w:hAnsi="Times New Roman" w:cs="Times New Roman"/>
          <w:sz w:val="24"/>
          <w:szCs w:val="24"/>
          <w:lang w:val="bs-Latn-BA"/>
        </w:rPr>
        <w:t xml:space="preserve">na 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t>nekretninama;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    -   Na čijim nekretninama postoji neslaganje zemljišnoknjižnog i faktičkog stanja;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    -       </w:t>
      </w:r>
      <w:r w:rsidR="00731B8F"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t>Koji se u ostavljenom roku ne jave na ovaj Javni oglas.</w:t>
      </w:r>
    </w:p>
    <w:p w14:paraId="30739256" w14:textId="77777777" w:rsidR="00AF5B3D" w:rsidRPr="00CE6144" w:rsidRDefault="00AF5B3D" w:rsidP="00AB4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CC1B40C" w14:textId="77777777" w:rsidR="00AF5B3D" w:rsidRPr="00CE6144" w:rsidRDefault="00AF5B3D" w:rsidP="00AB4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</w:t>
      </w:r>
      <w:r w:rsidR="000A27CB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 JU Direkcija regionalnih cesta TK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                                                                                   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                                                                                                 </w:t>
      </w:r>
      <w:r w:rsidR="00CE6144" w:rsidRPr="00CE6144">
        <w:rPr>
          <w:rFonts w:ascii="Times New Roman" w:hAnsi="Times New Roman" w:cs="Times New Roman"/>
          <w:sz w:val="24"/>
          <w:szCs w:val="24"/>
          <w:lang w:val="bs-Latn-BA"/>
        </w:rPr>
        <w:t xml:space="preserve">     </w:t>
      </w:r>
      <w:r w:rsidRPr="00CE6144">
        <w:rPr>
          <w:rFonts w:ascii="Times New Roman" w:hAnsi="Times New Roman" w:cs="Times New Roman"/>
          <w:sz w:val="24"/>
          <w:szCs w:val="24"/>
          <w:lang w:val="bs-Latn-BA"/>
        </w:rPr>
        <w:t>Zijad Omerčić</w:t>
      </w:r>
    </w:p>
    <w:p w14:paraId="0E252327" w14:textId="77777777" w:rsidR="00AF5B3D" w:rsidRPr="00CE6144" w:rsidRDefault="00AF5B3D" w:rsidP="00AB4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615F382" w14:textId="4CD5DE69" w:rsidR="00412D50" w:rsidRPr="00AB4DA9" w:rsidRDefault="00AF5B3D" w:rsidP="00AB4D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CE6144">
        <w:rPr>
          <w:rFonts w:ascii="Times New Roman" w:hAnsi="Times New Roman" w:cs="Times New Roman"/>
          <w:sz w:val="20"/>
          <w:szCs w:val="20"/>
          <w:lang w:val="bs-Latn-BA"/>
        </w:rPr>
        <w:t>Napomena: Javni oglas je objavljen u na web stranici JU Direkcija regionalnih cesta TK,  te na oglasnoj ploči Direkcije.</w:t>
      </w:r>
    </w:p>
    <w:sectPr w:rsidR="00412D50" w:rsidRPr="00AB4DA9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E889" w14:textId="77777777" w:rsidR="00E06BEB" w:rsidRDefault="00E06BEB" w:rsidP="00AB4DA9">
      <w:pPr>
        <w:spacing w:after="0" w:line="240" w:lineRule="auto"/>
      </w:pPr>
      <w:r>
        <w:separator/>
      </w:r>
    </w:p>
  </w:endnote>
  <w:endnote w:type="continuationSeparator" w:id="0">
    <w:p w14:paraId="3566B882" w14:textId="77777777" w:rsidR="00E06BEB" w:rsidRDefault="00E06BEB" w:rsidP="00AB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413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0A5AD" w14:textId="0ABE7635" w:rsidR="00AB4DA9" w:rsidRDefault="00AB4D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90F87" w14:textId="77777777" w:rsidR="00AB4DA9" w:rsidRDefault="00AB4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2AFC" w14:textId="77777777" w:rsidR="00E06BEB" w:rsidRDefault="00E06BEB" w:rsidP="00AB4DA9">
      <w:pPr>
        <w:spacing w:after="0" w:line="240" w:lineRule="auto"/>
      </w:pPr>
      <w:r>
        <w:separator/>
      </w:r>
    </w:p>
  </w:footnote>
  <w:footnote w:type="continuationSeparator" w:id="0">
    <w:p w14:paraId="6E95DB60" w14:textId="77777777" w:rsidR="00E06BEB" w:rsidRDefault="00E06BEB" w:rsidP="00AB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949"/>
    <w:multiLevelType w:val="hybridMultilevel"/>
    <w:tmpl w:val="66149D18"/>
    <w:lvl w:ilvl="0" w:tplc="1B640B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3A77"/>
    <w:multiLevelType w:val="hybridMultilevel"/>
    <w:tmpl w:val="B2EA58EC"/>
    <w:lvl w:ilvl="0" w:tplc="E0F6CF4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45FBA"/>
    <w:multiLevelType w:val="hybridMultilevel"/>
    <w:tmpl w:val="512C538A"/>
    <w:lvl w:ilvl="0" w:tplc="C0D08D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1745F"/>
    <w:multiLevelType w:val="hybridMultilevel"/>
    <w:tmpl w:val="289E8120"/>
    <w:lvl w:ilvl="0" w:tplc="522AA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839479">
    <w:abstractNumId w:val="1"/>
  </w:num>
  <w:num w:numId="2" w16cid:durableId="1334722221">
    <w:abstractNumId w:val="2"/>
  </w:num>
  <w:num w:numId="3" w16cid:durableId="1877354399">
    <w:abstractNumId w:val="3"/>
  </w:num>
  <w:num w:numId="4" w16cid:durableId="57521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F8"/>
    <w:rsid w:val="00000DF5"/>
    <w:rsid w:val="000260D7"/>
    <w:rsid w:val="000353B4"/>
    <w:rsid w:val="0007071A"/>
    <w:rsid w:val="00071305"/>
    <w:rsid w:val="00077352"/>
    <w:rsid w:val="000A27CB"/>
    <w:rsid w:val="00100ED8"/>
    <w:rsid w:val="0013394C"/>
    <w:rsid w:val="00161BF1"/>
    <w:rsid w:val="00191073"/>
    <w:rsid w:val="00196FBA"/>
    <w:rsid w:val="001F7AF6"/>
    <w:rsid w:val="00226CC0"/>
    <w:rsid w:val="002559DA"/>
    <w:rsid w:val="002C6834"/>
    <w:rsid w:val="002E4A42"/>
    <w:rsid w:val="003419CE"/>
    <w:rsid w:val="00342947"/>
    <w:rsid w:val="00343188"/>
    <w:rsid w:val="00383E54"/>
    <w:rsid w:val="003842F8"/>
    <w:rsid w:val="00404834"/>
    <w:rsid w:val="00412D50"/>
    <w:rsid w:val="004145AD"/>
    <w:rsid w:val="00434397"/>
    <w:rsid w:val="00440B3C"/>
    <w:rsid w:val="004B0D57"/>
    <w:rsid w:val="004C4529"/>
    <w:rsid w:val="004F60FD"/>
    <w:rsid w:val="005024FF"/>
    <w:rsid w:val="00524F1E"/>
    <w:rsid w:val="00532771"/>
    <w:rsid w:val="00573E05"/>
    <w:rsid w:val="005C1657"/>
    <w:rsid w:val="006160E2"/>
    <w:rsid w:val="006325CC"/>
    <w:rsid w:val="006702D6"/>
    <w:rsid w:val="006916A9"/>
    <w:rsid w:val="006D0601"/>
    <w:rsid w:val="006E4630"/>
    <w:rsid w:val="006F2DA0"/>
    <w:rsid w:val="00731B8F"/>
    <w:rsid w:val="007427B9"/>
    <w:rsid w:val="007672B6"/>
    <w:rsid w:val="007F412D"/>
    <w:rsid w:val="008250AC"/>
    <w:rsid w:val="00872ECA"/>
    <w:rsid w:val="008B4BD9"/>
    <w:rsid w:val="008E3AB7"/>
    <w:rsid w:val="00912C81"/>
    <w:rsid w:val="00954E46"/>
    <w:rsid w:val="009A6CED"/>
    <w:rsid w:val="009F38AA"/>
    <w:rsid w:val="009F726A"/>
    <w:rsid w:val="00A161CB"/>
    <w:rsid w:val="00A44D17"/>
    <w:rsid w:val="00A65906"/>
    <w:rsid w:val="00AB4DA9"/>
    <w:rsid w:val="00AF5B3D"/>
    <w:rsid w:val="00B1504A"/>
    <w:rsid w:val="00B31CFB"/>
    <w:rsid w:val="00B531AA"/>
    <w:rsid w:val="00BC3054"/>
    <w:rsid w:val="00BD6AD6"/>
    <w:rsid w:val="00C04C3D"/>
    <w:rsid w:val="00C204FB"/>
    <w:rsid w:val="00C234B4"/>
    <w:rsid w:val="00C54BA5"/>
    <w:rsid w:val="00CC1D18"/>
    <w:rsid w:val="00CE6144"/>
    <w:rsid w:val="00CF1A45"/>
    <w:rsid w:val="00D21B59"/>
    <w:rsid w:val="00D2500D"/>
    <w:rsid w:val="00D25223"/>
    <w:rsid w:val="00D33B4F"/>
    <w:rsid w:val="00D5313C"/>
    <w:rsid w:val="00D6666E"/>
    <w:rsid w:val="00D9450B"/>
    <w:rsid w:val="00DA012E"/>
    <w:rsid w:val="00DA1342"/>
    <w:rsid w:val="00DD481D"/>
    <w:rsid w:val="00DF3F5D"/>
    <w:rsid w:val="00E01602"/>
    <w:rsid w:val="00E06BEB"/>
    <w:rsid w:val="00E35583"/>
    <w:rsid w:val="00E845EE"/>
    <w:rsid w:val="00EB7A86"/>
    <w:rsid w:val="00EE4BBF"/>
    <w:rsid w:val="00EF2B2F"/>
    <w:rsid w:val="00F070DD"/>
    <w:rsid w:val="00F329DD"/>
    <w:rsid w:val="00F870C4"/>
    <w:rsid w:val="00FA3F6C"/>
    <w:rsid w:val="00FA5A9F"/>
    <w:rsid w:val="00FB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AFFB"/>
  <w15:chartTrackingRefBased/>
  <w15:docId w15:val="{247E0D31-BD3C-4C09-AC64-9380BDB8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E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4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A9"/>
  </w:style>
  <w:style w:type="paragraph" w:styleId="Footer">
    <w:name w:val="footer"/>
    <w:basedOn w:val="Normal"/>
    <w:link w:val="FooterChar"/>
    <w:uiPriority w:val="99"/>
    <w:unhideWhenUsed/>
    <w:rsid w:val="00AB4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454E-B545-4FC9-94C8-F18DDC59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4741</Words>
  <Characters>27027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Omerović</dc:creator>
  <cp:keywords/>
  <dc:description/>
  <cp:lastModifiedBy>Jasna Omerović</cp:lastModifiedBy>
  <cp:revision>2</cp:revision>
  <cp:lastPrinted>2026-07-20T08:28:00Z</cp:lastPrinted>
  <dcterms:created xsi:type="dcterms:W3CDTF">2026-07-20T08:32:00Z</dcterms:created>
  <dcterms:modified xsi:type="dcterms:W3CDTF">2026-07-20T08:32:00Z</dcterms:modified>
</cp:coreProperties>
</file>